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4F0" w:rsidRDefault="006274F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bidiVisual/>
        <w:tblW w:w="873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5940"/>
      </w:tblGrid>
      <w:tr w:rsidR="006274F0" w:rsidTr="0032010B">
        <w:trPr>
          <w:trHeight w:val="440"/>
          <w:jc w:val="right"/>
        </w:trPr>
        <w:tc>
          <w:tcPr>
            <w:tcW w:w="8730" w:type="dxa"/>
            <w:gridSpan w:val="2"/>
            <w:tcBorders>
              <w:bottom w:val="single" w:sz="4" w:space="0" w:color="000000"/>
            </w:tcBorders>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 xml:space="preserve">Faculty: </w:t>
            </w:r>
            <w:r w:rsidR="0032010B">
              <w:rPr>
                <w:b/>
                <w:color w:val="000000"/>
                <w:sz w:val="28"/>
                <w:szCs w:val="28"/>
              </w:rPr>
              <w:t>Arts</w:t>
            </w:r>
          </w:p>
        </w:tc>
      </w:tr>
      <w:tr w:rsidR="006274F0" w:rsidTr="0032010B">
        <w:trPr>
          <w:trHeight w:val="440"/>
          <w:jc w:val="right"/>
        </w:trPr>
        <w:tc>
          <w:tcPr>
            <w:tcW w:w="2790" w:type="dxa"/>
            <w:tcBorders>
              <w:top w:val="single" w:sz="4" w:space="0" w:color="000000"/>
              <w:left w:val="single" w:sz="4" w:space="0" w:color="000000"/>
              <w:bottom w:val="single" w:sz="4" w:space="0" w:color="000000"/>
              <w:right w:val="nil"/>
            </w:tcBorders>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 xml:space="preserve">      Program:</w:t>
            </w:r>
            <w:r w:rsidR="0032010B">
              <w:rPr>
                <w:b/>
                <w:color w:val="000000"/>
                <w:sz w:val="28"/>
                <w:szCs w:val="28"/>
              </w:rPr>
              <w:t xml:space="preserve"> BA</w:t>
            </w:r>
          </w:p>
        </w:tc>
        <w:tc>
          <w:tcPr>
            <w:tcW w:w="5940" w:type="dxa"/>
            <w:tcBorders>
              <w:top w:val="single" w:sz="4" w:space="0" w:color="000000"/>
              <w:left w:val="nil"/>
              <w:bottom w:val="single" w:sz="4" w:space="0" w:color="000000"/>
              <w:right w:val="single" w:sz="4" w:space="0" w:color="000000"/>
            </w:tcBorders>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 xml:space="preserve">Department:  </w:t>
            </w:r>
            <w:r w:rsidR="0032010B">
              <w:rPr>
                <w:b/>
                <w:color w:val="000000"/>
                <w:sz w:val="28"/>
                <w:szCs w:val="28"/>
              </w:rPr>
              <w:t xml:space="preserve">English Language, Literature and Translation </w:t>
            </w:r>
          </w:p>
        </w:tc>
      </w:tr>
      <w:tr w:rsidR="006274F0" w:rsidTr="0032010B">
        <w:trPr>
          <w:trHeight w:val="368"/>
          <w:jc w:val="right"/>
        </w:trPr>
        <w:tc>
          <w:tcPr>
            <w:tcW w:w="2790" w:type="dxa"/>
            <w:tcBorders>
              <w:top w:val="single" w:sz="4" w:space="0" w:color="000000"/>
              <w:left w:val="single" w:sz="4" w:space="0" w:color="000000"/>
              <w:bottom w:val="single" w:sz="4" w:space="0" w:color="000000"/>
              <w:right w:val="nil"/>
            </w:tcBorders>
          </w:tcPr>
          <w:p w:rsidR="006274F0" w:rsidRDefault="003D11E8" w:rsidP="00EE2F1B">
            <w:pPr>
              <w:widowControl w:val="0"/>
              <w:pBdr>
                <w:top w:val="nil"/>
                <w:left w:val="nil"/>
                <w:bottom w:val="nil"/>
                <w:right w:val="nil"/>
                <w:between w:val="nil"/>
              </w:pBdr>
              <w:bidi w:val="0"/>
              <w:rPr>
                <w:b/>
                <w:color w:val="000000"/>
                <w:sz w:val="28"/>
                <w:szCs w:val="28"/>
              </w:rPr>
            </w:pPr>
            <w:r>
              <w:rPr>
                <w:b/>
                <w:color w:val="000000"/>
                <w:sz w:val="28"/>
                <w:szCs w:val="28"/>
              </w:rPr>
              <w:t xml:space="preserve">      Semester:</w:t>
            </w:r>
            <w:r w:rsidR="0032010B">
              <w:rPr>
                <w:b/>
                <w:color w:val="000000"/>
                <w:sz w:val="28"/>
                <w:szCs w:val="28"/>
              </w:rPr>
              <w:t xml:space="preserve"> </w:t>
            </w:r>
          </w:p>
        </w:tc>
        <w:tc>
          <w:tcPr>
            <w:tcW w:w="5940" w:type="dxa"/>
            <w:tcBorders>
              <w:top w:val="single" w:sz="4" w:space="0" w:color="000000"/>
              <w:left w:val="nil"/>
              <w:bottom w:val="single" w:sz="4" w:space="0" w:color="000000"/>
              <w:right w:val="single" w:sz="4" w:space="0" w:color="000000"/>
            </w:tcBorders>
          </w:tcPr>
          <w:p w:rsidR="006274F0" w:rsidRDefault="003D11E8" w:rsidP="00EE2F1B">
            <w:pPr>
              <w:widowControl w:val="0"/>
              <w:pBdr>
                <w:top w:val="nil"/>
                <w:left w:val="nil"/>
                <w:bottom w:val="nil"/>
                <w:right w:val="nil"/>
                <w:between w:val="nil"/>
              </w:pBdr>
              <w:tabs>
                <w:tab w:val="left" w:pos="252"/>
              </w:tabs>
              <w:bidi w:val="0"/>
              <w:rPr>
                <w:b/>
                <w:color w:val="000000"/>
                <w:sz w:val="28"/>
                <w:szCs w:val="28"/>
              </w:rPr>
            </w:pPr>
            <w:r>
              <w:rPr>
                <w:b/>
                <w:color w:val="000000"/>
                <w:sz w:val="28"/>
                <w:szCs w:val="28"/>
              </w:rPr>
              <w:t>Academic year:</w:t>
            </w:r>
            <w:r w:rsidR="0032010B">
              <w:rPr>
                <w:b/>
                <w:color w:val="000000"/>
                <w:sz w:val="28"/>
                <w:szCs w:val="28"/>
              </w:rPr>
              <w:t xml:space="preserve"> </w:t>
            </w:r>
          </w:p>
        </w:tc>
      </w:tr>
    </w:tbl>
    <w:p w:rsidR="006274F0" w:rsidRDefault="003D11E8">
      <w:pPr>
        <w:widowControl w:val="0"/>
        <w:pBdr>
          <w:top w:val="nil"/>
          <w:left w:val="nil"/>
          <w:bottom w:val="nil"/>
          <w:right w:val="nil"/>
          <w:between w:val="nil"/>
        </w:pBdr>
        <w:jc w:val="right"/>
        <w:rPr>
          <w:b/>
          <w:color w:val="000000"/>
          <w:sz w:val="16"/>
          <w:szCs w:val="16"/>
        </w:rPr>
      </w:pPr>
      <w:r>
        <w:rPr>
          <w:noProof/>
        </w:rPr>
        <w:drawing>
          <wp:anchor distT="0" distB="0" distL="114300" distR="114300" simplePos="0" relativeHeight="251658240" behindDoc="0" locked="0" layoutInCell="1" hidden="0" allowOverlap="1">
            <wp:simplePos x="0" y="0"/>
            <wp:positionH relativeFrom="column">
              <wp:posOffset>5564332</wp:posOffset>
            </wp:positionH>
            <wp:positionV relativeFrom="paragraph">
              <wp:posOffset>-983944</wp:posOffset>
            </wp:positionV>
            <wp:extent cx="1076674" cy="1056445"/>
            <wp:effectExtent l="0" t="0" r="0" b="0"/>
            <wp:wrapNone/>
            <wp:docPr id="16" name="image10.png" descr="Zarqa univ94_n"/>
            <wp:cNvGraphicFramePr/>
            <a:graphic xmlns:a="http://schemas.openxmlformats.org/drawingml/2006/main">
              <a:graphicData uri="http://schemas.openxmlformats.org/drawingml/2006/picture">
                <pic:pic xmlns:pic="http://schemas.openxmlformats.org/drawingml/2006/picture">
                  <pic:nvPicPr>
                    <pic:cNvPr id="0" name="image10.png" descr="Zarqa univ94_n"/>
                    <pic:cNvPicPr preferRelativeResize="0"/>
                  </pic:nvPicPr>
                  <pic:blipFill>
                    <a:blip r:embed="rId7"/>
                    <a:srcRect/>
                    <a:stretch>
                      <a:fillRect/>
                    </a:stretch>
                  </pic:blipFill>
                  <pic:spPr>
                    <a:xfrm>
                      <a:off x="0" y="0"/>
                      <a:ext cx="1076674" cy="1056445"/>
                    </a:xfrm>
                    <a:prstGeom prst="rect">
                      <a:avLst/>
                    </a:prstGeom>
                    <a:ln/>
                  </pic:spPr>
                </pic:pic>
              </a:graphicData>
            </a:graphic>
          </wp:anchor>
        </w:drawing>
      </w:r>
    </w:p>
    <w:p w:rsidR="006274F0" w:rsidRDefault="006274F0">
      <w:pPr>
        <w:widowControl w:val="0"/>
        <w:pBdr>
          <w:top w:val="nil"/>
          <w:left w:val="nil"/>
          <w:bottom w:val="nil"/>
          <w:right w:val="nil"/>
          <w:between w:val="nil"/>
        </w:pBdr>
        <w:rPr>
          <w:b/>
          <w:color w:val="000000"/>
          <w:sz w:val="16"/>
          <w:szCs w:val="16"/>
        </w:rPr>
      </w:pPr>
    </w:p>
    <w:p w:rsidR="006274F0" w:rsidRDefault="003D11E8">
      <w:pPr>
        <w:widowControl w:val="0"/>
        <w:pBdr>
          <w:top w:val="nil"/>
          <w:left w:val="nil"/>
          <w:bottom w:val="nil"/>
          <w:right w:val="nil"/>
          <w:between w:val="nil"/>
        </w:pBdr>
        <w:shd w:val="clear" w:color="auto" w:fill="B7DDE8"/>
        <w:jc w:val="center"/>
        <w:rPr>
          <w:b/>
          <w:color w:val="000000"/>
          <w:sz w:val="36"/>
          <w:szCs w:val="36"/>
        </w:rPr>
      </w:pPr>
      <w:r>
        <w:rPr>
          <w:b/>
          <w:color w:val="000000"/>
          <w:sz w:val="36"/>
          <w:szCs w:val="36"/>
        </w:rPr>
        <w:t>Course Plan</w:t>
      </w:r>
    </w:p>
    <w:p w:rsidR="006274F0" w:rsidRDefault="006274F0">
      <w:pPr>
        <w:widowControl w:val="0"/>
        <w:pBdr>
          <w:top w:val="nil"/>
          <w:left w:val="nil"/>
          <w:bottom w:val="nil"/>
          <w:right w:val="nil"/>
          <w:between w:val="nil"/>
        </w:pBdr>
        <w:rPr>
          <w:b/>
          <w:color w:val="000000"/>
          <w:sz w:val="14"/>
          <w:szCs w:val="14"/>
        </w:rPr>
      </w:pPr>
    </w:p>
    <w:tbl>
      <w:tblPr>
        <w:tblStyle w:val="a0"/>
        <w:bidiVisual/>
        <w:tblW w:w="10167" w:type="dxa"/>
        <w:tblInd w:w="-67" w:type="dxa"/>
        <w:tblBorders>
          <w:top w:val="nil"/>
          <w:left w:val="nil"/>
          <w:bottom w:val="nil"/>
          <w:right w:val="nil"/>
          <w:insideH w:val="nil"/>
          <w:insideV w:val="nil"/>
        </w:tblBorders>
        <w:tblLayout w:type="fixed"/>
        <w:tblLook w:val="0400" w:firstRow="0" w:lastRow="0" w:firstColumn="0" w:lastColumn="0" w:noHBand="0" w:noVBand="1"/>
      </w:tblPr>
      <w:tblGrid>
        <w:gridCol w:w="10167"/>
      </w:tblGrid>
      <w:tr w:rsidR="006274F0">
        <w:tc>
          <w:tcPr>
            <w:tcW w:w="10167"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 xml:space="preserve">First: Course Information </w:t>
            </w:r>
          </w:p>
        </w:tc>
      </w:tr>
    </w:tbl>
    <w:p w:rsidR="006274F0" w:rsidRDefault="006274F0">
      <w:pPr>
        <w:widowControl w:val="0"/>
        <w:pBdr>
          <w:top w:val="nil"/>
          <w:left w:val="nil"/>
          <w:bottom w:val="nil"/>
          <w:right w:val="nil"/>
          <w:between w:val="nil"/>
        </w:pBdr>
        <w:rPr>
          <w:b/>
          <w:color w:val="000000"/>
          <w:sz w:val="10"/>
          <w:szCs w:val="10"/>
        </w:rPr>
      </w:pPr>
    </w:p>
    <w:p w:rsidR="006274F0" w:rsidRDefault="006274F0">
      <w:pPr>
        <w:widowControl w:val="0"/>
        <w:pBdr>
          <w:top w:val="nil"/>
          <w:left w:val="nil"/>
          <w:bottom w:val="nil"/>
          <w:right w:val="nil"/>
          <w:between w:val="nil"/>
        </w:pBdr>
        <w:rPr>
          <w:b/>
          <w:color w:val="000000"/>
          <w:sz w:val="10"/>
          <w:szCs w:val="10"/>
        </w:rPr>
      </w:pPr>
    </w:p>
    <w:tbl>
      <w:tblPr>
        <w:tblStyle w:val="a1"/>
        <w:bidiVisual/>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3"/>
        <w:gridCol w:w="1800"/>
        <w:gridCol w:w="720"/>
        <w:gridCol w:w="1260"/>
        <w:gridCol w:w="900"/>
        <w:gridCol w:w="2070"/>
        <w:gridCol w:w="2055"/>
      </w:tblGrid>
      <w:tr w:rsidR="006274F0">
        <w:trPr>
          <w:trHeight w:val="551"/>
          <w:jc w:val="center"/>
        </w:trPr>
        <w:tc>
          <w:tcPr>
            <w:tcW w:w="1493" w:type="dxa"/>
            <w:shd w:val="clear" w:color="auto" w:fill="DBE5F1"/>
            <w:vAlign w:val="center"/>
          </w:tcPr>
          <w:p w:rsidR="006274F0" w:rsidRDefault="003D11E8" w:rsidP="00B04784">
            <w:pPr>
              <w:widowControl w:val="0"/>
              <w:pBdr>
                <w:top w:val="nil"/>
                <w:left w:val="nil"/>
                <w:bottom w:val="nil"/>
                <w:right w:val="nil"/>
                <w:between w:val="nil"/>
              </w:pBdr>
              <w:bidi w:val="0"/>
              <w:rPr>
                <w:b/>
                <w:i/>
                <w:color w:val="000000"/>
              </w:rPr>
            </w:pPr>
            <w:r>
              <w:rPr>
                <w:b/>
                <w:i/>
                <w:color w:val="000000"/>
              </w:rPr>
              <w:t>Practical:</w:t>
            </w:r>
            <w:r w:rsidR="00922DA7">
              <w:rPr>
                <w:b/>
                <w:i/>
                <w:color w:val="000000"/>
              </w:rPr>
              <w:t xml:space="preserve"> </w:t>
            </w:r>
            <w:r w:rsidR="00B04784">
              <w:rPr>
                <w:b/>
                <w:i/>
                <w:color w:val="000000"/>
              </w:rPr>
              <w:t>-</w:t>
            </w:r>
          </w:p>
        </w:tc>
        <w:tc>
          <w:tcPr>
            <w:tcW w:w="1800" w:type="dxa"/>
            <w:shd w:val="clear" w:color="auto" w:fill="DBE5F1"/>
            <w:vAlign w:val="center"/>
          </w:tcPr>
          <w:p w:rsidR="006274F0" w:rsidRDefault="003D11E8" w:rsidP="00B04784">
            <w:pPr>
              <w:widowControl w:val="0"/>
              <w:pBdr>
                <w:top w:val="nil"/>
                <w:left w:val="nil"/>
                <w:bottom w:val="nil"/>
                <w:right w:val="nil"/>
                <w:between w:val="nil"/>
              </w:pBdr>
              <w:bidi w:val="0"/>
              <w:rPr>
                <w:b/>
                <w:i/>
                <w:color w:val="000000"/>
              </w:rPr>
            </w:pPr>
            <w:r>
              <w:rPr>
                <w:b/>
                <w:i/>
                <w:color w:val="000000"/>
              </w:rPr>
              <w:t>Theoretical:</w:t>
            </w:r>
            <w:r w:rsidR="00922DA7">
              <w:rPr>
                <w:b/>
                <w:i/>
                <w:color w:val="000000"/>
              </w:rPr>
              <w:t xml:space="preserve"> </w:t>
            </w:r>
            <w:r w:rsidR="00B04784">
              <w:rPr>
                <w:b/>
                <w:i/>
                <w:color w:val="000000"/>
              </w:rPr>
              <w:t>3</w:t>
            </w:r>
          </w:p>
        </w:tc>
        <w:tc>
          <w:tcPr>
            <w:tcW w:w="1980" w:type="dxa"/>
            <w:gridSpan w:val="2"/>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Credit Hours:</w:t>
            </w:r>
            <w:r w:rsidR="0074447E">
              <w:rPr>
                <w:b/>
                <w:i/>
                <w:color w:val="000000"/>
              </w:rPr>
              <w:t xml:space="preserve"> 3</w:t>
            </w:r>
          </w:p>
        </w:tc>
        <w:tc>
          <w:tcPr>
            <w:tcW w:w="2970" w:type="dxa"/>
            <w:gridSpan w:val="2"/>
            <w:shd w:val="clear" w:color="auto" w:fill="DBE5F1"/>
            <w:vAlign w:val="center"/>
          </w:tcPr>
          <w:p w:rsidR="006274F0" w:rsidRDefault="003D11E8" w:rsidP="00EE1645">
            <w:pPr>
              <w:widowControl w:val="0"/>
              <w:pBdr>
                <w:top w:val="nil"/>
                <w:left w:val="nil"/>
                <w:bottom w:val="nil"/>
                <w:right w:val="nil"/>
                <w:between w:val="nil"/>
              </w:pBdr>
              <w:bidi w:val="0"/>
              <w:rPr>
                <w:b/>
                <w:i/>
                <w:color w:val="000000"/>
              </w:rPr>
            </w:pPr>
            <w:r>
              <w:rPr>
                <w:b/>
                <w:i/>
                <w:color w:val="000000"/>
              </w:rPr>
              <w:t>Course Title:</w:t>
            </w:r>
            <w:r w:rsidR="0074447E">
              <w:rPr>
                <w:b/>
                <w:i/>
                <w:color w:val="000000"/>
              </w:rPr>
              <w:t xml:space="preserve"> </w:t>
            </w:r>
            <w:r w:rsidR="00EE1645">
              <w:rPr>
                <w:b/>
                <w:i/>
                <w:color w:val="000000"/>
              </w:rPr>
              <w:t>I</w:t>
            </w:r>
            <w:r w:rsidR="0074447E">
              <w:rPr>
                <w:b/>
                <w:i/>
                <w:color w:val="000000"/>
              </w:rPr>
              <w:t xml:space="preserve">ntroduction to Literature </w:t>
            </w:r>
          </w:p>
        </w:tc>
        <w:tc>
          <w:tcPr>
            <w:tcW w:w="2055"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Course No.:</w:t>
            </w:r>
            <w:r w:rsidR="0074447E">
              <w:rPr>
                <w:b/>
                <w:i/>
                <w:color w:val="000000"/>
              </w:rPr>
              <w:t xml:space="preserve"> 0202231</w:t>
            </w:r>
          </w:p>
        </w:tc>
      </w:tr>
      <w:tr w:rsidR="006274F0">
        <w:trPr>
          <w:trHeight w:val="388"/>
          <w:jc w:val="center"/>
        </w:trPr>
        <w:tc>
          <w:tcPr>
            <w:tcW w:w="4013" w:type="dxa"/>
            <w:gridSpan w:val="3"/>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r>
              <w:rPr>
                <w:b/>
                <w:i/>
                <w:color w:val="000000"/>
              </w:rPr>
              <w:t>Lecture Time:</w:t>
            </w:r>
            <w:r w:rsidR="0074447E">
              <w:rPr>
                <w:b/>
                <w:i/>
                <w:color w:val="000000"/>
              </w:rPr>
              <w:t xml:space="preserve"> </w:t>
            </w:r>
          </w:p>
        </w:tc>
        <w:tc>
          <w:tcPr>
            <w:tcW w:w="2160" w:type="dxa"/>
            <w:gridSpan w:val="2"/>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r>
              <w:rPr>
                <w:b/>
                <w:i/>
                <w:color w:val="000000"/>
              </w:rPr>
              <w:t>Section No.:</w:t>
            </w:r>
            <w:r w:rsidR="0074447E">
              <w:rPr>
                <w:b/>
                <w:i/>
                <w:color w:val="000000"/>
              </w:rPr>
              <w:t xml:space="preserve"> </w:t>
            </w:r>
          </w:p>
        </w:tc>
        <w:tc>
          <w:tcPr>
            <w:tcW w:w="4125" w:type="dxa"/>
            <w:gridSpan w:val="2"/>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Prerequisite No. and Title:</w:t>
            </w:r>
            <w:r w:rsidR="00E6697D">
              <w:rPr>
                <w:b/>
                <w:i/>
                <w:color w:val="000000"/>
              </w:rPr>
              <w:t xml:space="preserve"> </w:t>
            </w:r>
            <w:r w:rsidR="00B04784">
              <w:rPr>
                <w:b/>
                <w:i/>
                <w:color w:val="000000"/>
              </w:rPr>
              <w:t xml:space="preserve"> -</w:t>
            </w:r>
          </w:p>
        </w:tc>
      </w:tr>
      <w:tr w:rsidR="006274F0">
        <w:trPr>
          <w:trHeight w:val="388"/>
          <w:jc w:val="center"/>
        </w:trPr>
        <w:tc>
          <w:tcPr>
            <w:tcW w:w="8243" w:type="dxa"/>
            <w:gridSpan w:val="6"/>
            <w:shd w:val="clear" w:color="auto" w:fill="DBE5F1"/>
            <w:vAlign w:val="center"/>
          </w:tcPr>
          <w:p w:rsidR="006274F0" w:rsidRDefault="00C232A6" w:rsidP="00C232A6">
            <w:pPr>
              <w:widowControl w:val="0"/>
              <w:pBdr>
                <w:top w:val="nil"/>
                <w:left w:val="nil"/>
                <w:bottom w:val="nil"/>
                <w:right w:val="nil"/>
                <w:between w:val="nil"/>
              </w:pBdr>
              <w:jc w:val="right"/>
              <w:rPr>
                <w:b/>
                <w:i/>
                <w:color w:val="000000"/>
              </w:rPr>
            </w:pPr>
            <w:r>
              <w:rPr>
                <w:b/>
                <w:i/>
                <w:color w:val="000000"/>
              </w:rPr>
              <w:t>The Seventh Level</w:t>
            </w:r>
          </w:p>
        </w:tc>
        <w:tc>
          <w:tcPr>
            <w:tcW w:w="2055"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Level in JNQF</w:t>
            </w:r>
          </w:p>
        </w:tc>
      </w:tr>
      <w:tr w:rsidR="006274F0">
        <w:trPr>
          <w:trHeight w:val="1117"/>
          <w:jc w:val="center"/>
        </w:trPr>
        <w:tc>
          <w:tcPr>
            <w:tcW w:w="8243" w:type="dxa"/>
            <w:gridSpan w:val="6"/>
            <w:shd w:val="clear" w:color="auto" w:fill="DBE5F1"/>
            <w:vAlign w:val="center"/>
          </w:tcPr>
          <w:p w:rsidR="006274F0" w:rsidRDefault="0075086C" w:rsidP="0075086C">
            <w:pPr>
              <w:widowControl w:val="0"/>
              <w:pBdr>
                <w:top w:val="nil"/>
                <w:left w:val="nil"/>
                <w:bottom w:val="nil"/>
                <w:right w:val="nil"/>
                <w:between w:val="nil"/>
              </w:pBdr>
              <w:bidi w:val="0"/>
              <w:spacing w:after="120"/>
              <w:rPr>
                <w:b/>
                <w:i/>
                <w:color w:val="00000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2702560</wp:posOffset>
                      </wp:positionH>
                      <wp:positionV relativeFrom="paragraph">
                        <wp:posOffset>56515</wp:posOffset>
                      </wp:positionV>
                      <wp:extent cx="90805" cy="90805"/>
                      <wp:effectExtent l="0" t="0" r="234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FF7572" id="Rectangle 10" o:spid="_x0000_s1026" style="position:absolute;margin-left:212.8pt;margin-top:4.4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JZ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"/>
                  </w:pict>
                </mc:Fallback>
              </mc:AlternateContent>
            </w:r>
            <w:r w:rsidR="003D11E8">
              <w:rPr>
                <w:b/>
                <w:i/>
                <w:color w:val="000000"/>
              </w:rPr>
              <w:t xml:space="preserve">   Obligatory University Requirement               Elective University Requirement    </w:t>
            </w:r>
            <w:r w:rsidR="003D11E8">
              <w:rPr>
                <w:noProof/>
              </w:rPr>
              <mc:AlternateContent>
                <mc:Choice Requires="wps">
                  <w:drawing>
                    <wp:anchor distT="0" distB="0" distL="114300" distR="114300" simplePos="0" relativeHeight="251659264" behindDoc="0" locked="0" layoutInCell="1" hidden="0" allowOverlap="1">
                      <wp:simplePos x="0" y="0"/>
                      <wp:positionH relativeFrom="column">
                        <wp:posOffset>-22223</wp:posOffset>
                      </wp:positionH>
                      <wp:positionV relativeFrom="paragraph">
                        <wp:posOffset>49530</wp:posOffset>
                      </wp:positionV>
                      <wp:extent cx="90805" cy="90805"/>
                      <wp:effectExtent l="0" t="0" r="2349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A08DD6F" id="Rectangle 11" o:spid="_x0000_s1026" style="position:absolute;margin-left:-1.75pt;margin-top:3.9pt;width:7.15pt;height: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"/>
                  </w:pict>
                </mc:Fallback>
              </mc:AlternateContent>
            </w:r>
          </w:p>
          <w:p w:rsidR="006274F0" w:rsidRDefault="0075086C" w:rsidP="0075086C">
            <w:pPr>
              <w:widowControl w:val="0"/>
              <w:pBdr>
                <w:top w:val="nil"/>
                <w:left w:val="nil"/>
                <w:bottom w:val="nil"/>
                <w:right w:val="nil"/>
                <w:between w:val="nil"/>
              </w:pBdr>
              <w:bidi w:val="0"/>
              <w:spacing w:after="120"/>
              <w:rPr>
                <w:b/>
                <w:i/>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2705100</wp:posOffset>
                      </wp:positionH>
                      <wp:positionV relativeFrom="paragraph">
                        <wp:posOffset>41275</wp:posOffset>
                      </wp:positionV>
                      <wp:extent cx="90805" cy="90805"/>
                      <wp:effectExtent l="0" t="0" r="2349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7B0943" id="Rectangle 5" o:spid="_x0000_s1026" style="position:absolute;margin-left:213pt;margin-top:3.2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J+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ke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"/>
                  </w:pict>
                </mc:Fallback>
              </mc:AlternateContent>
            </w:r>
            <w:r>
              <w:rPr>
                <w:b/>
                <w:i/>
                <w:color w:val="000000"/>
              </w:rPr>
              <w:t xml:space="preserve">   </w:t>
            </w:r>
            <w:r w:rsidR="003D11E8">
              <w:rPr>
                <w:b/>
                <w:i/>
                <w:color w:val="000000"/>
              </w:rPr>
              <w:t>Obligatory Faculty Requirement                   Elective Faculty</w:t>
            </w:r>
            <w:r w:rsidR="003D11E8">
              <w:rPr>
                <w:b/>
                <w:i/>
                <w:color w:val="000000"/>
                <w:sz w:val="20"/>
                <w:szCs w:val="20"/>
              </w:rPr>
              <w:t xml:space="preserve"> </w:t>
            </w:r>
            <w:r w:rsidR="003D11E8">
              <w:rPr>
                <w:b/>
                <w:i/>
                <w:color w:val="000000"/>
              </w:rPr>
              <w:t xml:space="preserve">Requirement      </w:t>
            </w:r>
            <w:r w:rsidR="003D11E8">
              <w:rPr>
                <w:noProof/>
              </w:rPr>
              <mc:AlternateContent>
                <mc:Choice Requires="wps">
                  <w:drawing>
                    <wp:anchor distT="0" distB="0" distL="114300" distR="114300" simplePos="0" relativeHeight="251661312" behindDoc="0" locked="0" layoutInCell="1" hidden="0" allowOverlap="1">
                      <wp:simplePos x="0" y="0"/>
                      <wp:positionH relativeFrom="column">
                        <wp:posOffset>-22223</wp:posOffset>
                      </wp:positionH>
                      <wp:positionV relativeFrom="paragraph">
                        <wp:posOffset>27940</wp:posOffset>
                      </wp:positionV>
                      <wp:extent cx="90805" cy="90805"/>
                      <wp:effectExtent l="0" t="0" r="2349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AF8F9F3" id="Rectangle 7" o:spid="_x0000_s1026" style="position:absolute;margin-left:-1.75pt;margin-top:2.2pt;width:7.15pt;height: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hGwIAADk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"/>
                  </w:pict>
                </mc:Fallback>
              </mc:AlternateContent>
            </w:r>
          </w:p>
          <w:p w:rsidR="006274F0" w:rsidRDefault="0075086C" w:rsidP="0075086C">
            <w:pPr>
              <w:widowControl w:val="0"/>
              <w:pBdr>
                <w:top w:val="nil"/>
                <w:left w:val="nil"/>
                <w:bottom w:val="nil"/>
                <w:right w:val="nil"/>
                <w:between w:val="nil"/>
              </w:pBdr>
              <w:bidi w:val="0"/>
              <w:spacing w:after="120"/>
              <w:rPr>
                <w:b/>
                <w:i/>
                <w:color w:val="000000"/>
              </w:rPr>
            </w:pPr>
            <w:r>
              <w:rPr>
                <w:b/>
                <w:i/>
                <w:color w:val="000000"/>
              </w:rPr>
              <w:t xml:space="preserve">   </w:t>
            </w:r>
            <w:r w:rsidR="003D11E8">
              <w:rPr>
                <w:b/>
                <w:i/>
                <w:color w:val="000000"/>
              </w:rPr>
              <w:t xml:space="preserve">Obligatory Specialization Requirement        Elective Specialization Requirement              </w:t>
            </w:r>
            <w:r w:rsidR="003D11E8">
              <w:rPr>
                <w:noProof/>
              </w:rPr>
              <mc:AlternateContent>
                <mc:Choice Requires="wps">
                  <w:drawing>
                    <wp:anchor distT="0" distB="0" distL="114300" distR="114300" simplePos="0" relativeHeight="251663360" behindDoc="0" locked="0" layoutInCell="1" hidden="0" allowOverlap="1">
                      <wp:simplePos x="0" y="0"/>
                      <wp:positionH relativeFrom="column">
                        <wp:posOffset>-27303</wp:posOffset>
                      </wp:positionH>
                      <wp:positionV relativeFrom="paragraph">
                        <wp:posOffset>34925</wp:posOffset>
                      </wp:positionV>
                      <wp:extent cx="90805" cy="90805"/>
                      <wp:effectExtent l="0" t="0" r="234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5925207" id="Rectangle 9" o:spid="_x0000_s1026" style="position:absolute;margin-left:-2.15pt;margin-top:2.75pt;width:7.15pt;height:7.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" fillcolor="black [3213]"/>
                  </w:pict>
                </mc:Fallback>
              </mc:AlternateContent>
            </w:r>
            <w:r w:rsidR="003D11E8">
              <w:rPr>
                <w:noProof/>
              </w:rPr>
              <mc:AlternateContent>
                <mc:Choice Requires="wps">
                  <w:drawing>
                    <wp:anchor distT="0" distB="0" distL="114300" distR="114300" simplePos="0" relativeHeight="251664384" behindDoc="0" locked="0" layoutInCell="1" hidden="0" allowOverlap="1">
                      <wp:simplePos x="0" y="0"/>
                      <wp:positionH relativeFrom="column">
                        <wp:posOffset>2705100</wp:posOffset>
                      </wp:positionH>
                      <wp:positionV relativeFrom="paragraph">
                        <wp:posOffset>47625</wp:posOffset>
                      </wp:positionV>
                      <wp:extent cx="90805" cy="908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DDDF72" id="Rectangle 8" o:spid="_x0000_s1026" style="position:absolute;margin-left:213pt;margin-top:3.7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G+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"/>
                  </w:pict>
                </mc:Fallback>
              </mc:AlternateContent>
            </w:r>
          </w:p>
          <w:p w:rsidR="006274F0" w:rsidRDefault="003D11E8" w:rsidP="0075086C">
            <w:pPr>
              <w:widowControl w:val="0"/>
              <w:pBdr>
                <w:top w:val="nil"/>
                <w:left w:val="nil"/>
                <w:bottom w:val="nil"/>
                <w:right w:val="nil"/>
                <w:between w:val="nil"/>
              </w:pBdr>
              <w:bidi w:val="0"/>
              <w:spacing w:after="120"/>
              <w:rPr>
                <w:b/>
                <w:i/>
                <w:color w:val="000000"/>
              </w:rPr>
            </w:pPr>
            <w:r>
              <w:rPr>
                <w:b/>
                <w:i/>
                <w:color w:val="000000"/>
              </w:rPr>
              <w:t xml:space="preserve">    Ancillary course</w:t>
            </w:r>
            <w:r>
              <w:rPr>
                <w:noProof/>
              </w:rPr>
              <mc:AlternateContent>
                <mc:Choice Requires="wps">
                  <w:drawing>
                    <wp:anchor distT="0" distB="0" distL="114300" distR="114300" simplePos="0" relativeHeight="251665408" behindDoc="0" locked="0" layoutInCell="1" hidden="0" allowOverlap="1">
                      <wp:simplePos x="0" y="0"/>
                      <wp:positionH relativeFrom="column">
                        <wp:posOffset>-23493</wp:posOffset>
                      </wp:positionH>
                      <wp:positionV relativeFrom="paragraph">
                        <wp:posOffset>51435</wp:posOffset>
                      </wp:positionV>
                      <wp:extent cx="90805" cy="90805"/>
                      <wp:effectExtent l="0" t="0" r="234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-23493</wp:posOffset>
                      </wp:positionH>
                      <wp:positionV relativeFrom="paragraph">
                        <wp:posOffset>51435</wp:posOffset>
                      </wp:positionV>
                      <wp:extent cx="114300" cy="11430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tc>
        <w:tc>
          <w:tcPr>
            <w:tcW w:w="2055" w:type="dxa"/>
            <w:shd w:val="clear" w:color="auto" w:fill="DBE5F1"/>
            <w:vAlign w:val="center"/>
          </w:tcPr>
          <w:p w:rsidR="006274F0" w:rsidRDefault="003D11E8" w:rsidP="0075086C">
            <w:pPr>
              <w:widowControl w:val="0"/>
              <w:pBdr>
                <w:top w:val="nil"/>
                <w:left w:val="nil"/>
                <w:bottom w:val="nil"/>
                <w:right w:val="nil"/>
                <w:between w:val="nil"/>
              </w:pBdr>
              <w:bidi w:val="0"/>
              <w:spacing w:after="240"/>
              <w:rPr>
                <w:b/>
                <w:i/>
                <w:color w:val="000000"/>
              </w:rPr>
            </w:pPr>
            <w:r>
              <w:rPr>
                <w:b/>
                <w:i/>
                <w:color w:val="000000"/>
              </w:rPr>
              <w:t>Type Of Course:</w:t>
            </w:r>
          </w:p>
        </w:tc>
      </w:tr>
      <w:tr w:rsidR="006274F0">
        <w:trPr>
          <w:trHeight w:val="1245"/>
          <w:jc w:val="center"/>
        </w:trPr>
        <w:tc>
          <w:tcPr>
            <w:tcW w:w="8243" w:type="dxa"/>
            <w:gridSpan w:val="6"/>
            <w:shd w:val="clear" w:color="auto" w:fill="DBE5F1"/>
            <w:vAlign w:val="center"/>
          </w:tcPr>
          <w:p w:rsidR="006274F0" w:rsidRDefault="0075086C" w:rsidP="0075086C">
            <w:pPr>
              <w:widowControl w:val="0"/>
              <w:pBdr>
                <w:top w:val="nil"/>
                <w:left w:val="nil"/>
                <w:bottom w:val="nil"/>
                <w:right w:val="nil"/>
                <w:between w:val="nil"/>
              </w:pBdr>
              <w:spacing w:line="276" w:lineRule="auto"/>
              <w:jc w:val="right"/>
              <w:rPr>
                <w:b/>
                <w:i/>
                <w:color w:val="000000"/>
              </w:rPr>
            </w:pPr>
            <w:r>
              <w:rPr>
                <w:noProof/>
              </w:rPr>
              <mc:AlternateContent>
                <mc:Choice Requires="wps">
                  <w:drawing>
                    <wp:anchor distT="0" distB="0" distL="114300" distR="114300" simplePos="0" relativeHeight="251666432" behindDoc="0" locked="0" layoutInCell="1" hidden="0" allowOverlap="1">
                      <wp:simplePos x="0" y="0"/>
                      <wp:positionH relativeFrom="column">
                        <wp:posOffset>27305</wp:posOffset>
                      </wp:positionH>
                      <wp:positionV relativeFrom="paragraph">
                        <wp:posOffset>41275</wp:posOffset>
                      </wp:positionV>
                      <wp:extent cx="90805" cy="90805"/>
                      <wp:effectExtent l="0" t="0" r="23495"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8A9846" id="Rectangle 1" o:spid="_x0000_s1026" style="position:absolute;margin-left:2.15pt;margin-top:3.2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" fillcolor="black [3213]"/>
                  </w:pict>
                </mc:Fallback>
              </mc:AlternateContent>
            </w:r>
            <w:r w:rsidR="003D11E8">
              <w:rPr>
                <w:b/>
                <w:i/>
                <w:color w:val="000000"/>
              </w:rPr>
              <w:t xml:space="preserve">      Face-to-Face Learning</w:t>
            </w:r>
          </w:p>
          <w:p w:rsidR="006274F0" w:rsidRDefault="0075086C" w:rsidP="0075086C">
            <w:pPr>
              <w:widowControl w:val="0"/>
              <w:pBdr>
                <w:top w:val="nil"/>
                <w:left w:val="nil"/>
                <w:bottom w:val="nil"/>
                <w:right w:val="nil"/>
                <w:between w:val="nil"/>
              </w:pBdr>
              <w:spacing w:line="276" w:lineRule="auto"/>
              <w:jc w:val="right"/>
              <w:rPr>
                <w:b/>
                <w:i/>
                <w:color w:val="000000"/>
              </w:rPr>
            </w:pPr>
            <w:r>
              <w:rPr>
                <w:noProof/>
              </w:rPr>
              <mc:AlternateContent>
                <mc:Choice Requires="wps">
                  <w:drawing>
                    <wp:anchor distT="0" distB="0" distL="114300" distR="114300" simplePos="0" relativeHeight="251667456" behindDoc="0" locked="0" layoutInCell="1" hidden="0" allowOverlap="1">
                      <wp:simplePos x="0" y="0"/>
                      <wp:positionH relativeFrom="column">
                        <wp:posOffset>13335</wp:posOffset>
                      </wp:positionH>
                      <wp:positionV relativeFrom="paragraph">
                        <wp:posOffset>48260</wp:posOffset>
                      </wp:positionV>
                      <wp:extent cx="90805" cy="9080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59C886" id="Rectangle 3" o:spid="_x0000_s1026" style="position:absolute;margin-left:1.05pt;margin-top:3.8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"/>
                  </w:pict>
                </mc:Fallback>
              </mc:AlternateContent>
            </w:r>
            <w:r w:rsidR="003D11E8">
              <w:rPr>
                <w:b/>
                <w:i/>
                <w:color w:val="000000"/>
              </w:rPr>
              <w:t xml:space="preserve">     Blended Learning (2 </w:t>
            </w:r>
            <w:r w:rsidR="003D11E8">
              <w:rPr>
                <w:b/>
                <w:i/>
                <w:color w:val="000000"/>
                <w:sz w:val="23"/>
                <w:szCs w:val="23"/>
              </w:rPr>
              <w:t>Face-to-Face</w:t>
            </w:r>
            <w:r w:rsidR="003D11E8">
              <w:rPr>
                <w:b/>
                <w:i/>
                <w:color w:val="000000"/>
              </w:rPr>
              <w:t xml:space="preserve"> + 1 Asynchronous)</w:t>
            </w:r>
          </w:p>
          <w:p w:rsidR="006274F0" w:rsidRDefault="0075086C" w:rsidP="0075086C">
            <w:pPr>
              <w:widowControl w:val="0"/>
              <w:pBdr>
                <w:top w:val="nil"/>
                <w:left w:val="nil"/>
                <w:bottom w:val="nil"/>
                <w:right w:val="nil"/>
                <w:between w:val="nil"/>
              </w:pBdr>
              <w:spacing w:line="276" w:lineRule="auto"/>
              <w:jc w:val="right"/>
              <w:rPr>
                <w:b/>
                <w:i/>
                <w:color w:val="000000"/>
              </w:rPr>
            </w:pPr>
            <w:r>
              <w:rPr>
                <w:b/>
                <w:i/>
                <w:color w:val="000000"/>
              </w:rPr>
              <w:t xml:space="preserve">     </w:t>
            </w:r>
            <w:r w:rsidR="003D11E8">
              <w:rPr>
                <w:b/>
                <w:i/>
                <w:color w:val="000000"/>
              </w:rPr>
              <w:t>Online Learning (2 Synchronous+  1 Asynchronous)</w:t>
            </w:r>
            <w:r w:rsidR="003D11E8">
              <w:rPr>
                <w:noProof/>
              </w:rPr>
              <mc:AlternateContent>
                <mc:Choice Requires="wps">
                  <w:drawing>
                    <wp:anchor distT="0" distB="0" distL="114300" distR="114300" simplePos="0" relativeHeight="251668480" behindDoc="0" locked="0" layoutInCell="1" hidden="0" allowOverlap="1">
                      <wp:simplePos x="0" y="0"/>
                      <wp:positionH relativeFrom="column">
                        <wp:posOffset>10162</wp:posOffset>
                      </wp:positionH>
                      <wp:positionV relativeFrom="paragraph">
                        <wp:posOffset>70485</wp:posOffset>
                      </wp:positionV>
                      <wp:extent cx="90805" cy="90805"/>
                      <wp:effectExtent l="0" t="0" r="2349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10162</wp:posOffset>
                      </wp:positionH>
                      <wp:positionV relativeFrom="paragraph">
                        <wp:posOffset>70485</wp:posOffset>
                      </wp:positionV>
                      <wp:extent cx="114300" cy="114300"/>
                      <wp:effectExtent b="0" l="0" r="0" t="0"/>
                      <wp:wrapNone/>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tc>
        <w:tc>
          <w:tcPr>
            <w:tcW w:w="2055"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Type of Learning:</w:t>
            </w:r>
          </w:p>
        </w:tc>
      </w:tr>
    </w:tbl>
    <w:p w:rsidR="006274F0" w:rsidRDefault="006274F0">
      <w:pPr>
        <w:widowControl w:val="0"/>
        <w:pBdr>
          <w:top w:val="nil"/>
          <w:left w:val="nil"/>
          <w:bottom w:val="nil"/>
          <w:right w:val="nil"/>
          <w:between w:val="nil"/>
        </w:pBdr>
        <w:rPr>
          <w:b/>
          <w:color w:val="000000"/>
          <w:sz w:val="10"/>
          <w:szCs w:val="10"/>
        </w:rPr>
      </w:pPr>
    </w:p>
    <w:p w:rsidR="006274F0" w:rsidRDefault="006274F0">
      <w:pPr>
        <w:widowControl w:val="0"/>
        <w:pBdr>
          <w:top w:val="nil"/>
          <w:left w:val="nil"/>
          <w:bottom w:val="nil"/>
          <w:right w:val="nil"/>
          <w:between w:val="nil"/>
        </w:pBdr>
        <w:rPr>
          <w:b/>
          <w:color w:val="000000"/>
          <w:sz w:val="10"/>
          <w:szCs w:val="10"/>
        </w:rPr>
      </w:pPr>
    </w:p>
    <w:p w:rsidR="006274F0" w:rsidRDefault="006274F0">
      <w:pPr>
        <w:widowControl w:val="0"/>
        <w:pBdr>
          <w:top w:val="nil"/>
          <w:left w:val="nil"/>
          <w:bottom w:val="nil"/>
          <w:right w:val="nil"/>
          <w:between w:val="nil"/>
        </w:pBdr>
        <w:rPr>
          <w:b/>
          <w:color w:val="000000"/>
          <w:sz w:val="10"/>
          <w:szCs w:val="10"/>
        </w:rPr>
      </w:pPr>
    </w:p>
    <w:p w:rsidR="006274F0" w:rsidRDefault="006274F0">
      <w:pPr>
        <w:widowControl w:val="0"/>
        <w:pBdr>
          <w:top w:val="nil"/>
          <w:left w:val="nil"/>
          <w:bottom w:val="nil"/>
          <w:right w:val="nil"/>
          <w:between w:val="nil"/>
        </w:pBdr>
        <w:rPr>
          <w:b/>
          <w:color w:val="000000"/>
          <w:sz w:val="10"/>
          <w:szCs w:val="10"/>
        </w:rPr>
      </w:pPr>
    </w:p>
    <w:tbl>
      <w:tblPr>
        <w:tblStyle w:val="a2"/>
        <w:bidiVisual/>
        <w:tblW w:w="10077" w:type="dxa"/>
        <w:tblInd w:w="17" w:type="dxa"/>
        <w:tblBorders>
          <w:top w:val="nil"/>
          <w:left w:val="nil"/>
          <w:bottom w:val="nil"/>
          <w:right w:val="nil"/>
          <w:insideH w:val="nil"/>
          <w:insideV w:val="nil"/>
        </w:tblBorders>
        <w:tblLayout w:type="fixed"/>
        <w:tblLook w:val="0400" w:firstRow="0" w:lastRow="0" w:firstColumn="0" w:lastColumn="0" w:noHBand="0" w:noVBand="1"/>
      </w:tblPr>
      <w:tblGrid>
        <w:gridCol w:w="10077"/>
      </w:tblGrid>
      <w:tr w:rsidR="006274F0">
        <w:tc>
          <w:tcPr>
            <w:tcW w:w="10077"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Second: Instructor’s Information</w:t>
            </w:r>
          </w:p>
        </w:tc>
      </w:tr>
    </w:tbl>
    <w:p w:rsidR="006274F0" w:rsidRDefault="006274F0">
      <w:pPr>
        <w:widowControl w:val="0"/>
        <w:pBdr>
          <w:top w:val="nil"/>
          <w:left w:val="nil"/>
          <w:bottom w:val="nil"/>
          <w:right w:val="nil"/>
          <w:between w:val="nil"/>
        </w:pBdr>
        <w:rPr>
          <w:b/>
          <w:color w:val="000000"/>
          <w:sz w:val="16"/>
          <w:szCs w:val="16"/>
        </w:rPr>
      </w:pPr>
    </w:p>
    <w:p w:rsidR="006274F0" w:rsidRDefault="006274F0">
      <w:pPr>
        <w:widowControl w:val="0"/>
        <w:pBdr>
          <w:top w:val="nil"/>
          <w:left w:val="nil"/>
          <w:bottom w:val="nil"/>
          <w:right w:val="nil"/>
          <w:between w:val="nil"/>
        </w:pBdr>
        <w:rPr>
          <w:b/>
          <w:color w:val="000000"/>
          <w:sz w:val="16"/>
          <w:szCs w:val="16"/>
        </w:rPr>
      </w:pPr>
    </w:p>
    <w:tbl>
      <w:tblPr>
        <w:tblStyle w:val="a3"/>
        <w:bidiVisual/>
        <w:tblW w:w="9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1"/>
        <w:gridCol w:w="2883"/>
        <w:gridCol w:w="2018"/>
        <w:gridCol w:w="1905"/>
      </w:tblGrid>
      <w:tr w:rsidR="006274F0" w:rsidTr="00030A78">
        <w:trPr>
          <w:trHeight w:val="405"/>
          <w:jc w:val="center"/>
        </w:trPr>
        <w:tc>
          <w:tcPr>
            <w:tcW w:w="9987" w:type="dxa"/>
            <w:gridSpan w:val="4"/>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bookmarkStart w:id="0" w:name="_gjdgxs" w:colFirst="0" w:colLast="0"/>
            <w:bookmarkEnd w:id="0"/>
            <w:r>
              <w:rPr>
                <w:b/>
                <w:i/>
                <w:color w:val="000000"/>
              </w:rPr>
              <w:t xml:space="preserve">Course Coordinator: </w:t>
            </w:r>
          </w:p>
        </w:tc>
      </w:tr>
      <w:tr w:rsidR="006274F0" w:rsidTr="00030A78">
        <w:trPr>
          <w:trHeight w:val="405"/>
          <w:jc w:val="center"/>
        </w:trPr>
        <w:tc>
          <w:tcPr>
            <w:tcW w:w="6064" w:type="dxa"/>
            <w:gridSpan w:val="2"/>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r>
              <w:rPr>
                <w:b/>
                <w:i/>
                <w:color w:val="000000"/>
              </w:rPr>
              <w:t xml:space="preserve">Academic Rank: </w:t>
            </w:r>
          </w:p>
        </w:tc>
        <w:tc>
          <w:tcPr>
            <w:tcW w:w="3923" w:type="dxa"/>
            <w:gridSpan w:val="2"/>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r>
              <w:rPr>
                <w:b/>
                <w:i/>
                <w:color w:val="000000"/>
              </w:rPr>
              <w:t>Name:</w:t>
            </w:r>
            <w:r w:rsidR="00D54FF9">
              <w:rPr>
                <w:b/>
                <w:i/>
                <w:color w:val="000000"/>
              </w:rPr>
              <w:t xml:space="preserve"> </w:t>
            </w:r>
          </w:p>
        </w:tc>
      </w:tr>
      <w:tr w:rsidR="006274F0" w:rsidTr="00030A78">
        <w:trPr>
          <w:trHeight w:val="442"/>
          <w:jc w:val="center"/>
        </w:trPr>
        <w:tc>
          <w:tcPr>
            <w:tcW w:w="3181" w:type="dxa"/>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r>
              <w:rPr>
                <w:b/>
                <w:i/>
                <w:color w:val="000000"/>
              </w:rPr>
              <w:t>Email:</w:t>
            </w:r>
            <w:r w:rsidR="001422FD">
              <w:rPr>
                <w:b/>
                <w:i/>
                <w:color w:val="000000"/>
              </w:rPr>
              <w:t xml:space="preserve"> </w:t>
            </w:r>
          </w:p>
        </w:tc>
        <w:tc>
          <w:tcPr>
            <w:tcW w:w="2883" w:type="dxa"/>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r>
              <w:rPr>
                <w:b/>
                <w:i/>
                <w:color w:val="000000"/>
              </w:rPr>
              <w:t>Extension Number:</w:t>
            </w:r>
            <w:r w:rsidR="0074447E">
              <w:rPr>
                <w:b/>
                <w:i/>
                <w:color w:val="000000"/>
              </w:rPr>
              <w:t xml:space="preserve"> </w:t>
            </w:r>
          </w:p>
        </w:tc>
        <w:tc>
          <w:tcPr>
            <w:tcW w:w="3923" w:type="dxa"/>
            <w:gridSpan w:val="2"/>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r>
              <w:rPr>
                <w:b/>
                <w:i/>
                <w:color w:val="000000"/>
              </w:rPr>
              <w:t>Office Number:</w:t>
            </w:r>
            <w:r w:rsidR="00944B53">
              <w:rPr>
                <w:b/>
                <w:i/>
                <w:color w:val="000000"/>
              </w:rPr>
              <w:t xml:space="preserve"> </w:t>
            </w:r>
          </w:p>
        </w:tc>
      </w:tr>
      <w:tr w:rsidR="006274F0" w:rsidTr="00030A78">
        <w:trPr>
          <w:trHeight w:val="405"/>
          <w:jc w:val="center"/>
        </w:trPr>
        <w:tc>
          <w:tcPr>
            <w:tcW w:w="9987" w:type="dxa"/>
            <w:gridSpan w:val="4"/>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r>
              <w:rPr>
                <w:b/>
                <w:i/>
                <w:color w:val="000000"/>
              </w:rPr>
              <w:t xml:space="preserve">Course Instructor: </w:t>
            </w:r>
          </w:p>
        </w:tc>
      </w:tr>
      <w:tr w:rsidR="006274F0" w:rsidTr="00030A78">
        <w:trPr>
          <w:trHeight w:val="405"/>
          <w:jc w:val="center"/>
        </w:trPr>
        <w:tc>
          <w:tcPr>
            <w:tcW w:w="6064" w:type="dxa"/>
            <w:gridSpan w:val="2"/>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r>
              <w:rPr>
                <w:b/>
                <w:i/>
                <w:color w:val="000000"/>
              </w:rPr>
              <w:t xml:space="preserve">Academic Rank: </w:t>
            </w:r>
          </w:p>
        </w:tc>
        <w:tc>
          <w:tcPr>
            <w:tcW w:w="3923" w:type="dxa"/>
            <w:gridSpan w:val="2"/>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r>
              <w:rPr>
                <w:b/>
                <w:i/>
                <w:color w:val="000000"/>
              </w:rPr>
              <w:t>Name:</w:t>
            </w:r>
            <w:r w:rsidR="00D54FF9">
              <w:rPr>
                <w:b/>
                <w:i/>
                <w:color w:val="000000"/>
              </w:rPr>
              <w:t xml:space="preserve"> </w:t>
            </w:r>
          </w:p>
        </w:tc>
      </w:tr>
      <w:tr w:rsidR="006274F0" w:rsidTr="00030A78">
        <w:trPr>
          <w:trHeight w:val="442"/>
          <w:jc w:val="center"/>
        </w:trPr>
        <w:tc>
          <w:tcPr>
            <w:tcW w:w="3181" w:type="dxa"/>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bookmarkStart w:id="1" w:name="_30j0zll" w:colFirst="0" w:colLast="0"/>
            <w:bookmarkEnd w:id="1"/>
            <w:r>
              <w:rPr>
                <w:b/>
                <w:i/>
                <w:color w:val="000000"/>
              </w:rPr>
              <w:t>Email:</w:t>
            </w:r>
            <w:r w:rsidR="00D54FF9">
              <w:rPr>
                <w:b/>
                <w:i/>
                <w:color w:val="000000"/>
              </w:rPr>
              <w:t xml:space="preserve"> </w:t>
            </w:r>
          </w:p>
        </w:tc>
        <w:tc>
          <w:tcPr>
            <w:tcW w:w="2883" w:type="dxa"/>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r>
              <w:rPr>
                <w:b/>
                <w:i/>
                <w:color w:val="000000"/>
              </w:rPr>
              <w:t>Extension Number:</w:t>
            </w:r>
          </w:p>
        </w:tc>
        <w:tc>
          <w:tcPr>
            <w:tcW w:w="3923" w:type="dxa"/>
            <w:gridSpan w:val="2"/>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r>
              <w:rPr>
                <w:b/>
                <w:i/>
                <w:color w:val="000000"/>
              </w:rPr>
              <w:t>Office Number:</w:t>
            </w:r>
            <w:r w:rsidR="00D54FF9">
              <w:rPr>
                <w:b/>
                <w:i/>
                <w:color w:val="000000"/>
              </w:rPr>
              <w:t xml:space="preserve"> </w:t>
            </w:r>
          </w:p>
        </w:tc>
      </w:tr>
      <w:tr w:rsidR="006274F0" w:rsidTr="00030A78">
        <w:trPr>
          <w:trHeight w:val="773"/>
          <w:jc w:val="center"/>
        </w:trPr>
        <w:tc>
          <w:tcPr>
            <w:tcW w:w="8082" w:type="dxa"/>
            <w:gridSpan w:val="3"/>
            <w:shd w:val="clear" w:color="auto" w:fill="DBE5F1"/>
            <w:vAlign w:val="center"/>
          </w:tcPr>
          <w:p w:rsidR="006274F0" w:rsidRDefault="006274F0" w:rsidP="00D54FF9">
            <w:pPr>
              <w:widowControl w:val="0"/>
              <w:pBdr>
                <w:top w:val="nil"/>
                <w:left w:val="nil"/>
                <w:bottom w:val="nil"/>
                <w:right w:val="nil"/>
                <w:between w:val="nil"/>
              </w:pBdr>
              <w:bidi w:val="0"/>
              <w:ind w:left="680"/>
              <w:rPr>
                <w:b/>
                <w:i/>
                <w:color w:val="000000"/>
              </w:rPr>
            </w:pPr>
          </w:p>
        </w:tc>
        <w:tc>
          <w:tcPr>
            <w:tcW w:w="1905" w:type="dxa"/>
            <w:shd w:val="clear" w:color="auto" w:fill="DBE5F1"/>
            <w:vAlign w:val="center"/>
          </w:tcPr>
          <w:p w:rsidR="006274F0" w:rsidRDefault="003D11E8" w:rsidP="00EE2F1B">
            <w:pPr>
              <w:widowControl w:val="0"/>
              <w:pBdr>
                <w:top w:val="nil"/>
                <w:left w:val="nil"/>
                <w:bottom w:val="nil"/>
                <w:right w:val="nil"/>
                <w:between w:val="nil"/>
              </w:pBdr>
              <w:bidi w:val="0"/>
              <w:rPr>
                <w:b/>
                <w:i/>
                <w:color w:val="000000"/>
              </w:rPr>
            </w:pPr>
            <w:r>
              <w:rPr>
                <w:b/>
                <w:i/>
                <w:color w:val="000000"/>
              </w:rPr>
              <w:t>Office Hours:</w:t>
            </w:r>
            <w:r w:rsidR="00D54FF9">
              <w:rPr>
                <w:b/>
                <w:i/>
                <w:color w:val="000000"/>
              </w:rPr>
              <w:t xml:space="preserve"> </w:t>
            </w:r>
          </w:p>
        </w:tc>
      </w:tr>
    </w:tbl>
    <w:p w:rsidR="006274F0" w:rsidRDefault="006274F0">
      <w:pPr>
        <w:widowControl w:val="0"/>
        <w:pBdr>
          <w:top w:val="nil"/>
          <w:left w:val="nil"/>
          <w:bottom w:val="nil"/>
          <w:right w:val="nil"/>
          <w:between w:val="nil"/>
        </w:pBdr>
        <w:rPr>
          <w:b/>
          <w:color w:val="000000"/>
          <w:sz w:val="16"/>
          <w:szCs w:val="16"/>
        </w:rPr>
      </w:pPr>
    </w:p>
    <w:p w:rsidR="006274F0" w:rsidRDefault="006274F0">
      <w:pPr>
        <w:widowControl w:val="0"/>
        <w:pBdr>
          <w:top w:val="nil"/>
          <w:left w:val="nil"/>
          <w:bottom w:val="nil"/>
          <w:right w:val="nil"/>
          <w:between w:val="nil"/>
        </w:pBdr>
        <w:rPr>
          <w:b/>
          <w:color w:val="000000"/>
          <w:sz w:val="16"/>
          <w:szCs w:val="16"/>
        </w:rPr>
      </w:pPr>
    </w:p>
    <w:p w:rsidR="006274F0" w:rsidRDefault="006274F0">
      <w:pPr>
        <w:widowControl w:val="0"/>
        <w:pBdr>
          <w:top w:val="nil"/>
          <w:left w:val="nil"/>
          <w:bottom w:val="nil"/>
          <w:right w:val="nil"/>
          <w:between w:val="nil"/>
        </w:pBdr>
        <w:rPr>
          <w:b/>
          <w:color w:val="000000"/>
          <w:sz w:val="16"/>
          <w:szCs w:val="16"/>
        </w:rPr>
      </w:pPr>
    </w:p>
    <w:tbl>
      <w:tblPr>
        <w:tblStyle w:val="a4"/>
        <w:bidiVisual/>
        <w:tblW w:w="9992"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9992"/>
      </w:tblGrid>
      <w:tr w:rsidR="006274F0">
        <w:tc>
          <w:tcPr>
            <w:tcW w:w="9992"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lastRenderedPageBreak/>
              <w:t>Third: Course Description</w:t>
            </w:r>
          </w:p>
        </w:tc>
      </w:tr>
    </w:tbl>
    <w:p w:rsidR="006274F0" w:rsidRDefault="006274F0">
      <w:pPr>
        <w:widowControl w:val="0"/>
        <w:pBdr>
          <w:top w:val="nil"/>
          <w:left w:val="nil"/>
          <w:bottom w:val="nil"/>
          <w:right w:val="nil"/>
          <w:between w:val="nil"/>
        </w:pBdr>
        <w:rPr>
          <w:b/>
          <w:color w:val="000000"/>
          <w:sz w:val="16"/>
          <w:szCs w:val="16"/>
        </w:rPr>
      </w:pPr>
    </w:p>
    <w:p w:rsidR="009F1D55" w:rsidRPr="00055CBE" w:rsidRDefault="009F1D55" w:rsidP="009F1D55">
      <w:pPr>
        <w:bidi w:val="0"/>
        <w:jc w:val="both"/>
        <w:rPr>
          <w:rtl/>
        </w:rPr>
      </w:pPr>
      <w:r w:rsidRPr="0045417F">
        <w:t>Students are offered this course before studying any course in English literature. It aims at introducing the beginners, who specialize in literature to the literary genres and terms in general. The material deals with the historical developments of English literature from the early periods to the present time. Since this course is introduced to the beginners, the textual material must be taught in modern English, though it represents different periods, in order to help students understand the essentials or studying English literature before treating the original texts.</w:t>
      </w:r>
    </w:p>
    <w:p w:rsidR="006274F0" w:rsidRDefault="006274F0">
      <w:pPr>
        <w:widowControl w:val="0"/>
        <w:pBdr>
          <w:top w:val="nil"/>
          <w:left w:val="nil"/>
          <w:bottom w:val="nil"/>
          <w:right w:val="nil"/>
          <w:between w:val="nil"/>
        </w:pBdr>
        <w:ind w:left="465"/>
        <w:rPr>
          <w:color w:val="000000"/>
          <w:sz w:val="16"/>
          <w:szCs w:val="16"/>
        </w:rPr>
      </w:pPr>
    </w:p>
    <w:p w:rsidR="006274F0" w:rsidRDefault="006274F0">
      <w:pPr>
        <w:widowControl w:val="0"/>
        <w:pBdr>
          <w:top w:val="nil"/>
          <w:left w:val="nil"/>
          <w:bottom w:val="nil"/>
          <w:right w:val="nil"/>
          <w:between w:val="nil"/>
        </w:pBdr>
        <w:ind w:left="465"/>
        <w:rPr>
          <w:color w:val="000000"/>
          <w:sz w:val="16"/>
          <w:szCs w:val="16"/>
        </w:rPr>
      </w:pPr>
    </w:p>
    <w:p w:rsidR="006274F0" w:rsidRDefault="006274F0">
      <w:pPr>
        <w:widowControl w:val="0"/>
        <w:pBdr>
          <w:top w:val="nil"/>
          <w:left w:val="nil"/>
          <w:bottom w:val="nil"/>
          <w:right w:val="nil"/>
          <w:between w:val="nil"/>
        </w:pBdr>
        <w:ind w:left="465"/>
        <w:rPr>
          <w:color w:val="000000"/>
          <w:sz w:val="16"/>
          <w:szCs w:val="16"/>
        </w:rPr>
      </w:pPr>
    </w:p>
    <w:tbl>
      <w:tblPr>
        <w:tblStyle w:val="a6"/>
        <w:tblW w:w="10080" w:type="dxa"/>
        <w:tblBorders>
          <w:top w:val="nil"/>
          <w:left w:val="nil"/>
          <w:bottom w:val="nil"/>
          <w:right w:val="nil"/>
          <w:insideH w:val="nil"/>
          <w:insideV w:val="nil"/>
        </w:tblBorders>
        <w:tblLayout w:type="fixed"/>
        <w:tblLook w:val="0400" w:firstRow="0" w:lastRow="0" w:firstColumn="0" w:lastColumn="0" w:noHBand="0" w:noVBand="1"/>
      </w:tblPr>
      <w:tblGrid>
        <w:gridCol w:w="10080"/>
      </w:tblGrid>
      <w:tr w:rsidR="006274F0">
        <w:tc>
          <w:tcPr>
            <w:tcW w:w="10080"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Fourth: Course objectives</w:t>
            </w:r>
          </w:p>
        </w:tc>
      </w:tr>
      <w:tr w:rsidR="006274F0">
        <w:trPr>
          <w:trHeight w:val="2818"/>
        </w:trPr>
        <w:tc>
          <w:tcPr>
            <w:tcW w:w="10080" w:type="dxa"/>
          </w:tcPr>
          <w:p w:rsidR="006274F0" w:rsidRDefault="006274F0">
            <w:pPr>
              <w:jc w:val="both"/>
            </w:pPr>
            <w:bookmarkStart w:id="2" w:name="_1fob9te" w:colFirst="0" w:colLast="0"/>
            <w:bookmarkEnd w:id="2"/>
          </w:p>
          <w:p w:rsidR="00030A78" w:rsidRPr="009F1D55" w:rsidRDefault="00030A78" w:rsidP="00030A78">
            <w:pPr>
              <w:bidi w:val="0"/>
            </w:pPr>
            <w:r w:rsidRPr="009F1D55">
              <w:t>The aim of this course is to</w:t>
            </w:r>
            <w:r w:rsidRPr="009F1D55">
              <w:rPr>
                <w:rtl/>
              </w:rPr>
              <w:t>:</w:t>
            </w:r>
          </w:p>
          <w:p w:rsidR="00030A78" w:rsidRDefault="00030A78" w:rsidP="00030A78">
            <w:pPr>
              <w:bidi w:val="0"/>
              <w:rPr>
                <w:rtl/>
              </w:rPr>
            </w:pPr>
          </w:p>
          <w:p w:rsidR="00D54FF9" w:rsidRDefault="00D54FF9" w:rsidP="00D54FF9">
            <w:pPr>
              <w:pStyle w:val="ListParagraph"/>
              <w:numPr>
                <w:ilvl w:val="0"/>
                <w:numId w:val="10"/>
              </w:numPr>
              <w:jc w:val="both"/>
            </w:pPr>
            <w:r>
              <w:t>Provide the students with the major periods of English literature.</w:t>
            </w:r>
          </w:p>
          <w:p w:rsidR="00D54FF9" w:rsidRDefault="00D54FF9" w:rsidP="00D54FF9">
            <w:pPr>
              <w:pStyle w:val="ListParagraph"/>
              <w:numPr>
                <w:ilvl w:val="0"/>
                <w:numId w:val="10"/>
              </w:numPr>
              <w:jc w:val="both"/>
            </w:pPr>
            <w:r>
              <w:t>Familiarize the students with the major literary genres; drama, fiction, essay and poetry, with special emphasis on the characteristics and features of each.</w:t>
            </w:r>
          </w:p>
          <w:p w:rsidR="00D54FF9" w:rsidRDefault="00D54FF9" w:rsidP="00D54FF9">
            <w:pPr>
              <w:pStyle w:val="ListParagraph"/>
              <w:numPr>
                <w:ilvl w:val="0"/>
                <w:numId w:val="10"/>
              </w:numPr>
              <w:jc w:val="both"/>
            </w:pPr>
            <w:r>
              <w:t>Present sample texts of each genre for analysis.</w:t>
            </w:r>
          </w:p>
          <w:p w:rsidR="00D54FF9" w:rsidRDefault="00D54FF9" w:rsidP="00D54FF9">
            <w:pPr>
              <w:pStyle w:val="ListParagraph"/>
              <w:numPr>
                <w:ilvl w:val="0"/>
                <w:numId w:val="10"/>
              </w:numPr>
              <w:jc w:val="both"/>
            </w:pPr>
            <w:r>
              <w:t>Discuss the major literary terms and the outstanding writers of each genre.</w:t>
            </w:r>
          </w:p>
        </w:tc>
      </w:tr>
    </w:tbl>
    <w:p w:rsidR="006274F0" w:rsidRDefault="006274F0">
      <w:pPr>
        <w:widowControl w:val="0"/>
        <w:pBdr>
          <w:top w:val="nil"/>
          <w:left w:val="nil"/>
          <w:bottom w:val="nil"/>
          <w:right w:val="nil"/>
          <w:between w:val="nil"/>
        </w:pBdr>
        <w:rPr>
          <w:color w:val="000000"/>
          <w:sz w:val="16"/>
          <w:szCs w:val="16"/>
        </w:rPr>
        <w:sectPr w:rsidR="006274F0">
          <w:footerReference w:type="default" r:id="rId9"/>
          <w:pgSz w:w="12240" w:h="15840"/>
          <w:pgMar w:top="900" w:right="1170" w:bottom="1170" w:left="990" w:header="708" w:footer="708" w:gutter="0"/>
          <w:pgNumType w:start="1"/>
          <w:cols w:space="720"/>
        </w:sectPr>
      </w:pPr>
    </w:p>
    <w:tbl>
      <w:tblPr>
        <w:tblStyle w:val="a7"/>
        <w:bidiVisual/>
        <w:tblW w:w="13770" w:type="dxa"/>
        <w:jc w:val="right"/>
        <w:tblBorders>
          <w:top w:val="nil"/>
          <w:left w:val="nil"/>
          <w:bottom w:val="nil"/>
          <w:right w:val="nil"/>
          <w:insideH w:val="nil"/>
          <w:insideV w:val="nil"/>
        </w:tblBorders>
        <w:tblLayout w:type="fixed"/>
        <w:tblLook w:val="0400" w:firstRow="0" w:lastRow="0" w:firstColumn="0" w:lastColumn="0" w:noHBand="0" w:noVBand="1"/>
      </w:tblPr>
      <w:tblGrid>
        <w:gridCol w:w="13770"/>
      </w:tblGrid>
      <w:tr w:rsidR="006274F0">
        <w:trPr>
          <w:jc w:val="right"/>
        </w:trPr>
        <w:tc>
          <w:tcPr>
            <w:tcW w:w="13770" w:type="dxa"/>
            <w:shd w:val="clear" w:color="auto" w:fill="C2D69B"/>
          </w:tcPr>
          <w:p w:rsidR="006274F0" w:rsidRDefault="003D11E8" w:rsidP="0075086C">
            <w:pPr>
              <w:widowControl w:val="0"/>
              <w:pBdr>
                <w:top w:val="nil"/>
                <w:left w:val="nil"/>
                <w:bottom w:val="nil"/>
                <w:right w:val="nil"/>
                <w:between w:val="nil"/>
              </w:pBdr>
              <w:bidi w:val="0"/>
              <w:ind w:left="15"/>
              <w:rPr>
                <w:b/>
                <w:color w:val="000000"/>
                <w:sz w:val="28"/>
                <w:szCs w:val="28"/>
              </w:rPr>
            </w:pPr>
            <w:bookmarkStart w:id="3" w:name="_3znysh7" w:colFirst="0" w:colLast="0"/>
            <w:bookmarkEnd w:id="3"/>
            <w:r>
              <w:rPr>
                <w:b/>
                <w:color w:val="000000"/>
                <w:sz w:val="28"/>
                <w:szCs w:val="28"/>
              </w:rPr>
              <w:lastRenderedPageBreak/>
              <w:t>Fifth: Learning Outcomes</w:t>
            </w:r>
          </w:p>
        </w:tc>
      </w:tr>
    </w:tbl>
    <w:p w:rsidR="006274F0" w:rsidRDefault="006274F0">
      <w:pPr>
        <w:rPr>
          <w:sz w:val="16"/>
          <w:szCs w:val="16"/>
        </w:rPr>
      </w:pPr>
    </w:p>
    <w:tbl>
      <w:tblPr>
        <w:tblStyle w:val="a8"/>
        <w:bidiVisual/>
        <w:tblW w:w="13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6"/>
        <w:gridCol w:w="3100"/>
        <w:gridCol w:w="4411"/>
        <w:gridCol w:w="1474"/>
        <w:gridCol w:w="2492"/>
      </w:tblGrid>
      <w:tr w:rsidR="006274F0">
        <w:trPr>
          <w:trHeight w:val="1235"/>
          <w:jc w:val="center"/>
        </w:trPr>
        <w:tc>
          <w:tcPr>
            <w:tcW w:w="2396" w:type="dxa"/>
            <w:shd w:val="clear" w:color="auto" w:fill="DBEEF3"/>
            <w:vAlign w:val="center"/>
          </w:tcPr>
          <w:p w:rsidR="006274F0" w:rsidRDefault="003D11E8" w:rsidP="0075086C">
            <w:pPr>
              <w:widowControl w:val="0"/>
              <w:pBdr>
                <w:top w:val="nil"/>
                <w:left w:val="nil"/>
                <w:bottom w:val="nil"/>
                <w:right w:val="nil"/>
                <w:between w:val="nil"/>
              </w:pBdr>
              <w:bidi w:val="0"/>
              <w:jc w:val="center"/>
              <w:rPr>
                <w:b/>
                <w:i/>
                <w:color w:val="000000"/>
              </w:rPr>
            </w:pPr>
            <w:r>
              <w:rPr>
                <w:b/>
                <w:i/>
                <w:color w:val="000000"/>
              </w:rPr>
              <w:t>Assessment method</w:t>
            </w:r>
          </w:p>
          <w:p w:rsidR="006274F0" w:rsidRDefault="003D11E8" w:rsidP="0075086C">
            <w:pPr>
              <w:widowControl w:val="0"/>
              <w:pBdr>
                <w:top w:val="nil"/>
                <w:left w:val="nil"/>
                <w:bottom w:val="nil"/>
                <w:right w:val="nil"/>
                <w:between w:val="nil"/>
              </w:pBdr>
              <w:bidi w:val="0"/>
              <w:jc w:val="center"/>
              <w:rPr>
                <w:i/>
                <w:color w:val="000000"/>
              </w:rPr>
            </w:pPr>
            <w:r>
              <w:rPr>
                <w:i/>
                <w:color w:val="000000"/>
                <w:sz w:val="18"/>
                <w:szCs w:val="18"/>
              </w:rPr>
              <w:t>Choose at least two methods</w:t>
            </w:r>
          </w:p>
        </w:tc>
        <w:tc>
          <w:tcPr>
            <w:tcW w:w="3100" w:type="dxa"/>
            <w:shd w:val="clear" w:color="auto" w:fill="DBEEF3"/>
            <w:vAlign w:val="center"/>
          </w:tcPr>
          <w:p w:rsidR="006274F0" w:rsidRDefault="003D11E8" w:rsidP="0075086C">
            <w:pPr>
              <w:widowControl w:val="0"/>
              <w:pBdr>
                <w:top w:val="nil"/>
                <w:left w:val="nil"/>
                <w:bottom w:val="nil"/>
                <w:right w:val="nil"/>
                <w:between w:val="nil"/>
              </w:pBdr>
              <w:bidi w:val="0"/>
              <w:jc w:val="center"/>
              <w:rPr>
                <w:b/>
                <w:i/>
                <w:color w:val="000000"/>
              </w:rPr>
            </w:pPr>
            <w:r>
              <w:rPr>
                <w:b/>
                <w:i/>
                <w:color w:val="000000"/>
              </w:rPr>
              <w:t>Associated PILOs Code</w:t>
            </w:r>
          </w:p>
          <w:p w:rsidR="006274F0" w:rsidRDefault="003D11E8" w:rsidP="0075086C">
            <w:pPr>
              <w:widowControl w:val="0"/>
              <w:pBdr>
                <w:top w:val="nil"/>
                <w:left w:val="nil"/>
                <w:bottom w:val="nil"/>
                <w:right w:val="nil"/>
                <w:between w:val="nil"/>
              </w:pBdr>
              <w:bidi w:val="0"/>
              <w:jc w:val="center"/>
              <w:rPr>
                <w:i/>
                <w:color w:val="000000"/>
              </w:rPr>
            </w:pPr>
            <w:r>
              <w:rPr>
                <w:i/>
                <w:color w:val="000000"/>
                <w:sz w:val="20"/>
                <w:szCs w:val="20"/>
              </w:rPr>
              <w:t>Choose one PILO for each CILO</w:t>
            </w:r>
            <w:r>
              <w:rPr>
                <w:i/>
                <w:color w:val="FF0000"/>
                <w:sz w:val="20"/>
                <w:szCs w:val="20"/>
              </w:rPr>
              <w:t>*</w:t>
            </w:r>
          </w:p>
        </w:tc>
        <w:tc>
          <w:tcPr>
            <w:tcW w:w="4411" w:type="dxa"/>
            <w:shd w:val="clear" w:color="auto" w:fill="DBEEF3"/>
            <w:vAlign w:val="center"/>
          </w:tcPr>
          <w:p w:rsidR="006274F0" w:rsidRDefault="003D11E8" w:rsidP="0075086C">
            <w:pPr>
              <w:widowControl w:val="0"/>
              <w:pBdr>
                <w:top w:val="nil"/>
                <w:left w:val="nil"/>
                <w:bottom w:val="nil"/>
                <w:right w:val="nil"/>
                <w:between w:val="nil"/>
              </w:pBdr>
              <w:bidi w:val="0"/>
              <w:jc w:val="center"/>
              <w:rPr>
                <w:b/>
                <w:i/>
                <w:color w:val="000000"/>
              </w:rPr>
            </w:pPr>
            <w:r>
              <w:rPr>
                <w:b/>
                <w:i/>
                <w:color w:val="000000"/>
              </w:rPr>
              <w:t xml:space="preserve"> CILOs</w:t>
            </w:r>
          </w:p>
          <w:p w:rsidR="006274F0" w:rsidRDefault="003D11E8" w:rsidP="0075086C">
            <w:pPr>
              <w:widowControl w:val="0"/>
              <w:pBdr>
                <w:top w:val="nil"/>
                <w:left w:val="nil"/>
                <w:bottom w:val="nil"/>
                <w:right w:val="nil"/>
                <w:between w:val="nil"/>
              </w:pBdr>
              <w:bidi w:val="0"/>
              <w:jc w:val="center"/>
              <w:rPr>
                <w:b/>
                <w:color w:val="000000"/>
              </w:rPr>
            </w:pPr>
            <w:r>
              <w:rPr>
                <w:color w:val="000000"/>
                <w:sz w:val="18"/>
                <w:szCs w:val="18"/>
              </w:rPr>
              <w:t>If any CLO will not be assessed in the course, mark NA.</w:t>
            </w:r>
          </w:p>
        </w:tc>
        <w:tc>
          <w:tcPr>
            <w:tcW w:w="1474" w:type="dxa"/>
            <w:shd w:val="clear" w:color="auto" w:fill="DBEEF3"/>
            <w:vAlign w:val="center"/>
          </w:tcPr>
          <w:p w:rsidR="006274F0" w:rsidRDefault="003D11E8" w:rsidP="0075086C">
            <w:pPr>
              <w:widowControl w:val="0"/>
              <w:pBdr>
                <w:top w:val="nil"/>
                <w:left w:val="nil"/>
                <w:bottom w:val="nil"/>
                <w:right w:val="nil"/>
                <w:between w:val="nil"/>
              </w:pBdr>
              <w:bidi w:val="0"/>
              <w:jc w:val="center"/>
              <w:rPr>
                <w:b/>
                <w:i/>
                <w:color w:val="000000"/>
              </w:rPr>
            </w:pPr>
            <w:r>
              <w:rPr>
                <w:b/>
                <w:i/>
                <w:color w:val="000000"/>
              </w:rPr>
              <w:t>CILOs Code</w:t>
            </w:r>
          </w:p>
        </w:tc>
        <w:tc>
          <w:tcPr>
            <w:tcW w:w="2492" w:type="dxa"/>
            <w:shd w:val="clear" w:color="auto" w:fill="DBEEF3"/>
            <w:vAlign w:val="center"/>
          </w:tcPr>
          <w:p w:rsidR="006274F0" w:rsidRDefault="003D11E8" w:rsidP="0075086C">
            <w:pPr>
              <w:widowControl w:val="0"/>
              <w:pBdr>
                <w:top w:val="nil"/>
                <w:left w:val="nil"/>
                <w:bottom w:val="nil"/>
                <w:right w:val="nil"/>
                <w:between w:val="nil"/>
              </w:pBdr>
              <w:bidi w:val="0"/>
              <w:jc w:val="center"/>
              <w:rPr>
                <w:b/>
                <w:i/>
                <w:color w:val="000000"/>
              </w:rPr>
            </w:pPr>
            <w:r>
              <w:rPr>
                <w:b/>
                <w:i/>
                <w:color w:val="000000"/>
              </w:rPr>
              <w:t>Level descriptor according to (JNQF)</w:t>
            </w:r>
          </w:p>
        </w:tc>
      </w:tr>
      <w:tr w:rsidR="00B9469C">
        <w:trPr>
          <w:trHeight w:val="557"/>
          <w:jc w:val="center"/>
        </w:trPr>
        <w:tc>
          <w:tcPr>
            <w:tcW w:w="2396" w:type="dxa"/>
            <w:vAlign w:val="center"/>
          </w:tcPr>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Group Discussions</w:t>
            </w:r>
          </w:p>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Written assignments</w:t>
            </w:r>
          </w:p>
          <w:p w:rsidR="00B9469C" w:rsidRPr="006E2FE0" w:rsidRDefault="00B9469C" w:rsidP="00C2796F">
            <w:pPr>
              <w:bidi w:val="0"/>
              <w:jc w:val="center"/>
              <w:rPr>
                <w:rFonts w:asciiTheme="majorBidi" w:hAnsiTheme="majorBidi" w:cstheme="majorBidi"/>
              </w:rPr>
            </w:pPr>
          </w:p>
        </w:tc>
        <w:tc>
          <w:tcPr>
            <w:tcW w:w="3100" w:type="dxa"/>
            <w:vAlign w:val="center"/>
          </w:tcPr>
          <w:p w:rsidR="00B9469C" w:rsidRDefault="00B9469C" w:rsidP="00B9469C">
            <w:pPr>
              <w:bidi w:val="0"/>
              <w:jc w:val="center"/>
              <w:rPr>
                <w:b/>
                <w:color w:val="000000"/>
              </w:rPr>
            </w:pPr>
            <w:r>
              <w:rPr>
                <w:b/>
                <w:color w:val="000000"/>
              </w:rPr>
              <w:t>PK1</w:t>
            </w:r>
          </w:p>
        </w:tc>
        <w:tc>
          <w:tcPr>
            <w:tcW w:w="4411" w:type="dxa"/>
            <w:vAlign w:val="center"/>
          </w:tcPr>
          <w:p w:rsidR="00B9469C" w:rsidRDefault="00B9469C" w:rsidP="00B9469C">
            <w:pPr>
              <w:bidi w:val="0"/>
              <w:jc w:val="both"/>
              <w:rPr>
                <w:rFonts w:ascii="Simplified Arabic" w:eastAsia="Simplified Arabic" w:hAnsi="Simplified Arabic" w:cs="Simplified Arabic"/>
                <w:b/>
                <w:color w:val="000000"/>
              </w:rPr>
            </w:pPr>
            <w:r w:rsidRPr="0032010B">
              <w:rPr>
                <w:rFonts w:asciiTheme="majorBidi" w:hAnsiTheme="majorBidi" w:cstheme="majorBidi"/>
                <w:sz w:val="18"/>
                <w:szCs w:val="18"/>
              </w:rPr>
              <w:t>Enhancing critical thinking in analyzing different texts</w:t>
            </w:r>
            <w:r>
              <w:rPr>
                <w:rFonts w:asciiTheme="majorBidi" w:hAnsiTheme="majorBidi" w:cstheme="majorBidi"/>
                <w:sz w:val="18"/>
                <w:szCs w:val="18"/>
              </w:rPr>
              <w:t xml:space="preserve">. </w:t>
            </w:r>
            <w:r w:rsidRPr="0032010B">
              <w:rPr>
                <w:rFonts w:asciiTheme="majorBidi" w:hAnsiTheme="majorBidi" w:cstheme="majorBidi"/>
                <w:sz w:val="18"/>
                <w:szCs w:val="18"/>
              </w:rPr>
              <w:t>Enabling student to read different English texts correctly and in a sound language</w:t>
            </w:r>
          </w:p>
        </w:tc>
        <w:tc>
          <w:tcPr>
            <w:tcW w:w="1474" w:type="dxa"/>
            <w:vAlign w:val="center"/>
          </w:tcPr>
          <w:p w:rsidR="00B9469C" w:rsidRDefault="00B9469C" w:rsidP="00B9469C">
            <w:pPr>
              <w:bidi w:val="0"/>
              <w:jc w:val="center"/>
              <w:rPr>
                <w:b/>
                <w:color w:val="000000"/>
              </w:rPr>
            </w:pPr>
            <w:r>
              <w:rPr>
                <w:b/>
                <w:color w:val="000000"/>
              </w:rPr>
              <w:t>K1</w:t>
            </w:r>
          </w:p>
        </w:tc>
        <w:tc>
          <w:tcPr>
            <w:tcW w:w="2492" w:type="dxa"/>
            <w:vMerge w:val="restart"/>
            <w:shd w:val="clear" w:color="auto" w:fill="DBEEF3"/>
            <w:vAlign w:val="center"/>
          </w:tcPr>
          <w:p w:rsidR="00B9469C" w:rsidRDefault="00B9469C" w:rsidP="00B9469C">
            <w:pPr>
              <w:bidi w:val="0"/>
              <w:jc w:val="center"/>
              <w:rPr>
                <w:b/>
                <w:color w:val="000000"/>
              </w:rPr>
            </w:pPr>
            <w:r>
              <w:rPr>
                <w:b/>
                <w:color w:val="000000"/>
              </w:rPr>
              <w:t>Knowledge</w:t>
            </w:r>
          </w:p>
        </w:tc>
      </w:tr>
      <w:tr w:rsidR="00B9469C">
        <w:trPr>
          <w:trHeight w:val="530"/>
          <w:jc w:val="center"/>
        </w:trPr>
        <w:tc>
          <w:tcPr>
            <w:tcW w:w="2396" w:type="dxa"/>
            <w:vAlign w:val="center"/>
          </w:tcPr>
          <w:p w:rsidR="00B9469C" w:rsidRPr="006E2FE0" w:rsidRDefault="00B9469C" w:rsidP="00C2796F">
            <w:pPr>
              <w:jc w:val="center"/>
              <w:rPr>
                <w:rFonts w:asciiTheme="majorBidi" w:hAnsiTheme="majorBidi" w:cstheme="majorBidi"/>
              </w:rPr>
            </w:pPr>
            <w:r w:rsidRPr="006E2FE0">
              <w:rPr>
                <w:rFonts w:asciiTheme="majorBidi" w:hAnsiTheme="majorBidi" w:cstheme="majorBidi"/>
              </w:rPr>
              <w:t>Group Discussions</w:t>
            </w:r>
          </w:p>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Written assignments</w:t>
            </w:r>
          </w:p>
        </w:tc>
        <w:tc>
          <w:tcPr>
            <w:tcW w:w="3100" w:type="dxa"/>
            <w:vAlign w:val="center"/>
          </w:tcPr>
          <w:p w:rsidR="00B9469C" w:rsidRDefault="00B9469C" w:rsidP="00B9469C">
            <w:pPr>
              <w:bidi w:val="0"/>
              <w:jc w:val="center"/>
              <w:rPr>
                <w:b/>
                <w:color w:val="000000"/>
              </w:rPr>
            </w:pPr>
            <w:r>
              <w:rPr>
                <w:b/>
                <w:color w:val="000000"/>
              </w:rPr>
              <w:t>PK2</w:t>
            </w:r>
          </w:p>
        </w:tc>
        <w:tc>
          <w:tcPr>
            <w:tcW w:w="4411" w:type="dxa"/>
            <w:vAlign w:val="center"/>
          </w:tcPr>
          <w:p w:rsidR="00B9469C" w:rsidRPr="0032010B" w:rsidRDefault="00B9469C" w:rsidP="00B9469C">
            <w:pPr>
              <w:bidi w:val="0"/>
              <w:jc w:val="both"/>
              <w:rPr>
                <w:rFonts w:asciiTheme="majorBidi" w:hAnsiTheme="majorBidi" w:cstheme="majorBidi"/>
                <w:sz w:val="18"/>
                <w:szCs w:val="18"/>
              </w:rPr>
            </w:pPr>
            <w:r w:rsidRPr="0032010B">
              <w:rPr>
                <w:rFonts w:asciiTheme="majorBidi" w:hAnsiTheme="majorBidi" w:cstheme="majorBidi"/>
                <w:sz w:val="18"/>
                <w:szCs w:val="18"/>
              </w:rPr>
              <w:t>Enable students to identify the different characteristics of different literary eras</w:t>
            </w:r>
            <w:r>
              <w:rPr>
                <w:rFonts w:asciiTheme="majorBidi" w:hAnsiTheme="majorBidi" w:cstheme="majorBidi"/>
                <w:sz w:val="18"/>
                <w:szCs w:val="18"/>
              </w:rPr>
              <w:t xml:space="preserve">. </w:t>
            </w:r>
            <w:r w:rsidRPr="0032010B">
              <w:rPr>
                <w:rFonts w:asciiTheme="majorBidi" w:hAnsiTheme="majorBidi" w:cstheme="majorBidi"/>
                <w:sz w:val="18"/>
                <w:szCs w:val="18"/>
              </w:rPr>
              <w:t>Getting to know the different critical schools, such as the structural and deconstructive school</w:t>
            </w:r>
          </w:p>
        </w:tc>
        <w:tc>
          <w:tcPr>
            <w:tcW w:w="1474" w:type="dxa"/>
            <w:vAlign w:val="center"/>
          </w:tcPr>
          <w:p w:rsidR="00B9469C" w:rsidRDefault="00B9469C" w:rsidP="00B9469C">
            <w:pPr>
              <w:bidi w:val="0"/>
              <w:jc w:val="center"/>
              <w:rPr>
                <w:b/>
                <w:color w:val="000000"/>
              </w:rPr>
            </w:pPr>
            <w:r>
              <w:rPr>
                <w:b/>
                <w:color w:val="000000"/>
              </w:rPr>
              <w:t>K2</w:t>
            </w:r>
          </w:p>
        </w:tc>
        <w:tc>
          <w:tcPr>
            <w:tcW w:w="2492" w:type="dxa"/>
            <w:vMerge/>
            <w:shd w:val="clear" w:color="auto" w:fill="DBEEF3"/>
            <w:vAlign w:val="center"/>
          </w:tcPr>
          <w:p w:rsidR="00B9469C" w:rsidRDefault="00B9469C" w:rsidP="00B9469C">
            <w:pPr>
              <w:widowControl w:val="0"/>
              <w:pBdr>
                <w:top w:val="nil"/>
                <w:left w:val="nil"/>
                <w:bottom w:val="nil"/>
                <w:right w:val="nil"/>
                <w:between w:val="nil"/>
              </w:pBdr>
              <w:bidi w:val="0"/>
              <w:spacing w:line="276" w:lineRule="auto"/>
              <w:rPr>
                <w:b/>
                <w:color w:val="000000"/>
              </w:rPr>
            </w:pPr>
          </w:p>
        </w:tc>
      </w:tr>
      <w:tr w:rsidR="00B9469C">
        <w:trPr>
          <w:trHeight w:val="440"/>
          <w:jc w:val="center"/>
        </w:trPr>
        <w:tc>
          <w:tcPr>
            <w:tcW w:w="2396" w:type="dxa"/>
            <w:vAlign w:val="center"/>
          </w:tcPr>
          <w:p w:rsidR="00B9469C" w:rsidRPr="006E2FE0" w:rsidRDefault="00B9469C" w:rsidP="00C2796F">
            <w:pPr>
              <w:jc w:val="center"/>
              <w:rPr>
                <w:rFonts w:asciiTheme="majorBidi" w:hAnsiTheme="majorBidi" w:cstheme="majorBidi"/>
              </w:rPr>
            </w:pPr>
            <w:r w:rsidRPr="006E2FE0">
              <w:rPr>
                <w:rFonts w:asciiTheme="majorBidi" w:hAnsiTheme="majorBidi" w:cstheme="majorBidi"/>
              </w:rPr>
              <w:t>Group Discussions</w:t>
            </w:r>
          </w:p>
          <w:p w:rsidR="00B9469C" w:rsidRPr="006E2FE0" w:rsidRDefault="00B9469C" w:rsidP="00C2796F">
            <w:pPr>
              <w:jc w:val="center"/>
              <w:rPr>
                <w:rFonts w:asciiTheme="majorBidi" w:hAnsiTheme="majorBidi" w:cstheme="majorBidi"/>
              </w:rPr>
            </w:pPr>
            <w:r w:rsidRPr="006E2FE0">
              <w:rPr>
                <w:rFonts w:asciiTheme="majorBidi" w:hAnsiTheme="majorBidi" w:cstheme="majorBidi"/>
              </w:rPr>
              <w:t>Written assignments</w:t>
            </w:r>
          </w:p>
        </w:tc>
        <w:tc>
          <w:tcPr>
            <w:tcW w:w="3100" w:type="dxa"/>
            <w:vAlign w:val="center"/>
          </w:tcPr>
          <w:p w:rsidR="00B9469C" w:rsidRDefault="00B9469C" w:rsidP="00B9469C">
            <w:pPr>
              <w:bidi w:val="0"/>
              <w:jc w:val="center"/>
              <w:rPr>
                <w:b/>
                <w:color w:val="000000"/>
              </w:rPr>
            </w:pPr>
            <w:r>
              <w:rPr>
                <w:b/>
                <w:color w:val="000000"/>
              </w:rPr>
              <w:t>PK3</w:t>
            </w:r>
          </w:p>
        </w:tc>
        <w:tc>
          <w:tcPr>
            <w:tcW w:w="4411" w:type="dxa"/>
            <w:vAlign w:val="center"/>
          </w:tcPr>
          <w:p w:rsidR="00B9469C" w:rsidRPr="0032010B" w:rsidRDefault="00B9469C" w:rsidP="00B9469C">
            <w:pPr>
              <w:bidi w:val="0"/>
              <w:jc w:val="both"/>
              <w:rPr>
                <w:rFonts w:asciiTheme="majorBidi" w:hAnsiTheme="majorBidi" w:cstheme="majorBidi"/>
                <w:sz w:val="18"/>
                <w:szCs w:val="18"/>
              </w:rPr>
            </w:pPr>
            <w:r w:rsidRPr="0032010B">
              <w:rPr>
                <w:rFonts w:asciiTheme="majorBidi" w:hAnsiTheme="majorBidi" w:cstheme="majorBidi"/>
                <w:sz w:val="18"/>
                <w:szCs w:val="18"/>
              </w:rPr>
              <w:t xml:space="preserve">Enable students to identify </w:t>
            </w:r>
            <w:r w:rsidRPr="006D42B7">
              <w:rPr>
                <w:rFonts w:asciiTheme="majorBidi" w:hAnsiTheme="majorBidi" w:cstheme="majorBidi"/>
                <w:sz w:val="18"/>
                <w:szCs w:val="18"/>
              </w:rPr>
              <w:t>the major literary terms and the outstanding writers of each genre.</w:t>
            </w:r>
          </w:p>
        </w:tc>
        <w:tc>
          <w:tcPr>
            <w:tcW w:w="1474" w:type="dxa"/>
            <w:vAlign w:val="center"/>
          </w:tcPr>
          <w:p w:rsidR="00B9469C" w:rsidRDefault="00B9469C" w:rsidP="00B9469C">
            <w:pPr>
              <w:bidi w:val="0"/>
              <w:jc w:val="center"/>
              <w:rPr>
                <w:b/>
                <w:color w:val="000000"/>
              </w:rPr>
            </w:pPr>
            <w:r>
              <w:rPr>
                <w:b/>
                <w:color w:val="000000"/>
              </w:rPr>
              <w:t>K3</w:t>
            </w:r>
          </w:p>
        </w:tc>
        <w:tc>
          <w:tcPr>
            <w:tcW w:w="2492" w:type="dxa"/>
            <w:vMerge/>
            <w:shd w:val="clear" w:color="auto" w:fill="DBEEF3"/>
            <w:vAlign w:val="center"/>
          </w:tcPr>
          <w:p w:rsidR="00B9469C" w:rsidRDefault="00B9469C" w:rsidP="00B9469C">
            <w:pPr>
              <w:widowControl w:val="0"/>
              <w:pBdr>
                <w:top w:val="nil"/>
                <w:left w:val="nil"/>
                <w:bottom w:val="nil"/>
                <w:right w:val="nil"/>
                <w:between w:val="nil"/>
              </w:pBdr>
              <w:bidi w:val="0"/>
              <w:spacing w:line="276" w:lineRule="auto"/>
              <w:rPr>
                <w:b/>
                <w:color w:val="000000"/>
              </w:rPr>
            </w:pPr>
          </w:p>
        </w:tc>
      </w:tr>
      <w:tr w:rsidR="00B9469C">
        <w:trPr>
          <w:trHeight w:val="340"/>
          <w:jc w:val="center"/>
        </w:trPr>
        <w:tc>
          <w:tcPr>
            <w:tcW w:w="2396" w:type="dxa"/>
          </w:tcPr>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Group Discussions</w:t>
            </w:r>
          </w:p>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Written assignments</w:t>
            </w:r>
          </w:p>
          <w:p w:rsidR="00B9469C" w:rsidRPr="006E2FE0" w:rsidRDefault="00B9469C" w:rsidP="00C2796F">
            <w:pPr>
              <w:bidi w:val="0"/>
              <w:jc w:val="center"/>
              <w:rPr>
                <w:rFonts w:asciiTheme="majorBidi" w:hAnsiTheme="majorBidi" w:cstheme="majorBidi"/>
              </w:rPr>
            </w:pPr>
          </w:p>
        </w:tc>
        <w:tc>
          <w:tcPr>
            <w:tcW w:w="3100" w:type="dxa"/>
            <w:vAlign w:val="center"/>
          </w:tcPr>
          <w:p w:rsidR="00B9469C" w:rsidRDefault="00B9469C" w:rsidP="00B9469C">
            <w:pPr>
              <w:bidi w:val="0"/>
              <w:jc w:val="center"/>
              <w:rPr>
                <w:b/>
                <w:color w:val="000000"/>
              </w:rPr>
            </w:pPr>
            <w:r>
              <w:rPr>
                <w:b/>
                <w:color w:val="000000"/>
              </w:rPr>
              <w:t>PS1</w:t>
            </w:r>
          </w:p>
        </w:tc>
        <w:tc>
          <w:tcPr>
            <w:tcW w:w="4411" w:type="dxa"/>
            <w:vAlign w:val="center"/>
          </w:tcPr>
          <w:p w:rsidR="00B9469C" w:rsidRPr="0080441E" w:rsidRDefault="00B9469C" w:rsidP="00B9469C">
            <w:pPr>
              <w:bidi w:val="0"/>
              <w:jc w:val="both"/>
              <w:rPr>
                <w:rFonts w:asciiTheme="majorBidi" w:hAnsiTheme="majorBidi" w:cstheme="majorBidi"/>
                <w:sz w:val="18"/>
                <w:szCs w:val="18"/>
              </w:rPr>
            </w:pPr>
            <w:r w:rsidRPr="0080441E">
              <w:rPr>
                <w:rFonts w:asciiTheme="majorBidi" w:hAnsiTheme="majorBidi" w:cstheme="majorBidi"/>
                <w:sz w:val="18"/>
                <w:szCs w:val="18"/>
              </w:rPr>
              <w:t xml:space="preserve">Acquiring the skill of correct reading of texts in English. </w:t>
            </w:r>
          </w:p>
          <w:p w:rsidR="00B9469C" w:rsidRPr="0080441E" w:rsidRDefault="00B9469C" w:rsidP="00B9469C">
            <w:pPr>
              <w:bidi w:val="0"/>
              <w:jc w:val="both"/>
              <w:rPr>
                <w:rFonts w:asciiTheme="majorBidi" w:hAnsiTheme="majorBidi" w:cstheme="majorBidi"/>
                <w:sz w:val="18"/>
                <w:szCs w:val="18"/>
              </w:rPr>
            </w:pPr>
            <w:r w:rsidRPr="0080441E">
              <w:rPr>
                <w:rFonts w:asciiTheme="majorBidi" w:hAnsiTheme="majorBidi" w:cstheme="majorBidi"/>
                <w:sz w:val="18"/>
                <w:szCs w:val="18"/>
              </w:rPr>
              <w:t>Write a paragraph correctly.</w:t>
            </w:r>
          </w:p>
        </w:tc>
        <w:tc>
          <w:tcPr>
            <w:tcW w:w="1474" w:type="dxa"/>
            <w:vAlign w:val="center"/>
          </w:tcPr>
          <w:p w:rsidR="00B9469C" w:rsidRDefault="00B9469C" w:rsidP="00B9469C">
            <w:pPr>
              <w:bidi w:val="0"/>
              <w:jc w:val="center"/>
              <w:rPr>
                <w:b/>
                <w:color w:val="000000"/>
              </w:rPr>
            </w:pPr>
            <w:r>
              <w:rPr>
                <w:b/>
                <w:color w:val="000000"/>
              </w:rPr>
              <w:t>S1</w:t>
            </w:r>
          </w:p>
        </w:tc>
        <w:tc>
          <w:tcPr>
            <w:tcW w:w="2492" w:type="dxa"/>
            <w:vMerge w:val="restart"/>
            <w:shd w:val="clear" w:color="auto" w:fill="DBEEF3"/>
            <w:vAlign w:val="center"/>
          </w:tcPr>
          <w:p w:rsidR="00B9469C" w:rsidRDefault="00B9469C" w:rsidP="00B9469C">
            <w:pPr>
              <w:bidi w:val="0"/>
              <w:jc w:val="center"/>
              <w:rPr>
                <w:b/>
                <w:color w:val="000000"/>
              </w:rPr>
            </w:pPr>
            <w:r>
              <w:rPr>
                <w:b/>
                <w:color w:val="000000"/>
              </w:rPr>
              <w:t>Skills</w:t>
            </w:r>
          </w:p>
        </w:tc>
      </w:tr>
      <w:tr w:rsidR="00B9469C">
        <w:trPr>
          <w:trHeight w:val="340"/>
          <w:jc w:val="center"/>
        </w:trPr>
        <w:tc>
          <w:tcPr>
            <w:tcW w:w="2396" w:type="dxa"/>
          </w:tcPr>
          <w:p w:rsidR="00B9469C" w:rsidRPr="006E2FE0" w:rsidRDefault="00B9469C" w:rsidP="00C2796F">
            <w:pPr>
              <w:jc w:val="center"/>
              <w:rPr>
                <w:rFonts w:asciiTheme="majorBidi" w:hAnsiTheme="majorBidi" w:cstheme="majorBidi"/>
              </w:rPr>
            </w:pPr>
            <w:r w:rsidRPr="006E2FE0">
              <w:rPr>
                <w:rFonts w:asciiTheme="majorBidi" w:hAnsiTheme="majorBidi" w:cstheme="majorBidi"/>
              </w:rPr>
              <w:t>Group Discussions</w:t>
            </w:r>
          </w:p>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Written assignments</w:t>
            </w:r>
          </w:p>
        </w:tc>
        <w:tc>
          <w:tcPr>
            <w:tcW w:w="3100" w:type="dxa"/>
            <w:vAlign w:val="center"/>
          </w:tcPr>
          <w:p w:rsidR="00B9469C" w:rsidRDefault="00B9469C" w:rsidP="00B9469C">
            <w:pPr>
              <w:bidi w:val="0"/>
              <w:jc w:val="center"/>
              <w:rPr>
                <w:b/>
                <w:color w:val="000000"/>
              </w:rPr>
            </w:pPr>
            <w:r>
              <w:rPr>
                <w:b/>
                <w:color w:val="000000"/>
              </w:rPr>
              <w:t>PS2</w:t>
            </w:r>
          </w:p>
        </w:tc>
        <w:tc>
          <w:tcPr>
            <w:tcW w:w="4411" w:type="dxa"/>
            <w:vAlign w:val="center"/>
          </w:tcPr>
          <w:p w:rsidR="00B9469C" w:rsidRPr="0080441E" w:rsidRDefault="00B9469C" w:rsidP="00B9469C">
            <w:pPr>
              <w:bidi w:val="0"/>
              <w:jc w:val="both"/>
              <w:rPr>
                <w:rFonts w:asciiTheme="majorBidi" w:hAnsiTheme="majorBidi" w:cstheme="majorBidi"/>
                <w:sz w:val="18"/>
                <w:szCs w:val="18"/>
              </w:rPr>
            </w:pPr>
            <w:r w:rsidRPr="0080441E">
              <w:rPr>
                <w:rFonts w:asciiTheme="majorBidi" w:hAnsiTheme="majorBidi" w:cstheme="majorBidi"/>
                <w:sz w:val="18"/>
                <w:szCs w:val="18"/>
              </w:rPr>
              <w:t>Speaking and dialogue in English properly. To familiarize the student with linguistics and its various issues.</w:t>
            </w:r>
          </w:p>
        </w:tc>
        <w:tc>
          <w:tcPr>
            <w:tcW w:w="1474" w:type="dxa"/>
            <w:vAlign w:val="center"/>
          </w:tcPr>
          <w:p w:rsidR="00B9469C" w:rsidRDefault="00B9469C" w:rsidP="00B9469C">
            <w:pPr>
              <w:bidi w:val="0"/>
              <w:jc w:val="center"/>
              <w:rPr>
                <w:b/>
                <w:color w:val="000000"/>
              </w:rPr>
            </w:pPr>
            <w:r>
              <w:rPr>
                <w:b/>
                <w:color w:val="000000"/>
              </w:rPr>
              <w:t>S2</w:t>
            </w:r>
          </w:p>
        </w:tc>
        <w:tc>
          <w:tcPr>
            <w:tcW w:w="2492" w:type="dxa"/>
            <w:vMerge/>
            <w:shd w:val="clear" w:color="auto" w:fill="DBEEF3"/>
            <w:vAlign w:val="center"/>
          </w:tcPr>
          <w:p w:rsidR="00B9469C" w:rsidRDefault="00B9469C" w:rsidP="00B9469C">
            <w:pPr>
              <w:widowControl w:val="0"/>
              <w:pBdr>
                <w:top w:val="nil"/>
                <w:left w:val="nil"/>
                <w:bottom w:val="nil"/>
                <w:right w:val="nil"/>
                <w:between w:val="nil"/>
              </w:pBdr>
              <w:bidi w:val="0"/>
              <w:spacing w:line="276" w:lineRule="auto"/>
              <w:rPr>
                <w:b/>
                <w:color w:val="000000"/>
              </w:rPr>
            </w:pPr>
          </w:p>
        </w:tc>
      </w:tr>
      <w:tr w:rsidR="00B9469C">
        <w:trPr>
          <w:trHeight w:val="340"/>
          <w:jc w:val="center"/>
        </w:trPr>
        <w:tc>
          <w:tcPr>
            <w:tcW w:w="2396" w:type="dxa"/>
            <w:vAlign w:val="center"/>
          </w:tcPr>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Group Discussions</w:t>
            </w:r>
          </w:p>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Written assignments</w:t>
            </w:r>
          </w:p>
          <w:p w:rsidR="00B9469C" w:rsidRPr="006E2FE0" w:rsidRDefault="00B9469C" w:rsidP="00C2796F">
            <w:pPr>
              <w:bidi w:val="0"/>
              <w:jc w:val="center"/>
              <w:rPr>
                <w:rFonts w:asciiTheme="majorBidi" w:hAnsiTheme="majorBidi" w:cstheme="majorBidi"/>
              </w:rPr>
            </w:pPr>
          </w:p>
        </w:tc>
        <w:tc>
          <w:tcPr>
            <w:tcW w:w="3100" w:type="dxa"/>
            <w:vAlign w:val="center"/>
          </w:tcPr>
          <w:p w:rsidR="00B9469C" w:rsidRDefault="00B9469C" w:rsidP="00B9469C">
            <w:pPr>
              <w:bidi w:val="0"/>
              <w:jc w:val="center"/>
              <w:rPr>
                <w:b/>
                <w:color w:val="000000"/>
              </w:rPr>
            </w:pPr>
            <w:r>
              <w:rPr>
                <w:b/>
                <w:color w:val="000000"/>
              </w:rPr>
              <w:t>PS3</w:t>
            </w:r>
          </w:p>
        </w:tc>
        <w:tc>
          <w:tcPr>
            <w:tcW w:w="4411" w:type="dxa"/>
            <w:vAlign w:val="center"/>
          </w:tcPr>
          <w:p w:rsidR="00B9469C" w:rsidRPr="0080441E" w:rsidRDefault="00B9469C" w:rsidP="00B9469C">
            <w:pPr>
              <w:bidi w:val="0"/>
              <w:jc w:val="both"/>
              <w:rPr>
                <w:rFonts w:asciiTheme="majorBidi" w:hAnsiTheme="majorBidi" w:cstheme="majorBidi"/>
                <w:sz w:val="18"/>
                <w:szCs w:val="18"/>
              </w:rPr>
            </w:pPr>
            <w:r w:rsidRPr="0080441E">
              <w:rPr>
                <w:rFonts w:asciiTheme="majorBidi" w:hAnsiTheme="majorBidi" w:cstheme="majorBidi"/>
                <w:sz w:val="18"/>
                <w:szCs w:val="18"/>
              </w:rPr>
              <w:t>Understand the developments in English literature.</w:t>
            </w:r>
          </w:p>
          <w:p w:rsidR="00B9469C" w:rsidRPr="0080441E" w:rsidRDefault="00B9469C" w:rsidP="00B9469C">
            <w:pPr>
              <w:bidi w:val="0"/>
              <w:jc w:val="both"/>
              <w:rPr>
                <w:rFonts w:asciiTheme="majorBidi" w:hAnsiTheme="majorBidi" w:cstheme="majorBidi"/>
                <w:sz w:val="18"/>
                <w:szCs w:val="18"/>
              </w:rPr>
            </w:pPr>
            <w:r w:rsidRPr="0080441E">
              <w:rPr>
                <w:rFonts w:asciiTheme="majorBidi" w:hAnsiTheme="majorBidi" w:cstheme="majorBidi"/>
                <w:sz w:val="18"/>
                <w:szCs w:val="18"/>
              </w:rPr>
              <w:t>Learn about different literary genres.</w:t>
            </w:r>
          </w:p>
        </w:tc>
        <w:tc>
          <w:tcPr>
            <w:tcW w:w="1474" w:type="dxa"/>
            <w:vAlign w:val="center"/>
          </w:tcPr>
          <w:p w:rsidR="00B9469C" w:rsidRDefault="00B9469C" w:rsidP="00B9469C">
            <w:pPr>
              <w:bidi w:val="0"/>
              <w:jc w:val="center"/>
              <w:rPr>
                <w:b/>
                <w:color w:val="000000"/>
              </w:rPr>
            </w:pPr>
            <w:r>
              <w:rPr>
                <w:b/>
                <w:color w:val="000000"/>
              </w:rPr>
              <w:t>S3</w:t>
            </w:r>
          </w:p>
        </w:tc>
        <w:tc>
          <w:tcPr>
            <w:tcW w:w="2492" w:type="dxa"/>
            <w:vMerge/>
            <w:shd w:val="clear" w:color="auto" w:fill="DBEEF3"/>
            <w:vAlign w:val="center"/>
          </w:tcPr>
          <w:p w:rsidR="00B9469C" w:rsidRDefault="00B9469C" w:rsidP="00B9469C">
            <w:pPr>
              <w:widowControl w:val="0"/>
              <w:pBdr>
                <w:top w:val="nil"/>
                <w:left w:val="nil"/>
                <w:bottom w:val="nil"/>
                <w:right w:val="nil"/>
                <w:between w:val="nil"/>
              </w:pBdr>
              <w:bidi w:val="0"/>
              <w:spacing w:line="276" w:lineRule="auto"/>
              <w:rPr>
                <w:b/>
                <w:color w:val="000000"/>
              </w:rPr>
            </w:pPr>
          </w:p>
        </w:tc>
      </w:tr>
      <w:tr w:rsidR="00B9469C">
        <w:trPr>
          <w:trHeight w:val="340"/>
          <w:jc w:val="center"/>
        </w:trPr>
        <w:tc>
          <w:tcPr>
            <w:tcW w:w="2396" w:type="dxa"/>
            <w:vAlign w:val="center"/>
          </w:tcPr>
          <w:p w:rsidR="00B9469C" w:rsidRPr="006E2FE0" w:rsidRDefault="00B9469C" w:rsidP="00C2796F">
            <w:pPr>
              <w:jc w:val="center"/>
              <w:rPr>
                <w:rFonts w:asciiTheme="majorBidi" w:hAnsiTheme="majorBidi" w:cstheme="majorBidi"/>
              </w:rPr>
            </w:pPr>
            <w:r w:rsidRPr="006E2FE0">
              <w:rPr>
                <w:rFonts w:asciiTheme="majorBidi" w:hAnsiTheme="majorBidi" w:cstheme="majorBidi"/>
              </w:rPr>
              <w:t>Group Discussions</w:t>
            </w:r>
          </w:p>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Written assignments</w:t>
            </w:r>
          </w:p>
        </w:tc>
        <w:tc>
          <w:tcPr>
            <w:tcW w:w="3100" w:type="dxa"/>
            <w:vAlign w:val="center"/>
          </w:tcPr>
          <w:p w:rsidR="00B9469C" w:rsidRDefault="00B9469C" w:rsidP="00B9469C">
            <w:pPr>
              <w:bidi w:val="0"/>
              <w:jc w:val="center"/>
              <w:rPr>
                <w:b/>
                <w:color w:val="000000"/>
              </w:rPr>
            </w:pPr>
            <w:r>
              <w:rPr>
                <w:b/>
                <w:color w:val="000000"/>
              </w:rPr>
              <w:t>PS4</w:t>
            </w:r>
          </w:p>
        </w:tc>
        <w:tc>
          <w:tcPr>
            <w:tcW w:w="4411" w:type="dxa"/>
            <w:vAlign w:val="center"/>
          </w:tcPr>
          <w:p w:rsidR="00B9469C" w:rsidRPr="0080441E" w:rsidRDefault="00B9469C" w:rsidP="00B9469C">
            <w:pPr>
              <w:bidi w:val="0"/>
              <w:jc w:val="both"/>
              <w:rPr>
                <w:rFonts w:asciiTheme="majorBidi" w:hAnsiTheme="majorBidi" w:cstheme="majorBidi"/>
                <w:sz w:val="18"/>
                <w:szCs w:val="18"/>
              </w:rPr>
            </w:pPr>
            <w:r w:rsidRPr="0080441E">
              <w:rPr>
                <w:rFonts w:asciiTheme="majorBidi" w:hAnsiTheme="majorBidi" w:cstheme="majorBidi"/>
                <w:sz w:val="18"/>
                <w:szCs w:val="18"/>
              </w:rPr>
              <w:t>Getting to know the most important writers and poets in English literature</w:t>
            </w:r>
            <w:r>
              <w:rPr>
                <w:rFonts w:asciiTheme="majorBidi" w:hAnsiTheme="majorBidi" w:cstheme="majorBidi"/>
                <w:sz w:val="18"/>
                <w:szCs w:val="18"/>
              </w:rPr>
              <w:t>.</w:t>
            </w:r>
          </w:p>
        </w:tc>
        <w:tc>
          <w:tcPr>
            <w:tcW w:w="1474" w:type="dxa"/>
            <w:vAlign w:val="center"/>
          </w:tcPr>
          <w:p w:rsidR="00B9469C" w:rsidRDefault="00B9469C" w:rsidP="00B9469C">
            <w:pPr>
              <w:bidi w:val="0"/>
              <w:jc w:val="center"/>
              <w:rPr>
                <w:b/>
                <w:color w:val="000000"/>
              </w:rPr>
            </w:pPr>
            <w:r>
              <w:rPr>
                <w:b/>
                <w:color w:val="000000"/>
              </w:rPr>
              <w:t>S4</w:t>
            </w:r>
          </w:p>
        </w:tc>
        <w:tc>
          <w:tcPr>
            <w:tcW w:w="2492" w:type="dxa"/>
            <w:vMerge/>
            <w:shd w:val="clear" w:color="auto" w:fill="DBEEF3"/>
            <w:vAlign w:val="center"/>
          </w:tcPr>
          <w:p w:rsidR="00B9469C" w:rsidRDefault="00B9469C" w:rsidP="00B9469C">
            <w:pPr>
              <w:widowControl w:val="0"/>
              <w:pBdr>
                <w:top w:val="nil"/>
                <w:left w:val="nil"/>
                <w:bottom w:val="nil"/>
                <w:right w:val="nil"/>
                <w:between w:val="nil"/>
              </w:pBdr>
              <w:bidi w:val="0"/>
              <w:spacing w:line="276" w:lineRule="auto"/>
              <w:rPr>
                <w:b/>
                <w:color w:val="000000"/>
              </w:rPr>
            </w:pPr>
          </w:p>
        </w:tc>
      </w:tr>
      <w:tr w:rsidR="00B9469C" w:rsidTr="00233E94">
        <w:trPr>
          <w:trHeight w:val="340"/>
          <w:jc w:val="center"/>
        </w:trPr>
        <w:tc>
          <w:tcPr>
            <w:tcW w:w="2396" w:type="dxa"/>
            <w:vAlign w:val="center"/>
          </w:tcPr>
          <w:p w:rsidR="00B9469C" w:rsidRPr="006E2FE0" w:rsidRDefault="00B9469C" w:rsidP="00C2796F">
            <w:pPr>
              <w:jc w:val="center"/>
              <w:rPr>
                <w:rFonts w:asciiTheme="majorBidi" w:hAnsiTheme="majorBidi" w:cstheme="majorBidi"/>
              </w:rPr>
            </w:pPr>
            <w:r w:rsidRPr="006E2FE0">
              <w:rPr>
                <w:rFonts w:asciiTheme="majorBidi" w:hAnsiTheme="majorBidi" w:cstheme="majorBidi"/>
              </w:rPr>
              <w:t>Group Discussions</w:t>
            </w:r>
          </w:p>
          <w:p w:rsidR="00B9469C" w:rsidRPr="006E2FE0" w:rsidRDefault="00B9469C" w:rsidP="00C2796F">
            <w:pPr>
              <w:jc w:val="center"/>
              <w:rPr>
                <w:rFonts w:asciiTheme="majorBidi" w:hAnsiTheme="majorBidi" w:cstheme="majorBidi"/>
              </w:rPr>
            </w:pPr>
            <w:r w:rsidRPr="006E2FE0">
              <w:rPr>
                <w:rFonts w:asciiTheme="majorBidi" w:hAnsiTheme="majorBidi" w:cstheme="majorBidi"/>
              </w:rPr>
              <w:t>Written assignments</w:t>
            </w:r>
          </w:p>
        </w:tc>
        <w:tc>
          <w:tcPr>
            <w:tcW w:w="3100" w:type="dxa"/>
            <w:vAlign w:val="center"/>
          </w:tcPr>
          <w:p w:rsidR="00B9469C" w:rsidRDefault="00B9469C" w:rsidP="00B9469C">
            <w:pPr>
              <w:bidi w:val="0"/>
              <w:jc w:val="center"/>
              <w:rPr>
                <w:b/>
                <w:color w:val="000000"/>
              </w:rPr>
            </w:pPr>
            <w:r>
              <w:rPr>
                <w:b/>
                <w:color w:val="000000"/>
              </w:rPr>
              <w:t>PS5</w:t>
            </w:r>
          </w:p>
        </w:tc>
        <w:tc>
          <w:tcPr>
            <w:tcW w:w="4411" w:type="dxa"/>
            <w:vAlign w:val="center"/>
          </w:tcPr>
          <w:p w:rsidR="00B9469C" w:rsidRPr="0080441E" w:rsidRDefault="00B9469C" w:rsidP="00B9469C">
            <w:pPr>
              <w:bidi w:val="0"/>
              <w:jc w:val="both"/>
              <w:rPr>
                <w:rFonts w:asciiTheme="majorBidi" w:hAnsiTheme="majorBidi" w:cstheme="majorBidi"/>
                <w:sz w:val="18"/>
                <w:szCs w:val="18"/>
              </w:rPr>
            </w:pPr>
            <w:r w:rsidRPr="0080441E">
              <w:rPr>
                <w:rFonts w:asciiTheme="majorBidi" w:hAnsiTheme="majorBidi" w:cstheme="majorBidi"/>
                <w:sz w:val="18"/>
                <w:szCs w:val="18"/>
              </w:rPr>
              <w:t>Learn about different literary genres</w:t>
            </w:r>
            <w:r>
              <w:rPr>
                <w:rFonts w:asciiTheme="majorBidi" w:hAnsiTheme="majorBidi" w:cstheme="majorBidi"/>
                <w:sz w:val="18"/>
                <w:szCs w:val="18"/>
              </w:rPr>
              <w:t>.</w:t>
            </w:r>
          </w:p>
        </w:tc>
        <w:tc>
          <w:tcPr>
            <w:tcW w:w="1474" w:type="dxa"/>
            <w:vAlign w:val="center"/>
          </w:tcPr>
          <w:p w:rsidR="00B9469C" w:rsidRDefault="00B9469C" w:rsidP="00B9469C">
            <w:pPr>
              <w:bidi w:val="0"/>
              <w:jc w:val="center"/>
              <w:rPr>
                <w:b/>
                <w:color w:val="000000"/>
              </w:rPr>
            </w:pPr>
            <w:r>
              <w:rPr>
                <w:b/>
                <w:color w:val="000000"/>
              </w:rPr>
              <w:t>S5</w:t>
            </w:r>
          </w:p>
        </w:tc>
        <w:tc>
          <w:tcPr>
            <w:tcW w:w="2492" w:type="dxa"/>
            <w:vMerge/>
            <w:shd w:val="clear" w:color="auto" w:fill="DBEEF3"/>
            <w:vAlign w:val="center"/>
          </w:tcPr>
          <w:p w:rsidR="00B9469C" w:rsidRDefault="00B9469C" w:rsidP="00B9469C">
            <w:pPr>
              <w:widowControl w:val="0"/>
              <w:pBdr>
                <w:top w:val="nil"/>
                <w:left w:val="nil"/>
                <w:bottom w:val="nil"/>
                <w:right w:val="nil"/>
                <w:between w:val="nil"/>
              </w:pBdr>
              <w:bidi w:val="0"/>
              <w:spacing w:line="276" w:lineRule="auto"/>
              <w:rPr>
                <w:b/>
                <w:color w:val="000000"/>
              </w:rPr>
            </w:pPr>
          </w:p>
        </w:tc>
      </w:tr>
      <w:tr w:rsidR="00B9469C">
        <w:trPr>
          <w:trHeight w:val="340"/>
          <w:jc w:val="center"/>
        </w:trPr>
        <w:tc>
          <w:tcPr>
            <w:tcW w:w="2396" w:type="dxa"/>
          </w:tcPr>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Group Discussions</w:t>
            </w:r>
          </w:p>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Written assignments</w:t>
            </w:r>
          </w:p>
          <w:p w:rsidR="00B9469C" w:rsidRPr="006E2FE0" w:rsidRDefault="00B9469C" w:rsidP="00C2796F">
            <w:pPr>
              <w:bidi w:val="0"/>
              <w:jc w:val="center"/>
              <w:rPr>
                <w:rFonts w:asciiTheme="majorBidi" w:hAnsiTheme="majorBidi" w:cstheme="majorBidi"/>
              </w:rPr>
            </w:pPr>
          </w:p>
        </w:tc>
        <w:tc>
          <w:tcPr>
            <w:tcW w:w="3100" w:type="dxa"/>
            <w:vAlign w:val="center"/>
          </w:tcPr>
          <w:p w:rsidR="00B9469C" w:rsidRDefault="00B9469C" w:rsidP="00B9469C">
            <w:pPr>
              <w:bidi w:val="0"/>
              <w:jc w:val="center"/>
              <w:rPr>
                <w:b/>
                <w:color w:val="000000"/>
              </w:rPr>
            </w:pPr>
            <w:r>
              <w:rPr>
                <w:b/>
                <w:color w:val="000000"/>
              </w:rPr>
              <w:t>PC1</w:t>
            </w:r>
          </w:p>
        </w:tc>
        <w:tc>
          <w:tcPr>
            <w:tcW w:w="4411" w:type="dxa"/>
            <w:vAlign w:val="center"/>
          </w:tcPr>
          <w:p w:rsidR="00B9469C" w:rsidRPr="0080441E" w:rsidRDefault="00B9469C" w:rsidP="00B9469C">
            <w:pPr>
              <w:bidi w:val="0"/>
              <w:jc w:val="both"/>
              <w:rPr>
                <w:rFonts w:asciiTheme="majorBidi" w:hAnsiTheme="majorBidi" w:cstheme="majorBidi"/>
                <w:sz w:val="18"/>
                <w:szCs w:val="18"/>
                <w:rtl/>
              </w:rPr>
            </w:pPr>
            <w:r w:rsidRPr="0080441E">
              <w:rPr>
                <w:rFonts w:asciiTheme="majorBidi" w:hAnsiTheme="majorBidi" w:cstheme="majorBidi"/>
                <w:sz w:val="18"/>
                <w:szCs w:val="18"/>
              </w:rPr>
              <w:t>The ability to read and understand the linguistic elements and components in English texts</w:t>
            </w:r>
            <w:r>
              <w:rPr>
                <w:rFonts w:asciiTheme="majorBidi" w:hAnsiTheme="majorBidi" w:cstheme="majorBidi"/>
                <w:sz w:val="18"/>
                <w:szCs w:val="18"/>
              </w:rPr>
              <w:t>.</w:t>
            </w:r>
          </w:p>
        </w:tc>
        <w:tc>
          <w:tcPr>
            <w:tcW w:w="1474" w:type="dxa"/>
            <w:vAlign w:val="center"/>
          </w:tcPr>
          <w:p w:rsidR="00B9469C" w:rsidRDefault="00B9469C" w:rsidP="00B9469C">
            <w:pPr>
              <w:bidi w:val="0"/>
              <w:jc w:val="center"/>
              <w:rPr>
                <w:b/>
                <w:color w:val="000000"/>
              </w:rPr>
            </w:pPr>
            <w:r>
              <w:rPr>
                <w:b/>
                <w:color w:val="000000"/>
              </w:rPr>
              <w:t>C1</w:t>
            </w:r>
          </w:p>
        </w:tc>
        <w:tc>
          <w:tcPr>
            <w:tcW w:w="2492" w:type="dxa"/>
            <w:vMerge w:val="restart"/>
            <w:shd w:val="clear" w:color="auto" w:fill="DBEEF3"/>
            <w:vAlign w:val="center"/>
          </w:tcPr>
          <w:p w:rsidR="00B9469C" w:rsidRDefault="00B9469C" w:rsidP="00B9469C">
            <w:pPr>
              <w:bidi w:val="0"/>
              <w:jc w:val="center"/>
              <w:rPr>
                <w:b/>
                <w:color w:val="000000"/>
              </w:rPr>
            </w:pPr>
            <w:r>
              <w:rPr>
                <w:b/>
                <w:color w:val="000000"/>
              </w:rPr>
              <w:t>Competencies</w:t>
            </w:r>
          </w:p>
        </w:tc>
      </w:tr>
      <w:tr w:rsidR="00B9469C" w:rsidTr="00233E94">
        <w:trPr>
          <w:trHeight w:val="340"/>
          <w:jc w:val="center"/>
        </w:trPr>
        <w:tc>
          <w:tcPr>
            <w:tcW w:w="2396" w:type="dxa"/>
          </w:tcPr>
          <w:p w:rsidR="00B9469C" w:rsidRPr="006E2FE0" w:rsidRDefault="00B9469C" w:rsidP="00C2796F">
            <w:pPr>
              <w:jc w:val="center"/>
              <w:rPr>
                <w:rFonts w:asciiTheme="majorBidi" w:hAnsiTheme="majorBidi" w:cstheme="majorBidi"/>
              </w:rPr>
            </w:pPr>
            <w:r w:rsidRPr="006E2FE0">
              <w:rPr>
                <w:rFonts w:asciiTheme="majorBidi" w:hAnsiTheme="majorBidi" w:cstheme="majorBidi"/>
              </w:rPr>
              <w:t>Group Discussions</w:t>
            </w:r>
          </w:p>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Written assignments</w:t>
            </w:r>
          </w:p>
        </w:tc>
        <w:tc>
          <w:tcPr>
            <w:tcW w:w="3100" w:type="dxa"/>
            <w:vAlign w:val="center"/>
          </w:tcPr>
          <w:p w:rsidR="00B9469C" w:rsidRDefault="00B9469C" w:rsidP="00B9469C">
            <w:pPr>
              <w:bidi w:val="0"/>
              <w:jc w:val="center"/>
              <w:rPr>
                <w:b/>
                <w:color w:val="000000"/>
              </w:rPr>
            </w:pPr>
            <w:r>
              <w:rPr>
                <w:b/>
                <w:color w:val="000000"/>
              </w:rPr>
              <w:t>PC2</w:t>
            </w:r>
          </w:p>
        </w:tc>
        <w:tc>
          <w:tcPr>
            <w:tcW w:w="4411" w:type="dxa"/>
            <w:vAlign w:val="center"/>
          </w:tcPr>
          <w:p w:rsidR="00B9469C" w:rsidRPr="0080441E" w:rsidRDefault="00B9469C" w:rsidP="00B9469C">
            <w:pPr>
              <w:bidi w:val="0"/>
              <w:jc w:val="both"/>
              <w:rPr>
                <w:rFonts w:asciiTheme="majorBidi" w:hAnsiTheme="majorBidi" w:cstheme="majorBidi"/>
                <w:sz w:val="18"/>
                <w:szCs w:val="18"/>
                <w:rtl/>
              </w:rPr>
            </w:pPr>
            <w:r w:rsidRPr="0080441E">
              <w:rPr>
                <w:rFonts w:asciiTheme="majorBidi" w:hAnsiTheme="majorBidi" w:cstheme="majorBidi"/>
                <w:sz w:val="18"/>
                <w:szCs w:val="18"/>
              </w:rPr>
              <w:t>Acquiring the skill of speaking and debating in the English and developing dialogue skills</w:t>
            </w:r>
            <w:r>
              <w:rPr>
                <w:rFonts w:asciiTheme="majorBidi" w:hAnsiTheme="majorBidi" w:cstheme="majorBidi"/>
                <w:sz w:val="18"/>
                <w:szCs w:val="18"/>
              </w:rPr>
              <w:t>.</w:t>
            </w:r>
          </w:p>
        </w:tc>
        <w:tc>
          <w:tcPr>
            <w:tcW w:w="1474" w:type="dxa"/>
            <w:vAlign w:val="center"/>
          </w:tcPr>
          <w:p w:rsidR="00B9469C" w:rsidRDefault="00B9469C" w:rsidP="00B9469C">
            <w:pPr>
              <w:bidi w:val="0"/>
              <w:jc w:val="center"/>
              <w:rPr>
                <w:b/>
                <w:color w:val="000000"/>
              </w:rPr>
            </w:pPr>
            <w:r>
              <w:rPr>
                <w:b/>
                <w:color w:val="000000"/>
              </w:rPr>
              <w:t>C2</w:t>
            </w:r>
          </w:p>
        </w:tc>
        <w:tc>
          <w:tcPr>
            <w:tcW w:w="2492" w:type="dxa"/>
            <w:vMerge/>
            <w:shd w:val="clear" w:color="auto" w:fill="DBEEF3"/>
            <w:vAlign w:val="center"/>
          </w:tcPr>
          <w:p w:rsidR="00B9469C" w:rsidRDefault="00B9469C" w:rsidP="00B9469C">
            <w:pPr>
              <w:widowControl w:val="0"/>
              <w:pBdr>
                <w:top w:val="nil"/>
                <w:left w:val="nil"/>
                <w:bottom w:val="nil"/>
                <w:right w:val="nil"/>
                <w:between w:val="nil"/>
              </w:pBdr>
              <w:bidi w:val="0"/>
              <w:spacing w:line="276" w:lineRule="auto"/>
              <w:rPr>
                <w:b/>
                <w:color w:val="000000"/>
              </w:rPr>
            </w:pPr>
          </w:p>
        </w:tc>
      </w:tr>
      <w:tr w:rsidR="00B9469C" w:rsidTr="00233E94">
        <w:trPr>
          <w:trHeight w:val="340"/>
          <w:jc w:val="center"/>
        </w:trPr>
        <w:tc>
          <w:tcPr>
            <w:tcW w:w="2396" w:type="dxa"/>
            <w:vAlign w:val="center"/>
          </w:tcPr>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Group Discussions</w:t>
            </w:r>
          </w:p>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Written assignments</w:t>
            </w:r>
          </w:p>
          <w:p w:rsidR="00B9469C" w:rsidRPr="006E2FE0" w:rsidRDefault="00B9469C" w:rsidP="00C2796F">
            <w:pPr>
              <w:bidi w:val="0"/>
              <w:jc w:val="center"/>
              <w:rPr>
                <w:rFonts w:asciiTheme="majorBidi" w:hAnsiTheme="majorBidi" w:cstheme="majorBidi"/>
              </w:rPr>
            </w:pPr>
          </w:p>
        </w:tc>
        <w:tc>
          <w:tcPr>
            <w:tcW w:w="3100" w:type="dxa"/>
            <w:vAlign w:val="center"/>
          </w:tcPr>
          <w:p w:rsidR="00B9469C" w:rsidRDefault="00B9469C" w:rsidP="00B9469C">
            <w:pPr>
              <w:bidi w:val="0"/>
              <w:jc w:val="center"/>
              <w:rPr>
                <w:b/>
                <w:color w:val="000000"/>
              </w:rPr>
            </w:pPr>
            <w:r>
              <w:rPr>
                <w:b/>
                <w:color w:val="000000"/>
              </w:rPr>
              <w:lastRenderedPageBreak/>
              <w:t>PC3</w:t>
            </w:r>
          </w:p>
        </w:tc>
        <w:tc>
          <w:tcPr>
            <w:tcW w:w="4411" w:type="dxa"/>
            <w:vAlign w:val="center"/>
          </w:tcPr>
          <w:p w:rsidR="00B9469C" w:rsidRPr="0080441E" w:rsidRDefault="00B9469C" w:rsidP="00B9469C">
            <w:pPr>
              <w:bidi w:val="0"/>
              <w:jc w:val="both"/>
              <w:rPr>
                <w:rFonts w:asciiTheme="majorBidi" w:hAnsiTheme="majorBidi" w:cstheme="majorBidi"/>
                <w:sz w:val="18"/>
                <w:szCs w:val="18"/>
                <w:rtl/>
              </w:rPr>
            </w:pPr>
            <w:r w:rsidRPr="0080441E">
              <w:rPr>
                <w:rFonts w:asciiTheme="majorBidi" w:hAnsiTheme="majorBidi" w:cstheme="majorBidi"/>
                <w:sz w:val="18"/>
                <w:szCs w:val="18"/>
              </w:rPr>
              <w:t>Training the students to write expression logically while supporting their ideas</w:t>
            </w:r>
            <w:r>
              <w:rPr>
                <w:rFonts w:asciiTheme="majorBidi" w:hAnsiTheme="majorBidi" w:cstheme="majorBidi"/>
                <w:sz w:val="18"/>
                <w:szCs w:val="18"/>
              </w:rPr>
              <w:t>.</w:t>
            </w:r>
          </w:p>
        </w:tc>
        <w:tc>
          <w:tcPr>
            <w:tcW w:w="1474" w:type="dxa"/>
            <w:vAlign w:val="center"/>
          </w:tcPr>
          <w:p w:rsidR="00B9469C" w:rsidRDefault="00B9469C" w:rsidP="00B9469C">
            <w:pPr>
              <w:bidi w:val="0"/>
              <w:jc w:val="center"/>
              <w:rPr>
                <w:b/>
                <w:color w:val="000000"/>
              </w:rPr>
            </w:pPr>
            <w:r>
              <w:rPr>
                <w:b/>
                <w:color w:val="000000"/>
              </w:rPr>
              <w:t>C3</w:t>
            </w:r>
          </w:p>
        </w:tc>
        <w:tc>
          <w:tcPr>
            <w:tcW w:w="2492" w:type="dxa"/>
            <w:vMerge/>
            <w:shd w:val="clear" w:color="auto" w:fill="DBEEF3"/>
            <w:vAlign w:val="center"/>
          </w:tcPr>
          <w:p w:rsidR="00B9469C" w:rsidRDefault="00B9469C" w:rsidP="00B9469C">
            <w:pPr>
              <w:widowControl w:val="0"/>
              <w:pBdr>
                <w:top w:val="nil"/>
                <w:left w:val="nil"/>
                <w:bottom w:val="nil"/>
                <w:right w:val="nil"/>
                <w:between w:val="nil"/>
              </w:pBdr>
              <w:bidi w:val="0"/>
              <w:spacing w:line="276" w:lineRule="auto"/>
              <w:rPr>
                <w:b/>
                <w:color w:val="000000"/>
              </w:rPr>
            </w:pPr>
          </w:p>
        </w:tc>
      </w:tr>
      <w:tr w:rsidR="00B9469C" w:rsidTr="00233E94">
        <w:trPr>
          <w:trHeight w:val="340"/>
          <w:jc w:val="center"/>
        </w:trPr>
        <w:tc>
          <w:tcPr>
            <w:tcW w:w="2396" w:type="dxa"/>
            <w:vAlign w:val="center"/>
          </w:tcPr>
          <w:p w:rsidR="00B9469C" w:rsidRPr="006E2FE0" w:rsidRDefault="00B9469C" w:rsidP="00C2796F">
            <w:pPr>
              <w:jc w:val="center"/>
              <w:rPr>
                <w:rFonts w:asciiTheme="majorBidi" w:hAnsiTheme="majorBidi" w:cstheme="majorBidi"/>
              </w:rPr>
            </w:pPr>
            <w:r w:rsidRPr="006E2FE0">
              <w:rPr>
                <w:rFonts w:asciiTheme="majorBidi" w:hAnsiTheme="majorBidi" w:cstheme="majorBidi"/>
              </w:rPr>
              <w:t>Group Discussions</w:t>
            </w:r>
          </w:p>
          <w:p w:rsidR="00B9469C" w:rsidRPr="006E2FE0" w:rsidRDefault="00B9469C" w:rsidP="00C2796F">
            <w:pPr>
              <w:bidi w:val="0"/>
              <w:jc w:val="center"/>
              <w:rPr>
                <w:rFonts w:asciiTheme="majorBidi" w:hAnsiTheme="majorBidi" w:cstheme="majorBidi"/>
              </w:rPr>
            </w:pPr>
            <w:r w:rsidRPr="006E2FE0">
              <w:rPr>
                <w:rFonts w:asciiTheme="majorBidi" w:hAnsiTheme="majorBidi" w:cstheme="majorBidi"/>
              </w:rPr>
              <w:t>Written assignments</w:t>
            </w:r>
          </w:p>
        </w:tc>
        <w:tc>
          <w:tcPr>
            <w:tcW w:w="3100" w:type="dxa"/>
            <w:vAlign w:val="center"/>
          </w:tcPr>
          <w:p w:rsidR="00B9469C" w:rsidRDefault="00B9469C" w:rsidP="00B9469C">
            <w:pPr>
              <w:bidi w:val="0"/>
              <w:jc w:val="center"/>
              <w:rPr>
                <w:b/>
                <w:color w:val="000000"/>
              </w:rPr>
            </w:pPr>
            <w:r>
              <w:rPr>
                <w:b/>
                <w:color w:val="000000"/>
              </w:rPr>
              <w:t>PC4</w:t>
            </w:r>
          </w:p>
        </w:tc>
        <w:tc>
          <w:tcPr>
            <w:tcW w:w="4411" w:type="dxa"/>
            <w:vAlign w:val="center"/>
          </w:tcPr>
          <w:p w:rsidR="00B9469C" w:rsidRPr="0080441E" w:rsidRDefault="00B9469C" w:rsidP="00B9469C">
            <w:pPr>
              <w:bidi w:val="0"/>
              <w:jc w:val="both"/>
              <w:rPr>
                <w:rFonts w:asciiTheme="majorBidi" w:hAnsiTheme="majorBidi" w:cstheme="majorBidi"/>
                <w:sz w:val="18"/>
                <w:szCs w:val="18"/>
                <w:rtl/>
              </w:rPr>
            </w:pPr>
            <w:r w:rsidRPr="0080441E">
              <w:rPr>
                <w:rFonts w:asciiTheme="majorBidi" w:hAnsiTheme="majorBidi" w:cstheme="majorBidi"/>
                <w:sz w:val="18"/>
                <w:szCs w:val="18"/>
              </w:rPr>
              <w:t>Acquiring basic skills in English and the ability to distinguish between types of sentences and types of pronouns</w:t>
            </w:r>
            <w:r>
              <w:rPr>
                <w:rFonts w:asciiTheme="majorBidi" w:hAnsiTheme="majorBidi" w:cstheme="majorBidi"/>
                <w:sz w:val="18"/>
                <w:szCs w:val="18"/>
              </w:rPr>
              <w:t>.</w:t>
            </w:r>
          </w:p>
        </w:tc>
        <w:tc>
          <w:tcPr>
            <w:tcW w:w="1474" w:type="dxa"/>
            <w:vAlign w:val="center"/>
          </w:tcPr>
          <w:p w:rsidR="00B9469C" w:rsidRDefault="00B9469C" w:rsidP="00B9469C">
            <w:pPr>
              <w:bidi w:val="0"/>
              <w:jc w:val="center"/>
              <w:rPr>
                <w:b/>
                <w:color w:val="000000"/>
              </w:rPr>
            </w:pPr>
            <w:r>
              <w:rPr>
                <w:b/>
                <w:color w:val="000000"/>
              </w:rPr>
              <w:t>C4</w:t>
            </w:r>
          </w:p>
        </w:tc>
        <w:tc>
          <w:tcPr>
            <w:tcW w:w="2492" w:type="dxa"/>
            <w:vMerge/>
            <w:shd w:val="clear" w:color="auto" w:fill="DBEEF3"/>
            <w:vAlign w:val="center"/>
          </w:tcPr>
          <w:p w:rsidR="00B9469C" w:rsidRDefault="00B9469C" w:rsidP="00B9469C">
            <w:pPr>
              <w:widowControl w:val="0"/>
              <w:pBdr>
                <w:top w:val="nil"/>
                <w:left w:val="nil"/>
                <w:bottom w:val="nil"/>
                <w:right w:val="nil"/>
                <w:between w:val="nil"/>
              </w:pBdr>
              <w:bidi w:val="0"/>
              <w:spacing w:line="276" w:lineRule="auto"/>
              <w:rPr>
                <w:b/>
                <w:color w:val="000000"/>
              </w:rPr>
            </w:pPr>
          </w:p>
        </w:tc>
      </w:tr>
      <w:tr w:rsidR="00B9469C">
        <w:trPr>
          <w:trHeight w:val="340"/>
          <w:jc w:val="center"/>
        </w:trPr>
        <w:tc>
          <w:tcPr>
            <w:tcW w:w="2396" w:type="dxa"/>
            <w:vAlign w:val="center"/>
          </w:tcPr>
          <w:p w:rsidR="00B9469C" w:rsidRPr="006E2FE0" w:rsidRDefault="00B9469C" w:rsidP="00C2796F">
            <w:pPr>
              <w:jc w:val="center"/>
              <w:rPr>
                <w:rFonts w:asciiTheme="majorBidi" w:hAnsiTheme="majorBidi" w:cstheme="majorBidi"/>
              </w:rPr>
            </w:pPr>
            <w:r w:rsidRPr="006E2FE0">
              <w:rPr>
                <w:rFonts w:asciiTheme="majorBidi" w:hAnsiTheme="majorBidi" w:cstheme="majorBidi"/>
              </w:rPr>
              <w:t>Group Discussions</w:t>
            </w:r>
          </w:p>
          <w:p w:rsidR="00B9469C" w:rsidRPr="006E2FE0" w:rsidRDefault="00B9469C" w:rsidP="00C2796F">
            <w:pPr>
              <w:jc w:val="center"/>
              <w:rPr>
                <w:rFonts w:asciiTheme="majorBidi" w:hAnsiTheme="majorBidi" w:cstheme="majorBidi"/>
              </w:rPr>
            </w:pPr>
            <w:r w:rsidRPr="006E2FE0">
              <w:rPr>
                <w:rFonts w:asciiTheme="majorBidi" w:hAnsiTheme="majorBidi" w:cstheme="majorBidi"/>
              </w:rPr>
              <w:t>Written assignments</w:t>
            </w:r>
          </w:p>
        </w:tc>
        <w:tc>
          <w:tcPr>
            <w:tcW w:w="3100" w:type="dxa"/>
            <w:vAlign w:val="center"/>
          </w:tcPr>
          <w:p w:rsidR="00B9469C" w:rsidRDefault="00B9469C" w:rsidP="00B9469C">
            <w:pPr>
              <w:bidi w:val="0"/>
              <w:jc w:val="center"/>
              <w:rPr>
                <w:b/>
                <w:color w:val="000000"/>
              </w:rPr>
            </w:pPr>
            <w:r>
              <w:rPr>
                <w:b/>
                <w:color w:val="000000"/>
              </w:rPr>
              <w:t>PC5</w:t>
            </w:r>
          </w:p>
        </w:tc>
        <w:tc>
          <w:tcPr>
            <w:tcW w:w="4411" w:type="dxa"/>
            <w:vAlign w:val="center"/>
          </w:tcPr>
          <w:p w:rsidR="00B9469C" w:rsidRPr="0032010B" w:rsidRDefault="00B9469C" w:rsidP="00B9469C">
            <w:pPr>
              <w:bidi w:val="0"/>
              <w:jc w:val="both"/>
              <w:rPr>
                <w:rFonts w:asciiTheme="majorBidi" w:hAnsiTheme="majorBidi" w:cstheme="majorBidi"/>
                <w:sz w:val="18"/>
                <w:szCs w:val="18"/>
              </w:rPr>
            </w:pPr>
            <w:r w:rsidRPr="0032010B">
              <w:rPr>
                <w:rFonts w:asciiTheme="majorBidi" w:hAnsiTheme="majorBidi" w:cstheme="majorBidi"/>
                <w:sz w:val="18"/>
                <w:szCs w:val="18"/>
              </w:rPr>
              <w:t>Develop students' ability to speak and communicate with others in English</w:t>
            </w:r>
            <w:r>
              <w:rPr>
                <w:rFonts w:asciiTheme="majorBidi" w:hAnsiTheme="majorBidi" w:cstheme="majorBidi"/>
                <w:sz w:val="18"/>
                <w:szCs w:val="18"/>
              </w:rPr>
              <w:t xml:space="preserve">. </w:t>
            </w:r>
            <w:r w:rsidRPr="0032010B">
              <w:rPr>
                <w:rFonts w:asciiTheme="majorBidi" w:hAnsiTheme="majorBidi" w:cstheme="majorBidi"/>
                <w:sz w:val="18"/>
                <w:szCs w:val="18"/>
              </w:rPr>
              <w:t>Training students on communication skills related to the art of dialogue</w:t>
            </w:r>
            <w:r>
              <w:rPr>
                <w:rFonts w:asciiTheme="majorBidi" w:hAnsiTheme="majorBidi" w:cstheme="majorBidi"/>
                <w:sz w:val="18"/>
                <w:szCs w:val="18"/>
              </w:rPr>
              <w:t xml:space="preserve">. </w:t>
            </w:r>
            <w:r w:rsidRPr="0032010B">
              <w:rPr>
                <w:rFonts w:asciiTheme="majorBidi" w:hAnsiTheme="majorBidi" w:cstheme="majorBidi"/>
                <w:sz w:val="18"/>
                <w:szCs w:val="18"/>
              </w:rPr>
              <w:t>Enable students to speak easily and fluently</w:t>
            </w:r>
            <w:r>
              <w:rPr>
                <w:rFonts w:asciiTheme="majorBidi" w:hAnsiTheme="majorBidi" w:cstheme="majorBidi"/>
                <w:sz w:val="18"/>
                <w:szCs w:val="18"/>
              </w:rPr>
              <w:t>.</w:t>
            </w:r>
          </w:p>
        </w:tc>
        <w:tc>
          <w:tcPr>
            <w:tcW w:w="1474" w:type="dxa"/>
            <w:vAlign w:val="center"/>
          </w:tcPr>
          <w:p w:rsidR="00B9469C" w:rsidRDefault="00B9469C" w:rsidP="00B9469C">
            <w:pPr>
              <w:bidi w:val="0"/>
              <w:jc w:val="center"/>
              <w:rPr>
                <w:b/>
                <w:color w:val="000000"/>
              </w:rPr>
            </w:pPr>
            <w:r>
              <w:rPr>
                <w:b/>
                <w:color w:val="000000"/>
              </w:rPr>
              <w:t>C5</w:t>
            </w:r>
          </w:p>
        </w:tc>
        <w:tc>
          <w:tcPr>
            <w:tcW w:w="2492" w:type="dxa"/>
            <w:vMerge/>
            <w:shd w:val="clear" w:color="auto" w:fill="DBEEF3"/>
            <w:vAlign w:val="center"/>
          </w:tcPr>
          <w:p w:rsidR="00B9469C" w:rsidRDefault="00B9469C" w:rsidP="00B9469C">
            <w:pPr>
              <w:widowControl w:val="0"/>
              <w:pBdr>
                <w:top w:val="nil"/>
                <w:left w:val="nil"/>
                <w:bottom w:val="nil"/>
                <w:right w:val="nil"/>
                <w:between w:val="nil"/>
              </w:pBdr>
              <w:bidi w:val="0"/>
              <w:spacing w:line="276" w:lineRule="auto"/>
              <w:rPr>
                <w:b/>
                <w:color w:val="000000"/>
              </w:rPr>
            </w:pPr>
          </w:p>
        </w:tc>
      </w:tr>
    </w:tbl>
    <w:p w:rsidR="006274F0" w:rsidRDefault="003D11E8" w:rsidP="0075086C">
      <w:pPr>
        <w:widowControl w:val="0"/>
        <w:pBdr>
          <w:top w:val="nil"/>
          <w:left w:val="nil"/>
          <w:bottom w:val="nil"/>
          <w:right w:val="nil"/>
          <w:between w:val="nil"/>
        </w:pBdr>
        <w:bidi w:val="0"/>
        <w:spacing w:line="360" w:lineRule="auto"/>
        <w:rPr>
          <w:b/>
          <w:color w:val="0000FF"/>
          <w:sz w:val="18"/>
          <w:szCs w:val="18"/>
        </w:rPr>
        <w:sectPr w:rsidR="006274F0">
          <w:footerReference w:type="default" r:id="rId10"/>
          <w:pgSz w:w="15840" w:h="12240" w:orient="landscape"/>
          <w:pgMar w:top="990" w:right="900" w:bottom="1170" w:left="1170" w:header="708" w:footer="708" w:gutter="0"/>
          <w:cols w:space="720"/>
        </w:sectPr>
      </w:pPr>
      <w:r>
        <w:rPr>
          <w:color w:val="FF0000"/>
          <w:sz w:val="18"/>
          <w:szCs w:val="18"/>
        </w:rPr>
        <w:t xml:space="preserve">*CILOs: Course Intended Learning Outcomes; PILOs: Program Intended Learning Outcomes; </w:t>
      </w:r>
      <w:r w:rsidR="00030A78">
        <w:rPr>
          <w:color w:val="FF0000"/>
          <w:sz w:val="18"/>
          <w:szCs w:val="18"/>
        </w:rPr>
        <w:t>for</w:t>
      </w:r>
      <w:r>
        <w:rPr>
          <w:color w:val="FF0000"/>
          <w:sz w:val="18"/>
          <w:szCs w:val="18"/>
        </w:rPr>
        <w:t xml:space="preserve"> each CILO, the PILO could be the same or diff</w:t>
      </w:r>
      <w:r w:rsidR="00F7462A">
        <w:rPr>
          <w:color w:val="FF0000"/>
          <w:sz w:val="18"/>
          <w:szCs w:val="18"/>
        </w:rPr>
        <w:t xml:space="preserve">erent.      </w:t>
      </w:r>
    </w:p>
    <w:p w:rsidR="006274F0" w:rsidRDefault="006274F0">
      <w:pPr>
        <w:widowControl w:val="0"/>
        <w:pBdr>
          <w:top w:val="nil"/>
          <w:left w:val="nil"/>
          <w:bottom w:val="nil"/>
          <w:right w:val="nil"/>
          <w:between w:val="nil"/>
        </w:pBdr>
        <w:spacing w:line="276" w:lineRule="auto"/>
        <w:rPr>
          <w:b/>
          <w:color w:val="0000FF"/>
          <w:sz w:val="18"/>
          <w:szCs w:val="18"/>
        </w:rPr>
      </w:pPr>
    </w:p>
    <w:tbl>
      <w:tblPr>
        <w:tblStyle w:val="a9"/>
        <w:bidiVisual/>
        <w:tblW w:w="10259" w:type="dxa"/>
        <w:tblInd w:w="-66" w:type="dxa"/>
        <w:tblBorders>
          <w:top w:val="nil"/>
          <w:left w:val="nil"/>
          <w:bottom w:val="nil"/>
          <w:right w:val="nil"/>
          <w:insideH w:val="nil"/>
          <w:insideV w:val="nil"/>
        </w:tblBorders>
        <w:tblLayout w:type="fixed"/>
        <w:tblLook w:val="0400" w:firstRow="0" w:lastRow="0" w:firstColumn="0" w:lastColumn="0" w:noHBand="0" w:noVBand="1"/>
      </w:tblPr>
      <w:tblGrid>
        <w:gridCol w:w="10259"/>
      </w:tblGrid>
      <w:tr w:rsidR="006274F0">
        <w:tc>
          <w:tcPr>
            <w:tcW w:w="10259"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Sixth: Learning Resources</w:t>
            </w:r>
          </w:p>
        </w:tc>
      </w:tr>
    </w:tbl>
    <w:p w:rsidR="006274F0" w:rsidRDefault="006274F0">
      <w:pPr>
        <w:widowControl w:val="0"/>
        <w:pBdr>
          <w:top w:val="nil"/>
          <w:left w:val="nil"/>
          <w:bottom w:val="nil"/>
          <w:right w:val="nil"/>
          <w:between w:val="nil"/>
        </w:pBdr>
        <w:rPr>
          <w:color w:val="343B44"/>
          <w:sz w:val="16"/>
          <w:szCs w:val="16"/>
        </w:rPr>
      </w:pPr>
    </w:p>
    <w:p w:rsidR="006274F0" w:rsidRDefault="006274F0">
      <w:pPr>
        <w:widowControl w:val="0"/>
        <w:pBdr>
          <w:top w:val="nil"/>
          <w:left w:val="nil"/>
          <w:bottom w:val="nil"/>
          <w:right w:val="nil"/>
          <w:between w:val="nil"/>
        </w:pBdr>
        <w:rPr>
          <w:color w:val="343B44"/>
          <w:sz w:val="16"/>
          <w:szCs w:val="16"/>
        </w:rPr>
      </w:pPr>
    </w:p>
    <w:tbl>
      <w:tblPr>
        <w:tblStyle w:val="aa"/>
        <w:bidiVisual/>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6"/>
        <w:gridCol w:w="2106"/>
        <w:gridCol w:w="1584"/>
        <w:gridCol w:w="1620"/>
        <w:gridCol w:w="2250"/>
      </w:tblGrid>
      <w:tr w:rsidR="006274F0">
        <w:trPr>
          <w:trHeight w:val="551"/>
          <w:jc w:val="center"/>
        </w:trPr>
        <w:tc>
          <w:tcPr>
            <w:tcW w:w="8046" w:type="dxa"/>
            <w:gridSpan w:val="4"/>
            <w:shd w:val="clear" w:color="auto" w:fill="DBE5F1"/>
            <w:vAlign w:val="center"/>
          </w:tcPr>
          <w:p w:rsidR="006274F0" w:rsidRDefault="008E18F7" w:rsidP="008E18F7">
            <w:pPr>
              <w:widowControl w:val="0"/>
              <w:pBdr>
                <w:top w:val="nil"/>
                <w:left w:val="nil"/>
                <w:bottom w:val="nil"/>
                <w:right w:val="nil"/>
                <w:between w:val="nil"/>
              </w:pBdr>
              <w:bidi w:val="0"/>
              <w:rPr>
                <w:b/>
                <w:i/>
                <w:color w:val="000000"/>
              </w:rPr>
            </w:pPr>
            <w:r w:rsidRPr="008E18F7">
              <w:rPr>
                <w:b/>
                <w:i/>
                <w:color w:val="000000"/>
              </w:rPr>
              <w:t xml:space="preserve">Introduction to Literature. </w:t>
            </w:r>
          </w:p>
        </w:tc>
        <w:tc>
          <w:tcPr>
            <w:tcW w:w="2250"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Main Reference:</w:t>
            </w:r>
          </w:p>
        </w:tc>
      </w:tr>
      <w:tr w:rsidR="006274F0" w:rsidTr="00922DA7">
        <w:trPr>
          <w:trHeight w:val="551"/>
          <w:jc w:val="center"/>
        </w:trPr>
        <w:tc>
          <w:tcPr>
            <w:tcW w:w="2736"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Publication Year:</w:t>
            </w:r>
            <w:r w:rsidR="008E18F7" w:rsidRPr="008E18F7">
              <w:rPr>
                <w:b/>
                <w:i/>
                <w:color w:val="000000"/>
              </w:rPr>
              <w:t xml:space="preserve"> 2011</w:t>
            </w:r>
          </w:p>
        </w:tc>
        <w:tc>
          <w:tcPr>
            <w:tcW w:w="2106"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Print:</w:t>
            </w:r>
            <w:r w:rsidR="008E18F7" w:rsidRPr="008E18F7">
              <w:rPr>
                <w:b/>
                <w:i/>
                <w:color w:val="000000"/>
              </w:rPr>
              <w:t xml:space="preserve"> </w:t>
            </w:r>
            <w:r w:rsidR="008E18F7">
              <w:rPr>
                <w:b/>
                <w:i/>
                <w:color w:val="000000"/>
              </w:rPr>
              <w:t xml:space="preserve">Amman: </w:t>
            </w:r>
            <w:proofErr w:type="spellStart"/>
            <w:r w:rsidR="008E18F7">
              <w:rPr>
                <w:b/>
                <w:i/>
                <w:color w:val="000000"/>
              </w:rPr>
              <w:t>DarAl-Sorouk</w:t>
            </w:r>
            <w:proofErr w:type="spellEnd"/>
          </w:p>
        </w:tc>
        <w:tc>
          <w:tcPr>
            <w:tcW w:w="1584"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 xml:space="preserve">Issue No.:  </w:t>
            </w:r>
          </w:p>
        </w:tc>
        <w:tc>
          <w:tcPr>
            <w:tcW w:w="3870" w:type="dxa"/>
            <w:gridSpan w:val="2"/>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Author:</w:t>
            </w:r>
            <w:r w:rsidR="008E18F7" w:rsidRPr="008E18F7">
              <w:rPr>
                <w:b/>
                <w:i/>
                <w:color w:val="000000"/>
              </w:rPr>
              <w:t xml:space="preserve"> </w:t>
            </w:r>
            <w:proofErr w:type="spellStart"/>
            <w:r w:rsidR="008E18F7" w:rsidRPr="008E18F7">
              <w:rPr>
                <w:b/>
                <w:i/>
                <w:color w:val="000000"/>
              </w:rPr>
              <w:t>Qutami</w:t>
            </w:r>
            <w:proofErr w:type="spellEnd"/>
            <w:r w:rsidR="008E18F7" w:rsidRPr="008E18F7">
              <w:rPr>
                <w:b/>
                <w:i/>
                <w:color w:val="000000"/>
              </w:rPr>
              <w:t xml:space="preserve">, </w:t>
            </w:r>
            <w:proofErr w:type="spellStart"/>
            <w:r w:rsidR="008E18F7" w:rsidRPr="008E18F7">
              <w:rPr>
                <w:b/>
                <w:i/>
                <w:color w:val="000000"/>
              </w:rPr>
              <w:t>Suha</w:t>
            </w:r>
            <w:proofErr w:type="spellEnd"/>
            <w:r w:rsidR="008E18F7" w:rsidRPr="008E18F7">
              <w:rPr>
                <w:b/>
                <w:i/>
                <w:color w:val="000000"/>
              </w:rPr>
              <w:t xml:space="preserve"> et al.</w:t>
            </w:r>
          </w:p>
        </w:tc>
      </w:tr>
      <w:tr w:rsidR="006274F0">
        <w:trPr>
          <w:trHeight w:val="975"/>
          <w:jc w:val="center"/>
        </w:trPr>
        <w:tc>
          <w:tcPr>
            <w:tcW w:w="8046" w:type="dxa"/>
            <w:gridSpan w:val="4"/>
            <w:shd w:val="clear" w:color="auto" w:fill="DBE5F1"/>
            <w:vAlign w:val="center"/>
          </w:tcPr>
          <w:p w:rsidR="008E18F7" w:rsidRPr="008E18F7" w:rsidRDefault="008E18F7" w:rsidP="008E18F7">
            <w:pPr>
              <w:widowControl w:val="0"/>
              <w:numPr>
                <w:ilvl w:val="0"/>
                <w:numId w:val="1"/>
              </w:numPr>
              <w:pBdr>
                <w:top w:val="nil"/>
                <w:left w:val="nil"/>
                <w:bottom w:val="nil"/>
                <w:right w:val="nil"/>
                <w:between w:val="nil"/>
              </w:pBdr>
              <w:bidi w:val="0"/>
              <w:rPr>
                <w:b/>
                <w:i/>
                <w:color w:val="000000"/>
              </w:rPr>
            </w:pPr>
            <w:r w:rsidRPr="008E18F7">
              <w:rPr>
                <w:b/>
                <w:i/>
                <w:color w:val="000000"/>
              </w:rPr>
              <w:t xml:space="preserve"> www.Sparknotes.com</w:t>
            </w:r>
          </w:p>
          <w:p w:rsidR="006274F0" w:rsidRDefault="008E18F7" w:rsidP="008E18F7">
            <w:pPr>
              <w:widowControl w:val="0"/>
              <w:numPr>
                <w:ilvl w:val="0"/>
                <w:numId w:val="1"/>
              </w:numPr>
              <w:pBdr>
                <w:top w:val="nil"/>
                <w:left w:val="nil"/>
                <w:bottom w:val="nil"/>
                <w:right w:val="nil"/>
                <w:between w:val="nil"/>
              </w:pBdr>
              <w:bidi w:val="0"/>
              <w:spacing w:after="120"/>
              <w:rPr>
                <w:b/>
                <w:i/>
                <w:color w:val="000000"/>
              </w:rPr>
            </w:pPr>
            <w:r w:rsidRPr="008E18F7">
              <w:rPr>
                <w:b/>
                <w:i/>
                <w:color w:val="000000"/>
              </w:rPr>
              <w:t>www.lit. enotes.com</w:t>
            </w:r>
          </w:p>
        </w:tc>
        <w:tc>
          <w:tcPr>
            <w:tcW w:w="2250" w:type="dxa"/>
            <w:shd w:val="clear" w:color="auto" w:fill="DBE5F1"/>
            <w:vAlign w:val="center"/>
          </w:tcPr>
          <w:p w:rsidR="006274F0" w:rsidRDefault="003D11E8" w:rsidP="0075086C">
            <w:pPr>
              <w:widowControl w:val="0"/>
              <w:pBdr>
                <w:top w:val="nil"/>
                <w:left w:val="nil"/>
                <w:bottom w:val="nil"/>
                <w:right w:val="nil"/>
                <w:between w:val="nil"/>
              </w:pBdr>
              <w:bidi w:val="0"/>
              <w:spacing w:after="120"/>
              <w:rPr>
                <w:b/>
                <w:i/>
                <w:color w:val="000000"/>
              </w:rPr>
            </w:pPr>
            <w:r>
              <w:rPr>
                <w:b/>
                <w:i/>
                <w:color w:val="000000"/>
              </w:rPr>
              <w:t>Additional Sources &amp;Websites:</w:t>
            </w:r>
          </w:p>
        </w:tc>
      </w:tr>
      <w:tr w:rsidR="006274F0">
        <w:trPr>
          <w:trHeight w:val="557"/>
          <w:jc w:val="center"/>
        </w:trPr>
        <w:tc>
          <w:tcPr>
            <w:tcW w:w="8046" w:type="dxa"/>
            <w:gridSpan w:val="4"/>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 xml:space="preserve">     Classroom        Laboratory            Workshop         MS Teams           Moodle </w:t>
            </w:r>
            <w:r>
              <w:rPr>
                <w:noProof/>
              </w:rPr>
              <mc:AlternateContent>
                <mc:Choice Requires="wps">
                  <w:drawing>
                    <wp:anchor distT="0" distB="0" distL="114300" distR="114300" simplePos="0" relativeHeight="251669504" behindDoc="0" locked="0" layoutInCell="1" hidden="0" allowOverlap="1">
                      <wp:simplePos x="0" y="0"/>
                      <wp:positionH relativeFrom="column">
                        <wp:posOffset>3</wp:posOffset>
                      </wp:positionH>
                      <wp:positionV relativeFrom="paragraph">
                        <wp:posOffset>19685</wp:posOffset>
                      </wp:positionV>
                      <wp:extent cx="142875" cy="90805"/>
                      <wp:effectExtent l="0" t="0" r="2857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8A8A40" id="Rectangle 4" o:spid="_x0000_s1026" style="position:absolute;margin-left:0;margin-top:1.55pt;width:11.25pt;height:7.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" fillcolor="black [3213]"/>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954405</wp:posOffset>
                      </wp:positionH>
                      <wp:positionV relativeFrom="paragraph">
                        <wp:posOffset>20955</wp:posOffset>
                      </wp:positionV>
                      <wp:extent cx="142875" cy="90805"/>
                      <wp:effectExtent l="0" t="0" r="2857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954405</wp:posOffset>
                      </wp:positionH>
                      <wp:positionV relativeFrom="paragraph">
                        <wp:posOffset>20955</wp:posOffset>
                      </wp:positionV>
                      <wp:extent cx="171450" cy="114300"/>
                      <wp:effectExtent b="0" l="0" r="0" t="0"/>
                      <wp:wrapNone/>
                      <wp:docPr id="15" name="image17.png"/>
                      <a:graphic>
                        <a:graphicData uri="http://schemas.openxmlformats.org/drawingml/2006/picture">
                          <pic:pic>
                            <pic:nvPicPr>
                              <pic:cNvPr id="0" name="image17.png"/>
                              <pic:cNvPicPr preferRelativeResize="0"/>
                            </pic:nvPicPr>
                            <pic:blipFill>
                              <a:blip r:embed="rId11"/>
                              <a:srcRect b="0" l="0" r="0" t="0"/>
                              <a:stretch>
                                <a:fillRect/>
                              </a:stretch>
                            </pic:blipFill>
                            <pic:spPr>
                              <a:xfrm>
                                <a:off x="0" y="0"/>
                                <a:ext cx="171450" cy="114300"/>
                              </a:xfrm>
                              <a:prstGeom prst="rect"/>
                              <a:ln/>
                            </pic:spPr>
                          </pic:pic>
                        </a:graphicData>
                      </a:graphic>
                    </wp:anchor>
                  </w:drawing>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2098675</wp:posOffset>
                      </wp:positionH>
                      <wp:positionV relativeFrom="paragraph">
                        <wp:posOffset>32385</wp:posOffset>
                      </wp:positionV>
                      <wp:extent cx="142875" cy="90805"/>
                      <wp:effectExtent l="0" t="0" r="2857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2098675</wp:posOffset>
                      </wp:positionH>
                      <wp:positionV relativeFrom="paragraph">
                        <wp:posOffset>32385</wp:posOffset>
                      </wp:positionV>
                      <wp:extent cx="171450" cy="114300"/>
                      <wp:effectExtent b="0" l="0" r="0" t="0"/>
                      <wp:wrapNone/>
                      <wp:docPr id="14" name="image16.png"/>
                      <a:graphic>
                        <a:graphicData uri="http://schemas.openxmlformats.org/drawingml/2006/picture">
                          <pic:pic>
                            <pic:nvPicPr>
                              <pic:cNvPr id="0" name="image16.png"/>
                              <pic:cNvPicPr preferRelativeResize="0"/>
                            </pic:nvPicPr>
                            <pic:blipFill>
                              <a:blip r:embed="rId11"/>
                              <a:srcRect b="0" l="0" r="0" t="0"/>
                              <a:stretch>
                                <a:fillRect/>
                              </a:stretch>
                            </pic:blipFill>
                            <pic:spPr>
                              <a:xfrm>
                                <a:off x="0" y="0"/>
                                <a:ext cx="171450" cy="114300"/>
                              </a:xfrm>
                              <a:prstGeom prst="rect"/>
                              <a:ln/>
                            </pic:spPr>
                          </pic:pic>
                        </a:graphicData>
                      </a:graphic>
                    </wp:anchor>
                  </w:drawing>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3083560</wp:posOffset>
                      </wp:positionH>
                      <wp:positionV relativeFrom="paragraph">
                        <wp:posOffset>32385</wp:posOffset>
                      </wp:positionV>
                      <wp:extent cx="142875" cy="90805"/>
                      <wp:effectExtent l="0" t="0" r="2857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3083560</wp:posOffset>
                      </wp:positionH>
                      <wp:positionV relativeFrom="paragraph">
                        <wp:posOffset>32385</wp:posOffset>
                      </wp:positionV>
                      <wp:extent cx="171450" cy="114300"/>
                      <wp:effectExtent b="0" l="0" r="0" t="0"/>
                      <wp:wrapNone/>
                      <wp:docPr id="13"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171450" cy="114300"/>
                              </a:xfrm>
                              <a:prstGeom prst="rect"/>
                              <a:ln/>
                            </pic:spPr>
                          </pic:pic>
                        </a:graphicData>
                      </a:graphic>
                    </wp:anchor>
                  </w:drawing>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4159250</wp:posOffset>
                      </wp:positionH>
                      <wp:positionV relativeFrom="paragraph">
                        <wp:posOffset>20955</wp:posOffset>
                      </wp:positionV>
                      <wp:extent cx="142875" cy="90805"/>
                      <wp:effectExtent l="0" t="0" r="2857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4159250</wp:posOffset>
                      </wp:positionH>
                      <wp:positionV relativeFrom="paragraph">
                        <wp:posOffset>20955</wp:posOffset>
                      </wp:positionV>
                      <wp:extent cx="171450" cy="114300"/>
                      <wp:effectExtent b="0" l="0" r="0" t="0"/>
                      <wp:wrapNone/>
                      <wp:docPr id="12"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171450" cy="114300"/>
                              </a:xfrm>
                              <a:prstGeom prst="rect"/>
                              <a:ln/>
                            </pic:spPr>
                          </pic:pic>
                        </a:graphicData>
                      </a:graphic>
                    </wp:anchor>
                  </w:drawing>
                </mc:Fallback>
              </mc:AlternateContent>
            </w:r>
          </w:p>
        </w:tc>
        <w:tc>
          <w:tcPr>
            <w:tcW w:w="2250"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Teaching Type:</w:t>
            </w:r>
          </w:p>
        </w:tc>
      </w:tr>
    </w:tbl>
    <w:p w:rsidR="006274F0" w:rsidRDefault="006274F0">
      <w:pPr>
        <w:widowControl w:val="0"/>
        <w:pBdr>
          <w:top w:val="nil"/>
          <w:left w:val="nil"/>
          <w:bottom w:val="nil"/>
          <w:right w:val="nil"/>
          <w:between w:val="nil"/>
        </w:pBdr>
        <w:rPr>
          <w:color w:val="343B44"/>
          <w:sz w:val="16"/>
          <w:szCs w:val="16"/>
        </w:rPr>
      </w:pPr>
    </w:p>
    <w:p w:rsidR="006274F0" w:rsidRDefault="006274F0">
      <w:pPr>
        <w:widowControl w:val="0"/>
        <w:pBdr>
          <w:top w:val="nil"/>
          <w:left w:val="nil"/>
          <w:bottom w:val="nil"/>
          <w:right w:val="nil"/>
          <w:between w:val="nil"/>
        </w:pBdr>
        <w:rPr>
          <w:color w:val="343B44"/>
          <w:sz w:val="16"/>
          <w:szCs w:val="16"/>
        </w:rPr>
      </w:pPr>
    </w:p>
    <w:p w:rsidR="006274F0" w:rsidRDefault="006274F0">
      <w:pPr>
        <w:widowControl w:val="0"/>
        <w:pBdr>
          <w:top w:val="nil"/>
          <w:left w:val="nil"/>
          <w:bottom w:val="nil"/>
          <w:right w:val="nil"/>
          <w:between w:val="nil"/>
        </w:pBdr>
        <w:rPr>
          <w:color w:val="343B44"/>
          <w:sz w:val="16"/>
          <w:szCs w:val="16"/>
        </w:rPr>
      </w:pPr>
    </w:p>
    <w:p w:rsidR="006274F0" w:rsidRDefault="006274F0">
      <w:pPr>
        <w:widowControl w:val="0"/>
        <w:pBdr>
          <w:top w:val="nil"/>
          <w:left w:val="nil"/>
          <w:bottom w:val="nil"/>
          <w:right w:val="nil"/>
          <w:between w:val="nil"/>
        </w:pBdr>
        <w:rPr>
          <w:color w:val="343B44"/>
          <w:sz w:val="16"/>
          <w:szCs w:val="16"/>
        </w:rPr>
      </w:pPr>
    </w:p>
    <w:tbl>
      <w:tblPr>
        <w:tblStyle w:val="ab"/>
        <w:bidiVisual/>
        <w:tblW w:w="10264" w:type="dxa"/>
        <w:tblInd w:w="-96" w:type="dxa"/>
        <w:tblBorders>
          <w:top w:val="nil"/>
          <w:left w:val="nil"/>
          <w:bottom w:val="nil"/>
          <w:right w:val="nil"/>
          <w:insideH w:val="nil"/>
          <w:insideV w:val="nil"/>
        </w:tblBorders>
        <w:tblLayout w:type="fixed"/>
        <w:tblLook w:val="0400" w:firstRow="0" w:lastRow="0" w:firstColumn="0" w:lastColumn="0" w:noHBand="0" w:noVBand="1"/>
      </w:tblPr>
      <w:tblGrid>
        <w:gridCol w:w="10264"/>
      </w:tblGrid>
      <w:tr w:rsidR="006274F0">
        <w:tc>
          <w:tcPr>
            <w:tcW w:w="10264" w:type="dxa"/>
            <w:shd w:val="clear" w:color="auto" w:fill="C2D69B"/>
          </w:tcPr>
          <w:p w:rsidR="006274F0" w:rsidRDefault="003D11E8" w:rsidP="0075086C">
            <w:pPr>
              <w:widowControl w:val="0"/>
              <w:pBdr>
                <w:top w:val="nil"/>
                <w:left w:val="nil"/>
                <w:bottom w:val="nil"/>
                <w:right w:val="nil"/>
                <w:between w:val="nil"/>
              </w:pBdr>
              <w:bidi w:val="0"/>
              <w:ind w:left="15"/>
              <w:rPr>
                <w:b/>
                <w:color w:val="000000"/>
                <w:sz w:val="28"/>
                <w:szCs w:val="28"/>
              </w:rPr>
            </w:pPr>
            <w:r>
              <w:rPr>
                <w:b/>
                <w:color w:val="000000"/>
                <w:sz w:val="28"/>
                <w:szCs w:val="28"/>
              </w:rPr>
              <w:t>Seventh: Course Structure</w:t>
            </w:r>
          </w:p>
        </w:tc>
      </w:tr>
    </w:tbl>
    <w:p w:rsidR="006274F0" w:rsidRDefault="006274F0">
      <w:pPr>
        <w:widowControl w:val="0"/>
        <w:pBdr>
          <w:top w:val="nil"/>
          <w:left w:val="nil"/>
          <w:bottom w:val="nil"/>
          <w:right w:val="nil"/>
          <w:between w:val="nil"/>
        </w:pBdr>
        <w:rPr>
          <w:color w:val="000000"/>
          <w:sz w:val="23"/>
          <w:szCs w:val="23"/>
        </w:rPr>
      </w:pPr>
    </w:p>
    <w:tbl>
      <w:tblPr>
        <w:tblStyle w:val="ac"/>
        <w:tblW w:w="10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860"/>
        <w:gridCol w:w="1775"/>
        <w:gridCol w:w="1488"/>
        <w:gridCol w:w="1906"/>
        <w:gridCol w:w="1758"/>
      </w:tblGrid>
      <w:tr w:rsidR="006274F0" w:rsidTr="00C5050A">
        <w:trPr>
          <w:trHeight w:val="490"/>
          <w:jc w:val="center"/>
        </w:trPr>
        <w:tc>
          <w:tcPr>
            <w:tcW w:w="1555" w:type="dxa"/>
            <w:shd w:val="clear" w:color="auto" w:fill="DBEEF3"/>
            <w:vAlign w:val="center"/>
          </w:tcPr>
          <w:p w:rsidR="006274F0" w:rsidRDefault="003D11E8" w:rsidP="0075086C">
            <w:pPr>
              <w:bidi w:val="0"/>
              <w:jc w:val="center"/>
              <w:rPr>
                <w:b/>
                <w:sz w:val="22"/>
                <w:szCs w:val="22"/>
              </w:rPr>
            </w:pPr>
            <w:r>
              <w:rPr>
                <w:b/>
                <w:sz w:val="22"/>
                <w:szCs w:val="22"/>
              </w:rPr>
              <w:t>Lecture Date</w:t>
            </w:r>
          </w:p>
        </w:tc>
        <w:tc>
          <w:tcPr>
            <w:tcW w:w="1860" w:type="dxa"/>
            <w:shd w:val="clear" w:color="auto" w:fill="DBEEF3"/>
            <w:vAlign w:val="center"/>
          </w:tcPr>
          <w:p w:rsidR="006274F0" w:rsidRDefault="003D11E8" w:rsidP="0075086C">
            <w:pPr>
              <w:bidi w:val="0"/>
              <w:jc w:val="center"/>
              <w:rPr>
                <w:b/>
                <w:sz w:val="22"/>
                <w:szCs w:val="22"/>
              </w:rPr>
            </w:pPr>
            <w:r>
              <w:rPr>
                <w:b/>
                <w:sz w:val="22"/>
                <w:szCs w:val="22"/>
              </w:rPr>
              <w:t>Course Intended Teaching Outcomes</w:t>
            </w:r>
          </w:p>
          <w:p w:rsidR="006274F0" w:rsidRDefault="003D11E8" w:rsidP="0075086C">
            <w:pPr>
              <w:bidi w:val="0"/>
              <w:jc w:val="center"/>
              <w:rPr>
                <w:b/>
                <w:sz w:val="22"/>
                <w:szCs w:val="22"/>
              </w:rPr>
            </w:pPr>
            <w:r>
              <w:rPr>
                <w:b/>
                <w:sz w:val="22"/>
                <w:szCs w:val="22"/>
              </w:rPr>
              <w:t>(CILOs)</w:t>
            </w:r>
          </w:p>
        </w:tc>
        <w:tc>
          <w:tcPr>
            <w:tcW w:w="1775" w:type="dxa"/>
            <w:shd w:val="clear" w:color="auto" w:fill="DBEEF3"/>
            <w:vAlign w:val="center"/>
          </w:tcPr>
          <w:p w:rsidR="006274F0" w:rsidRDefault="003D11E8" w:rsidP="0075086C">
            <w:pPr>
              <w:bidi w:val="0"/>
              <w:jc w:val="center"/>
              <w:rPr>
                <w:b/>
                <w:sz w:val="22"/>
                <w:szCs w:val="22"/>
              </w:rPr>
            </w:pPr>
            <w:r>
              <w:rPr>
                <w:b/>
                <w:sz w:val="22"/>
                <w:szCs w:val="22"/>
              </w:rPr>
              <w:t>Topics</w:t>
            </w:r>
          </w:p>
        </w:tc>
        <w:tc>
          <w:tcPr>
            <w:tcW w:w="1488" w:type="dxa"/>
            <w:shd w:val="clear" w:color="auto" w:fill="DBEEF3"/>
            <w:vAlign w:val="center"/>
          </w:tcPr>
          <w:p w:rsidR="006274F0" w:rsidRDefault="003D11E8" w:rsidP="0075086C">
            <w:pPr>
              <w:bidi w:val="0"/>
              <w:jc w:val="center"/>
              <w:rPr>
                <w:b/>
                <w:sz w:val="22"/>
                <w:szCs w:val="22"/>
              </w:rPr>
            </w:pPr>
            <w:r>
              <w:rPr>
                <w:b/>
                <w:sz w:val="22"/>
                <w:szCs w:val="22"/>
              </w:rPr>
              <w:t>Teaching Procedures*</w:t>
            </w:r>
          </w:p>
        </w:tc>
        <w:tc>
          <w:tcPr>
            <w:tcW w:w="1906" w:type="dxa"/>
            <w:shd w:val="clear" w:color="auto" w:fill="DBEEF3"/>
            <w:vAlign w:val="center"/>
          </w:tcPr>
          <w:p w:rsidR="006274F0" w:rsidRDefault="003D11E8" w:rsidP="0075086C">
            <w:pPr>
              <w:bidi w:val="0"/>
              <w:jc w:val="center"/>
              <w:rPr>
                <w:b/>
                <w:sz w:val="22"/>
                <w:szCs w:val="22"/>
              </w:rPr>
            </w:pPr>
            <w:r>
              <w:rPr>
                <w:b/>
                <w:sz w:val="22"/>
                <w:szCs w:val="22"/>
              </w:rPr>
              <w:t>Teaching Methods**</w:t>
            </w:r>
          </w:p>
        </w:tc>
        <w:tc>
          <w:tcPr>
            <w:tcW w:w="1758" w:type="dxa"/>
            <w:shd w:val="clear" w:color="auto" w:fill="DBEEF3"/>
            <w:vAlign w:val="center"/>
          </w:tcPr>
          <w:p w:rsidR="006274F0" w:rsidRDefault="003D11E8" w:rsidP="0075086C">
            <w:pPr>
              <w:bidi w:val="0"/>
              <w:jc w:val="center"/>
              <w:rPr>
                <w:b/>
                <w:sz w:val="22"/>
                <w:szCs w:val="22"/>
              </w:rPr>
            </w:pPr>
            <w:r>
              <w:rPr>
                <w:b/>
                <w:sz w:val="22"/>
                <w:szCs w:val="22"/>
              </w:rPr>
              <w:t>References***</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K1, K2, S3, S2, C2</w:t>
            </w:r>
          </w:p>
        </w:tc>
        <w:tc>
          <w:tcPr>
            <w:tcW w:w="1775" w:type="dxa"/>
            <w:vAlign w:val="center"/>
          </w:tcPr>
          <w:p w:rsidR="00F867A1" w:rsidRPr="00611690" w:rsidRDefault="00F867A1" w:rsidP="00F867A1">
            <w:pPr>
              <w:tabs>
                <w:tab w:val="left" w:pos="7200"/>
              </w:tabs>
              <w:jc w:val="center"/>
              <w:rPr>
                <w:sz w:val="18"/>
                <w:szCs w:val="18"/>
              </w:rPr>
            </w:pPr>
            <w:r w:rsidRPr="00611690">
              <w:rPr>
                <w:sz w:val="18"/>
                <w:szCs w:val="18"/>
              </w:rPr>
              <w:t>Introduction and Orientation</w:t>
            </w:r>
          </w:p>
          <w:p w:rsidR="00F867A1" w:rsidRPr="002B536B" w:rsidRDefault="00F867A1" w:rsidP="00F867A1">
            <w:pPr>
              <w:bidi w:val="0"/>
              <w:rPr>
                <w:sz w:val="18"/>
                <w:szCs w:val="18"/>
              </w:rPr>
            </w:pPr>
            <w:r w:rsidRPr="00611690">
              <w:rPr>
                <w:sz w:val="18"/>
                <w:szCs w:val="18"/>
              </w:rPr>
              <w:t>What is Literature?</w:t>
            </w:r>
          </w:p>
        </w:tc>
        <w:tc>
          <w:tcPr>
            <w:tcW w:w="1488"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Face-to-face</w:t>
            </w:r>
          </w:p>
        </w:tc>
        <w:tc>
          <w:tcPr>
            <w:tcW w:w="1758" w:type="dxa"/>
            <w:vAlign w:val="center"/>
          </w:tcPr>
          <w:p w:rsidR="00F867A1" w:rsidRPr="00277BE1" w:rsidRDefault="00F867A1" w:rsidP="00F867A1">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K1, K2, S3, S2, C2</w:t>
            </w:r>
          </w:p>
        </w:tc>
        <w:tc>
          <w:tcPr>
            <w:tcW w:w="1775" w:type="dxa"/>
            <w:vAlign w:val="center"/>
          </w:tcPr>
          <w:p w:rsidR="00F867A1" w:rsidRPr="00611690" w:rsidRDefault="00F867A1" w:rsidP="00F867A1">
            <w:pPr>
              <w:tabs>
                <w:tab w:val="left" w:pos="7200"/>
              </w:tabs>
              <w:jc w:val="center"/>
              <w:rPr>
                <w:sz w:val="18"/>
                <w:szCs w:val="18"/>
              </w:rPr>
            </w:pPr>
            <w:r w:rsidRPr="00611690">
              <w:rPr>
                <w:sz w:val="18"/>
                <w:szCs w:val="18"/>
              </w:rPr>
              <w:t>Introduction and Orientation</w:t>
            </w:r>
          </w:p>
          <w:p w:rsidR="00F867A1" w:rsidRPr="002B536B" w:rsidRDefault="00F867A1" w:rsidP="00F867A1">
            <w:pPr>
              <w:bidi w:val="0"/>
              <w:rPr>
                <w:sz w:val="18"/>
                <w:szCs w:val="18"/>
              </w:rPr>
            </w:pPr>
            <w:r w:rsidRPr="00611690">
              <w:rPr>
                <w:sz w:val="18"/>
                <w:szCs w:val="18"/>
              </w:rPr>
              <w:t>What is Literature?</w:t>
            </w:r>
          </w:p>
        </w:tc>
        <w:tc>
          <w:tcPr>
            <w:tcW w:w="1488"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Face-to-face</w:t>
            </w:r>
          </w:p>
        </w:tc>
        <w:tc>
          <w:tcPr>
            <w:tcW w:w="1758" w:type="dxa"/>
            <w:vAlign w:val="center"/>
          </w:tcPr>
          <w:p w:rsidR="00F867A1" w:rsidRPr="00277BE1" w:rsidRDefault="00F867A1" w:rsidP="00F867A1">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K1, K2, S3, S2, C2</w:t>
            </w:r>
          </w:p>
        </w:tc>
        <w:tc>
          <w:tcPr>
            <w:tcW w:w="1775" w:type="dxa"/>
            <w:vAlign w:val="center"/>
          </w:tcPr>
          <w:p w:rsidR="00F867A1" w:rsidRPr="00611690" w:rsidRDefault="00F867A1" w:rsidP="00F867A1">
            <w:pPr>
              <w:tabs>
                <w:tab w:val="left" w:pos="7200"/>
              </w:tabs>
              <w:jc w:val="center"/>
              <w:rPr>
                <w:sz w:val="18"/>
                <w:szCs w:val="18"/>
              </w:rPr>
            </w:pPr>
            <w:r w:rsidRPr="00611690">
              <w:rPr>
                <w:sz w:val="18"/>
                <w:szCs w:val="18"/>
              </w:rPr>
              <w:t>Introduction and Orientation</w:t>
            </w:r>
          </w:p>
          <w:p w:rsidR="00F867A1" w:rsidRPr="002B536B" w:rsidRDefault="00F867A1" w:rsidP="00F867A1">
            <w:pPr>
              <w:bidi w:val="0"/>
              <w:rPr>
                <w:sz w:val="18"/>
                <w:szCs w:val="18"/>
              </w:rPr>
            </w:pPr>
            <w:r w:rsidRPr="00611690">
              <w:rPr>
                <w:sz w:val="18"/>
                <w:szCs w:val="18"/>
              </w:rPr>
              <w:t>What is Literature?</w:t>
            </w:r>
          </w:p>
        </w:tc>
        <w:tc>
          <w:tcPr>
            <w:tcW w:w="1488"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Face-to-face</w:t>
            </w:r>
          </w:p>
        </w:tc>
        <w:tc>
          <w:tcPr>
            <w:tcW w:w="1758" w:type="dxa"/>
            <w:vAlign w:val="center"/>
          </w:tcPr>
          <w:p w:rsidR="00F867A1" w:rsidRPr="00277BE1" w:rsidRDefault="00F867A1" w:rsidP="00F867A1">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 xml:space="preserve">K1, K2, S1, S2, S3, S4, C1, C2, C3, C4, C5 </w:t>
            </w:r>
          </w:p>
        </w:tc>
        <w:tc>
          <w:tcPr>
            <w:tcW w:w="1775" w:type="dxa"/>
          </w:tcPr>
          <w:p w:rsidR="00F867A1" w:rsidRPr="00611690" w:rsidRDefault="00F867A1" w:rsidP="00F867A1">
            <w:pPr>
              <w:tabs>
                <w:tab w:val="left" w:pos="7200"/>
              </w:tabs>
              <w:jc w:val="center"/>
              <w:rPr>
                <w:sz w:val="18"/>
                <w:szCs w:val="18"/>
              </w:rPr>
            </w:pPr>
            <w:r w:rsidRPr="00611690">
              <w:rPr>
                <w:sz w:val="18"/>
                <w:szCs w:val="18"/>
              </w:rPr>
              <w:t>Introduction and Orientation</w:t>
            </w:r>
          </w:p>
          <w:p w:rsidR="00F867A1" w:rsidRPr="004C226E" w:rsidRDefault="00F867A1" w:rsidP="00F867A1">
            <w:pPr>
              <w:bidi w:val="0"/>
              <w:rPr>
                <w:sz w:val="18"/>
                <w:szCs w:val="18"/>
              </w:rPr>
            </w:pPr>
            <w:r w:rsidRPr="00611690">
              <w:rPr>
                <w:sz w:val="18"/>
                <w:szCs w:val="18"/>
              </w:rPr>
              <w:t>What is Literature?</w:t>
            </w:r>
          </w:p>
        </w:tc>
        <w:tc>
          <w:tcPr>
            <w:tcW w:w="1488" w:type="dxa"/>
          </w:tcPr>
          <w:p w:rsidR="00F867A1" w:rsidRPr="00277BE1" w:rsidRDefault="00F867A1" w:rsidP="00F867A1">
            <w:pPr>
              <w:jc w:val="right"/>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Face-to-face</w:t>
            </w:r>
          </w:p>
        </w:tc>
        <w:tc>
          <w:tcPr>
            <w:tcW w:w="1758" w:type="dxa"/>
            <w:vAlign w:val="center"/>
          </w:tcPr>
          <w:p w:rsidR="00F867A1" w:rsidRPr="00277BE1" w:rsidRDefault="00F867A1" w:rsidP="00F867A1">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 xml:space="preserve">K1, K2, S1, S2, S3, S4, C1, C2, C3, C4, C5 </w:t>
            </w:r>
          </w:p>
        </w:tc>
        <w:tc>
          <w:tcPr>
            <w:tcW w:w="1775" w:type="dxa"/>
          </w:tcPr>
          <w:p w:rsidR="00F867A1" w:rsidRPr="00611690" w:rsidRDefault="00F867A1" w:rsidP="00F867A1">
            <w:pPr>
              <w:pStyle w:val="TableParagraph"/>
              <w:ind w:left="58" w:hanging="141"/>
              <w:jc w:val="center"/>
              <w:rPr>
                <w:rFonts w:ascii="Times New Roman" w:eastAsia="Times New Roman" w:hAnsi="Times New Roman" w:cs="Times New Roman"/>
                <w:sz w:val="18"/>
                <w:szCs w:val="18"/>
              </w:rPr>
            </w:pPr>
            <w:r w:rsidRPr="00611690">
              <w:rPr>
                <w:rFonts w:ascii="Times New Roman" w:hAnsi="Times New Roman" w:cs="Times New Roman"/>
                <w:sz w:val="18"/>
                <w:szCs w:val="18"/>
              </w:rPr>
              <w:t>Elements of Fiction</w:t>
            </w:r>
          </w:p>
        </w:tc>
        <w:tc>
          <w:tcPr>
            <w:tcW w:w="1488" w:type="dxa"/>
          </w:tcPr>
          <w:p w:rsidR="00F867A1" w:rsidRPr="00277BE1" w:rsidRDefault="00F867A1" w:rsidP="00F867A1">
            <w:pPr>
              <w:jc w:val="right"/>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Face-to-face</w:t>
            </w:r>
          </w:p>
        </w:tc>
        <w:tc>
          <w:tcPr>
            <w:tcW w:w="1758" w:type="dxa"/>
            <w:vAlign w:val="center"/>
          </w:tcPr>
          <w:p w:rsidR="00F867A1" w:rsidRPr="00277BE1" w:rsidRDefault="00F867A1" w:rsidP="00F867A1">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 xml:space="preserve">K1, K2, S1, S2, S3, S4, C1, C2, C3, C4, C5 </w:t>
            </w:r>
          </w:p>
        </w:tc>
        <w:tc>
          <w:tcPr>
            <w:tcW w:w="1775" w:type="dxa"/>
          </w:tcPr>
          <w:p w:rsidR="00F867A1" w:rsidRPr="00611690" w:rsidRDefault="00F867A1" w:rsidP="00F867A1">
            <w:pPr>
              <w:pStyle w:val="TableParagraph"/>
              <w:ind w:left="58" w:hanging="141"/>
              <w:jc w:val="center"/>
              <w:rPr>
                <w:rFonts w:ascii="Times New Roman" w:eastAsia="Times New Roman" w:hAnsi="Times New Roman" w:cs="Times New Roman"/>
                <w:sz w:val="18"/>
                <w:szCs w:val="18"/>
              </w:rPr>
            </w:pPr>
            <w:r w:rsidRPr="00611690">
              <w:rPr>
                <w:rFonts w:ascii="Times New Roman" w:hAnsi="Times New Roman" w:cs="Times New Roman"/>
                <w:sz w:val="18"/>
                <w:szCs w:val="18"/>
              </w:rPr>
              <w:t>Elements of Fiction</w:t>
            </w:r>
          </w:p>
        </w:tc>
        <w:tc>
          <w:tcPr>
            <w:tcW w:w="1488" w:type="dxa"/>
          </w:tcPr>
          <w:p w:rsidR="00F867A1" w:rsidRPr="00277BE1" w:rsidRDefault="00F867A1" w:rsidP="00F867A1">
            <w:pPr>
              <w:jc w:val="right"/>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Face-to-face</w:t>
            </w:r>
          </w:p>
        </w:tc>
        <w:tc>
          <w:tcPr>
            <w:tcW w:w="1758" w:type="dxa"/>
            <w:vAlign w:val="center"/>
          </w:tcPr>
          <w:p w:rsidR="00F867A1" w:rsidRPr="00277BE1" w:rsidRDefault="00F867A1" w:rsidP="00F867A1">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 xml:space="preserve">K1, K2, S1, S2, S3, S4, C1, C2, C3, C4, C5 </w:t>
            </w:r>
          </w:p>
        </w:tc>
        <w:tc>
          <w:tcPr>
            <w:tcW w:w="1775" w:type="dxa"/>
          </w:tcPr>
          <w:p w:rsidR="00F867A1" w:rsidRPr="00611690" w:rsidRDefault="00F867A1" w:rsidP="00F867A1">
            <w:pPr>
              <w:pStyle w:val="TableParagraph"/>
              <w:ind w:left="58" w:hanging="141"/>
              <w:jc w:val="center"/>
              <w:rPr>
                <w:rFonts w:ascii="Times New Roman" w:eastAsia="Times New Roman" w:hAnsi="Times New Roman" w:cs="Times New Roman"/>
                <w:sz w:val="18"/>
                <w:szCs w:val="18"/>
              </w:rPr>
            </w:pPr>
            <w:r w:rsidRPr="00611690">
              <w:rPr>
                <w:rFonts w:ascii="Times New Roman" w:hAnsi="Times New Roman" w:cs="Times New Roman"/>
                <w:sz w:val="18"/>
                <w:szCs w:val="18"/>
              </w:rPr>
              <w:t>Elements of Fiction</w:t>
            </w:r>
          </w:p>
        </w:tc>
        <w:tc>
          <w:tcPr>
            <w:tcW w:w="1488" w:type="dxa"/>
          </w:tcPr>
          <w:p w:rsidR="00F867A1" w:rsidRPr="00277BE1" w:rsidRDefault="00F867A1" w:rsidP="00F867A1">
            <w:pPr>
              <w:jc w:val="right"/>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Face-to-face</w:t>
            </w:r>
          </w:p>
        </w:tc>
        <w:tc>
          <w:tcPr>
            <w:tcW w:w="1758" w:type="dxa"/>
            <w:vAlign w:val="center"/>
          </w:tcPr>
          <w:p w:rsidR="00F867A1" w:rsidRPr="00277BE1" w:rsidRDefault="00F867A1" w:rsidP="00F867A1">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 xml:space="preserve">K1, K2, S1, S2, S3, S4, C1, C2, C3, C4, C5 </w:t>
            </w:r>
          </w:p>
        </w:tc>
        <w:tc>
          <w:tcPr>
            <w:tcW w:w="1775" w:type="dxa"/>
          </w:tcPr>
          <w:p w:rsidR="00F867A1" w:rsidRPr="00611690" w:rsidRDefault="00F867A1" w:rsidP="00F867A1">
            <w:pPr>
              <w:pStyle w:val="BodyText"/>
              <w:ind w:left="0" w:right="-140"/>
              <w:rPr>
                <w:i/>
                <w:iCs/>
                <w:sz w:val="18"/>
                <w:szCs w:val="18"/>
              </w:rPr>
            </w:pPr>
            <w:r>
              <w:rPr>
                <w:b/>
                <w:bCs/>
                <w:sz w:val="18"/>
                <w:szCs w:val="18"/>
              </w:rPr>
              <w:t xml:space="preserve">Kate </w:t>
            </w:r>
            <w:r w:rsidRPr="00611690">
              <w:rPr>
                <w:b/>
                <w:bCs/>
                <w:sz w:val="18"/>
                <w:szCs w:val="18"/>
              </w:rPr>
              <w:t>Chopin:</w:t>
            </w:r>
            <w:r w:rsidRPr="00611690">
              <w:rPr>
                <w:i/>
                <w:iCs/>
                <w:sz w:val="18"/>
                <w:szCs w:val="18"/>
              </w:rPr>
              <w:t xml:space="preserve"> The Story of an Hour </w:t>
            </w:r>
          </w:p>
        </w:tc>
        <w:tc>
          <w:tcPr>
            <w:tcW w:w="1488" w:type="dxa"/>
          </w:tcPr>
          <w:p w:rsidR="00F867A1" w:rsidRPr="00277BE1" w:rsidRDefault="00F867A1" w:rsidP="00F867A1">
            <w:pPr>
              <w:jc w:val="right"/>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F867A1" w:rsidRPr="00277BE1" w:rsidRDefault="00F867A1" w:rsidP="00F867A1">
            <w:pPr>
              <w:bidi w:val="0"/>
              <w:rPr>
                <w:rFonts w:asciiTheme="majorBidi" w:hAnsiTheme="majorBidi" w:cstheme="majorBidi"/>
                <w:sz w:val="18"/>
                <w:szCs w:val="18"/>
              </w:rPr>
            </w:pPr>
            <w:r w:rsidRPr="00277BE1">
              <w:rPr>
                <w:rFonts w:asciiTheme="majorBidi" w:hAnsiTheme="majorBidi" w:cstheme="majorBidi"/>
                <w:sz w:val="18"/>
                <w:szCs w:val="18"/>
              </w:rPr>
              <w:t>Face-to-face</w:t>
            </w:r>
          </w:p>
        </w:tc>
        <w:tc>
          <w:tcPr>
            <w:tcW w:w="1758" w:type="dxa"/>
            <w:vAlign w:val="center"/>
          </w:tcPr>
          <w:p w:rsidR="00F867A1" w:rsidRPr="00277BE1" w:rsidRDefault="00F867A1" w:rsidP="00F867A1">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pStyle w:val="BodyText"/>
              <w:ind w:left="0" w:right="-140"/>
              <w:rPr>
                <w:i/>
                <w:iCs/>
                <w:sz w:val="18"/>
                <w:szCs w:val="18"/>
              </w:rPr>
            </w:pPr>
            <w:r>
              <w:rPr>
                <w:b/>
                <w:bCs/>
                <w:sz w:val="18"/>
                <w:szCs w:val="18"/>
              </w:rPr>
              <w:t xml:space="preserve">Kate </w:t>
            </w:r>
            <w:r w:rsidRPr="00611690">
              <w:rPr>
                <w:b/>
                <w:bCs/>
                <w:sz w:val="18"/>
                <w:szCs w:val="18"/>
              </w:rPr>
              <w:t>Chopin:</w:t>
            </w:r>
            <w:r w:rsidRPr="00611690">
              <w:rPr>
                <w:i/>
                <w:iCs/>
                <w:sz w:val="18"/>
                <w:szCs w:val="18"/>
              </w:rPr>
              <w:t xml:space="preserve"> The Story of an Hour </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pStyle w:val="BodyText"/>
              <w:ind w:left="0" w:right="-140"/>
              <w:rPr>
                <w:i/>
                <w:iCs/>
                <w:sz w:val="18"/>
                <w:szCs w:val="18"/>
              </w:rPr>
            </w:pPr>
            <w:r>
              <w:rPr>
                <w:b/>
                <w:bCs/>
                <w:sz w:val="18"/>
                <w:szCs w:val="18"/>
              </w:rPr>
              <w:t xml:space="preserve">Kate </w:t>
            </w:r>
            <w:r w:rsidRPr="00611690">
              <w:rPr>
                <w:b/>
                <w:bCs/>
                <w:sz w:val="18"/>
                <w:szCs w:val="18"/>
              </w:rPr>
              <w:t>Chopin:</w:t>
            </w:r>
            <w:r w:rsidRPr="00611690">
              <w:rPr>
                <w:i/>
                <w:iCs/>
                <w:sz w:val="18"/>
                <w:szCs w:val="18"/>
              </w:rPr>
              <w:t xml:space="preserve"> The Story of an Hour </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05657D"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pStyle w:val="BodyText"/>
              <w:ind w:left="0" w:right="-140"/>
              <w:rPr>
                <w:i/>
                <w:iCs/>
                <w:sz w:val="18"/>
                <w:szCs w:val="18"/>
              </w:rPr>
            </w:pPr>
            <w:r>
              <w:rPr>
                <w:b/>
                <w:bCs/>
                <w:sz w:val="18"/>
                <w:szCs w:val="18"/>
              </w:rPr>
              <w:t xml:space="preserve">Kate </w:t>
            </w:r>
            <w:r w:rsidRPr="00611690">
              <w:rPr>
                <w:b/>
                <w:bCs/>
                <w:sz w:val="18"/>
                <w:szCs w:val="18"/>
              </w:rPr>
              <w:t>Chopin:</w:t>
            </w:r>
            <w:r w:rsidRPr="00611690">
              <w:rPr>
                <w:i/>
                <w:iCs/>
                <w:sz w:val="18"/>
                <w:szCs w:val="18"/>
              </w:rPr>
              <w:t xml:space="preserve"> The Story of an Hour </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pStyle w:val="BodyText"/>
              <w:ind w:left="0" w:right="-140"/>
              <w:rPr>
                <w:i/>
                <w:iCs/>
                <w:sz w:val="18"/>
                <w:szCs w:val="18"/>
              </w:rPr>
            </w:pPr>
            <w:r>
              <w:rPr>
                <w:b/>
                <w:bCs/>
                <w:sz w:val="18"/>
                <w:szCs w:val="18"/>
              </w:rPr>
              <w:t xml:space="preserve">Kate </w:t>
            </w:r>
            <w:r w:rsidRPr="00611690">
              <w:rPr>
                <w:b/>
                <w:bCs/>
                <w:sz w:val="18"/>
                <w:szCs w:val="18"/>
              </w:rPr>
              <w:t>Chopin:</w:t>
            </w:r>
            <w:r w:rsidRPr="00611690">
              <w:rPr>
                <w:i/>
                <w:iCs/>
                <w:sz w:val="18"/>
                <w:szCs w:val="18"/>
              </w:rPr>
              <w:t xml:space="preserve"> The Story of an Hour </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pStyle w:val="BodyText"/>
              <w:ind w:left="0" w:right="-140"/>
              <w:rPr>
                <w:i/>
                <w:iCs/>
                <w:sz w:val="18"/>
                <w:szCs w:val="18"/>
              </w:rPr>
            </w:pPr>
            <w:r>
              <w:rPr>
                <w:b/>
                <w:bCs/>
                <w:sz w:val="18"/>
                <w:szCs w:val="18"/>
              </w:rPr>
              <w:t xml:space="preserve">Kate </w:t>
            </w:r>
            <w:r w:rsidRPr="00611690">
              <w:rPr>
                <w:b/>
                <w:bCs/>
                <w:sz w:val="18"/>
                <w:szCs w:val="18"/>
              </w:rPr>
              <w:t>Chopin:</w:t>
            </w:r>
            <w:r w:rsidRPr="00611690">
              <w:rPr>
                <w:i/>
                <w:iCs/>
                <w:sz w:val="18"/>
                <w:szCs w:val="18"/>
              </w:rPr>
              <w:t xml:space="preserve"> The Story of an Hour </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sz w:val="18"/>
                <w:szCs w:val="18"/>
              </w:rPr>
            </w:pPr>
            <w:r w:rsidRPr="00611690">
              <w:rPr>
                <w:b/>
                <w:bCs/>
                <w:sz w:val="18"/>
                <w:szCs w:val="18"/>
              </w:rPr>
              <w:t>Drama</w:t>
            </w:r>
            <w:r w:rsidRPr="00611690">
              <w:rPr>
                <w:sz w:val="18"/>
                <w:szCs w:val="18"/>
              </w:rPr>
              <w:br/>
            </w:r>
            <w:r w:rsidRPr="00611690">
              <w:rPr>
                <w:sz w:val="18"/>
                <w:szCs w:val="18"/>
                <w:lang w:bidi="ar-EG"/>
              </w:rPr>
              <w:t>Aristotle's Poetics</w:t>
            </w:r>
            <w:r w:rsidRPr="00611690">
              <w:rPr>
                <w:sz w:val="18"/>
                <w:szCs w:val="18"/>
                <w:lang w:bidi="ar-EG"/>
              </w:rPr>
              <w:br/>
              <w:t>The principles for drama</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sz w:val="18"/>
                <w:szCs w:val="18"/>
              </w:rPr>
            </w:pPr>
            <w:r w:rsidRPr="00611690">
              <w:rPr>
                <w:b/>
                <w:bCs/>
                <w:sz w:val="18"/>
                <w:szCs w:val="18"/>
              </w:rPr>
              <w:t>Drama</w:t>
            </w:r>
            <w:r w:rsidRPr="00611690">
              <w:rPr>
                <w:sz w:val="18"/>
                <w:szCs w:val="18"/>
              </w:rPr>
              <w:br/>
            </w:r>
            <w:r w:rsidRPr="00611690">
              <w:rPr>
                <w:sz w:val="18"/>
                <w:szCs w:val="18"/>
                <w:lang w:bidi="ar-EG"/>
              </w:rPr>
              <w:t>Aristotle's Poetics</w:t>
            </w:r>
            <w:r w:rsidRPr="00611690">
              <w:rPr>
                <w:sz w:val="18"/>
                <w:szCs w:val="18"/>
                <w:lang w:bidi="ar-EG"/>
              </w:rPr>
              <w:br/>
              <w:t>The principles for drama</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sz w:val="18"/>
                <w:szCs w:val="18"/>
              </w:rPr>
            </w:pPr>
            <w:r w:rsidRPr="00611690">
              <w:rPr>
                <w:b/>
                <w:bCs/>
                <w:sz w:val="18"/>
                <w:szCs w:val="18"/>
              </w:rPr>
              <w:t>Drama</w:t>
            </w:r>
            <w:r w:rsidRPr="00611690">
              <w:rPr>
                <w:sz w:val="18"/>
                <w:szCs w:val="18"/>
              </w:rPr>
              <w:br/>
            </w:r>
            <w:r w:rsidRPr="00611690">
              <w:rPr>
                <w:sz w:val="18"/>
                <w:szCs w:val="18"/>
                <w:lang w:bidi="ar-EG"/>
              </w:rPr>
              <w:t>Aristotle's Poetics</w:t>
            </w:r>
            <w:r w:rsidRPr="00611690">
              <w:rPr>
                <w:sz w:val="18"/>
                <w:szCs w:val="18"/>
                <w:lang w:bidi="ar-EG"/>
              </w:rPr>
              <w:br/>
              <w:t>The principles for drama</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color w:val="FF0000"/>
                <w:sz w:val="18"/>
                <w:szCs w:val="18"/>
              </w:rPr>
            </w:pPr>
            <w:r w:rsidRPr="00611690">
              <w:rPr>
                <w:i/>
                <w:iCs/>
                <w:sz w:val="18"/>
                <w:szCs w:val="18"/>
              </w:rPr>
              <w:t>Trifles</w:t>
            </w:r>
            <w:r w:rsidRPr="00611690">
              <w:rPr>
                <w:sz w:val="18"/>
                <w:szCs w:val="18"/>
              </w:rPr>
              <w:t xml:space="preserve"> by </w:t>
            </w:r>
            <w:r w:rsidRPr="00611690">
              <w:rPr>
                <w:b/>
                <w:bCs/>
                <w:sz w:val="18"/>
                <w:szCs w:val="18"/>
              </w:rPr>
              <w:t>Susan Glaspell</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color w:val="FF0000"/>
                <w:sz w:val="18"/>
                <w:szCs w:val="18"/>
              </w:rPr>
            </w:pPr>
            <w:r w:rsidRPr="00611690">
              <w:rPr>
                <w:i/>
                <w:iCs/>
                <w:sz w:val="18"/>
                <w:szCs w:val="18"/>
              </w:rPr>
              <w:t>Trifles</w:t>
            </w:r>
            <w:r w:rsidRPr="00611690">
              <w:rPr>
                <w:sz w:val="18"/>
                <w:szCs w:val="18"/>
              </w:rPr>
              <w:t xml:space="preserve"> by </w:t>
            </w:r>
            <w:r w:rsidRPr="00611690">
              <w:rPr>
                <w:b/>
                <w:bCs/>
                <w:sz w:val="18"/>
                <w:szCs w:val="18"/>
              </w:rPr>
              <w:t>Susan Glaspell</w:t>
            </w:r>
            <w:r w:rsidRPr="00611690">
              <w:rPr>
                <w:sz w:val="18"/>
                <w:szCs w:val="18"/>
              </w:rPr>
              <w:br/>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color w:val="FF0000"/>
                <w:sz w:val="18"/>
                <w:szCs w:val="18"/>
              </w:rPr>
            </w:pPr>
            <w:r w:rsidRPr="00611690">
              <w:rPr>
                <w:i/>
                <w:iCs/>
                <w:sz w:val="18"/>
                <w:szCs w:val="18"/>
              </w:rPr>
              <w:t>Trifles</w:t>
            </w:r>
            <w:r w:rsidRPr="00611690">
              <w:rPr>
                <w:sz w:val="18"/>
                <w:szCs w:val="18"/>
              </w:rPr>
              <w:t xml:space="preserve"> by </w:t>
            </w:r>
            <w:r w:rsidRPr="00611690">
              <w:rPr>
                <w:b/>
                <w:bCs/>
                <w:sz w:val="18"/>
                <w:szCs w:val="18"/>
              </w:rPr>
              <w:t>Susan Glaspell</w:t>
            </w:r>
            <w:r w:rsidRPr="00611690">
              <w:rPr>
                <w:sz w:val="18"/>
                <w:szCs w:val="18"/>
              </w:rPr>
              <w:br/>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color w:val="FF0000"/>
                <w:sz w:val="18"/>
                <w:szCs w:val="18"/>
              </w:rPr>
            </w:pPr>
            <w:r w:rsidRPr="00611690">
              <w:rPr>
                <w:i/>
                <w:iCs/>
                <w:sz w:val="18"/>
                <w:szCs w:val="18"/>
              </w:rPr>
              <w:t>Trifles</w:t>
            </w:r>
            <w:r w:rsidRPr="00611690">
              <w:rPr>
                <w:sz w:val="18"/>
                <w:szCs w:val="18"/>
              </w:rPr>
              <w:t xml:space="preserve"> by </w:t>
            </w:r>
            <w:r w:rsidRPr="00611690">
              <w:rPr>
                <w:b/>
                <w:bCs/>
                <w:sz w:val="18"/>
                <w:szCs w:val="18"/>
              </w:rPr>
              <w:t>Susan Glaspell</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color w:val="FF0000"/>
                <w:sz w:val="18"/>
                <w:szCs w:val="18"/>
              </w:rPr>
            </w:pPr>
            <w:r w:rsidRPr="00611690">
              <w:rPr>
                <w:i/>
                <w:iCs/>
                <w:sz w:val="18"/>
                <w:szCs w:val="18"/>
              </w:rPr>
              <w:t>Trifles</w:t>
            </w:r>
            <w:r w:rsidRPr="00611690">
              <w:rPr>
                <w:sz w:val="18"/>
                <w:szCs w:val="18"/>
              </w:rPr>
              <w:t xml:space="preserve"> by </w:t>
            </w:r>
            <w:r w:rsidRPr="00611690">
              <w:rPr>
                <w:b/>
                <w:bCs/>
                <w:sz w:val="18"/>
                <w:szCs w:val="18"/>
              </w:rPr>
              <w:t>Susan Glaspell</w:t>
            </w:r>
            <w:r w:rsidRPr="00611690">
              <w:rPr>
                <w:sz w:val="18"/>
                <w:szCs w:val="18"/>
              </w:rPr>
              <w:br/>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color w:val="FF0000"/>
                <w:sz w:val="18"/>
                <w:szCs w:val="18"/>
              </w:rPr>
            </w:pPr>
            <w:r w:rsidRPr="00611690">
              <w:rPr>
                <w:i/>
                <w:iCs/>
                <w:sz w:val="18"/>
                <w:szCs w:val="18"/>
              </w:rPr>
              <w:t>Trifles</w:t>
            </w:r>
            <w:r w:rsidRPr="00611690">
              <w:rPr>
                <w:sz w:val="18"/>
                <w:szCs w:val="18"/>
              </w:rPr>
              <w:t xml:space="preserve"> by </w:t>
            </w:r>
            <w:r w:rsidRPr="00611690">
              <w:rPr>
                <w:b/>
                <w:bCs/>
                <w:sz w:val="18"/>
                <w:szCs w:val="18"/>
              </w:rPr>
              <w:t>Susan Glaspell</w:t>
            </w:r>
            <w:r w:rsidRPr="00611690">
              <w:rPr>
                <w:sz w:val="18"/>
                <w:szCs w:val="18"/>
              </w:rPr>
              <w:br/>
            </w:r>
          </w:p>
        </w:tc>
        <w:tc>
          <w:tcPr>
            <w:tcW w:w="1488" w:type="dxa"/>
          </w:tcPr>
          <w:p w:rsidR="00F867A1" w:rsidRPr="0022414A" w:rsidRDefault="00F867A1" w:rsidP="00F867A1">
            <w:pPr>
              <w:jc w:val="right"/>
              <w:rPr>
                <w:b/>
                <w:bCs/>
              </w:rPr>
            </w:pPr>
            <w:r w:rsidRPr="0022414A">
              <w:rPr>
                <w:b/>
                <w:bCs/>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EE2F1B" w:rsidRDefault="00F867A1" w:rsidP="00EE2F1B">
            <w:pPr>
              <w:jc w:val="cente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sz w:val="18"/>
                <w:szCs w:val="18"/>
              </w:rPr>
            </w:pPr>
            <w:r w:rsidRPr="00611690">
              <w:rPr>
                <w:sz w:val="18"/>
                <w:szCs w:val="18"/>
              </w:rPr>
              <w:t>What is an Essay?</w:t>
            </w:r>
            <w:r w:rsidRPr="00611690">
              <w:rPr>
                <w:sz w:val="18"/>
                <w:szCs w:val="18"/>
              </w:rPr>
              <w:br/>
              <w:t>The characteristics of an essay.</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tabs>
                <w:tab w:val="left" w:pos="2684"/>
              </w:tabs>
              <w:jc w:val="center"/>
              <w:rPr>
                <w:sz w:val="18"/>
                <w:szCs w:val="18"/>
              </w:rPr>
            </w:pPr>
            <w:r w:rsidRPr="00611690">
              <w:rPr>
                <w:i/>
                <w:iCs/>
                <w:sz w:val="18"/>
                <w:szCs w:val="18"/>
              </w:rPr>
              <w:t>Shooting an Elephant</w:t>
            </w:r>
            <w:r w:rsidRPr="00611690">
              <w:rPr>
                <w:sz w:val="18"/>
                <w:szCs w:val="18"/>
              </w:rPr>
              <w:t xml:space="preserve"> by </w:t>
            </w:r>
            <w:r w:rsidRPr="00611690">
              <w:rPr>
                <w:b/>
                <w:bCs/>
                <w:sz w:val="18"/>
                <w:szCs w:val="18"/>
              </w:rPr>
              <w:t>George Orwell</w:t>
            </w:r>
          </w:p>
          <w:p w:rsidR="00F867A1" w:rsidRPr="004C226E" w:rsidRDefault="00F867A1" w:rsidP="00F867A1">
            <w:pPr>
              <w:bidi w:val="0"/>
              <w:jc w:val="center"/>
              <w:rPr>
                <w:sz w:val="18"/>
                <w:szCs w:val="18"/>
              </w:rPr>
            </w:pP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tabs>
                <w:tab w:val="left" w:pos="2684"/>
              </w:tabs>
              <w:jc w:val="center"/>
              <w:rPr>
                <w:sz w:val="18"/>
                <w:szCs w:val="18"/>
              </w:rPr>
            </w:pPr>
            <w:r w:rsidRPr="00611690">
              <w:rPr>
                <w:i/>
                <w:iCs/>
                <w:sz w:val="18"/>
                <w:szCs w:val="18"/>
              </w:rPr>
              <w:t>Shooting an Elephant</w:t>
            </w:r>
            <w:r w:rsidRPr="00611690">
              <w:rPr>
                <w:sz w:val="18"/>
                <w:szCs w:val="18"/>
              </w:rPr>
              <w:t xml:space="preserve"> by </w:t>
            </w:r>
            <w:r w:rsidRPr="00611690">
              <w:rPr>
                <w:b/>
                <w:bCs/>
                <w:sz w:val="18"/>
                <w:szCs w:val="18"/>
              </w:rPr>
              <w:t>George Orwell</w:t>
            </w:r>
          </w:p>
          <w:p w:rsidR="00F867A1" w:rsidRPr="004C226E" w:rsidRDefault="00F867A1" w:rsidP="00F867A1">
            <w:pPr>
              <w:bidi w:val="0"/>
              <w:jc w:val="center"/>
              <w:rPr>
                <w:sz w:val="18"/>
                <w:szCs w:val="18"/>
              </w:rPr>
            </w:pP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4C226E" w:rsidRDefault="00F867A1" w:rsidP="00F867A1">
            <w:pPr>
              <w:tabs>
                <w:tab w:val="left" w:pos="2684"/>
              </w:tabs>
              <w:jc w:val="center"/>
              <w:rPr>
                <w:sz w:val="18"/>
                <w:szCs w:val="18"/>
              </w:rPr>
            </w:pPr>
            <w:r w:rsidRPr="00611690">
              <w:rPr>
                <w:i/>
                <w:iCs/>
                <w:sz w:val="18"/>
                <w:szCs w:val="18"/>
              </w:rPr>
              <w:t>Shooting an Elephant</w:t>
            </w:r>
            <w:r w:rsidRPr="00611690">
              <w:rPr>
                <w:sz w:val="18"/>
                <w:szCs w:val="18"/>
              </w:rPr>
              <w:t xml:space="preserve"> by </w:t>
            </w:r>
            <w:r w:rsidRPr="00611690">
              <w:rPr>
                <w:b/>
                <w:bCs/>
                <w:sz w:val="18"/>
                <w:szCs w:val="18"/>
              </w:rPr>
              <w:t>George Orwell</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tabs>
                <w:tab w:val="left" w:pos="2684"/>
              </w:tabs>
              <w:jc w:val="center"/>
              <w:rPr>
                <w:sz w:val="18"/>
                <w:szCs w:val="18"/>
              </w:rPr>
            </w:pPr>
            <w:r w:rsidRPr="00611690">
              <w:rPr>
                <w:i/>
                <w:iCs/>
                <w:sz w:val="18"/>
                <w:szCs w:val="18"/>
              </w:rPr>
              <w:t>Shooting an Elephant</w:t>
            </w:r>
            <w:r w:rsidRPr="00611690">
              <w:rPr>
                <w:sz w:val="18"/>
                <w:szCs w:val="18"/>
              </w:rPr>
              <w:t xml:space="preserve"> by </w:t>
            </w:r>
            <w:r w:rsidRPr="00611690">
              <w:rPr>
                <w:b/>
                <w:bCs/>
                <w:sz w:val="18"/>
                <w:szCs w:val="18"/>
              </w:rPr>
              <w:t>George Orwell</w:t>
            </w:r>
          </w:p>
          <w:p w:rsidR="00F867A1" w:rsidRPr="004C226E" w:rsidRDefault="00F867A1" w:rsidP="00F867A1">
            <w:pPr>
              <w:bidi w:val="0"/>
              <w:jc w:val="center"/>
              <w:rPr>
                <w:sz w:val="18"/>
                <w:szCs w:val="18"/>
              </w:rPr>
            </w:pP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tabs>
                <w:tab w:val="left" w:pos="2684"/>
              </w:tabs>
              <w:jc w:val="center"/>
              <w:rPr>
                <w:sz w:val="18"/>
                <w:szCs w:val="18"/>
              </w:rPr>
            </w:pPr>
            <w:r w:rsidRPr="00611690">
              <w:rPr>
                <w:i/>
                <w:iCs/>
                <w:sz w:val="18"/>
                <w:szCs w:val="18"/>
              </w:rPr>
              <w:t>Shooting an Elephant</w:t>
            </w:r>
            <w:r w:rsidRPr="00611690">
              <w:rPr>
                <w:sz w:val="18"/>
                <w:szCs w:val="18"/>
              </w:rPr>
              <w:t xml:space="preserve"> by </w:t>
            </w:r>
            <w:r w:rsidRPr="00611690">
              <w:rPr>
                <w:b/>
                <w:bCs/>
                <w:sz w:val="18"/>
                <w:szCs w:val="18"/>
              </w:rPr>
              <w:t>George Orwell</w:t>
            </w:r>
          </w:p>
          <w:p w:rsidR="00F867A1" w:rsidRPr="004C226E" w:rsidRDefault="00F867A1" w:rsidP="00F867A1">
            <w:pPr>
              <w:bidi w:val="0"/>
              <w:jc w:val="center"/>
              <w:rPr>
                <w:sz w:val="18"/>
                <w:szCs w:val="18"/>
              </w:rPr>
            </w:pP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sz w:val="18"/>
                <w:szCs w:val="18"/>
              </w:rPr>
            </w:pPr>
            <w:r w:rsidRPr="00611690">
              <w:rPr>
                <w:sz w:val="18"/>
                <w:szCs w:val="18"/>
              </w:rPr>
              <w:t>What is Poetry?</w:t>
            </w:r>
            <w:r w:rsidRPr="00611690">
              <w:rPr>
                <w:sz w:val="18"/>
                <w:szCs w:val="18"/>
              </w:rPr>
              <w:br/>
              <w:t>Figures of Speech</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sz w:val="18"/>
                <w:szCs w:val="18"/>
              </w:rPr>
            </w:pPr>
            <w:r w:rsidRPr="00611690">
              <w:rPr>
                <w:sz w:val="18"/>
                <w:szCs w:val="18"/>
              </w:rPr>
              <w:t>What is Poetry?</w:t>
            </w:r>
            <w:r w:rsidRPr="00611690">
              <w:rPr>
                <w:sz w:val="18"/>
                <w:szCs w:val="18"/>
              </w:rPr>
              <w:br/>
              <w:t>Figures of Speech</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sz w:val="18"/>
                <w:szCs w:val="18"/>
              </w:rPr>
            </w:pPr>
            <w:r w:rsidRPr="00611690">
              <w:rPr>
                <w:sz w:val="18"/>
                <w:szCs w:val="18"/>
              </w:rPr>
              <w:t>What is Poetry?</w:t>
            </w:r>
            <w:r w:rsidRPr="00611690">
              <w:rPr>
                <w:sz w:val="18"/>
                <w:szCs w:val="18"/>
              </w:rPr>
              <w:br/>
              <w:t>Figures of Speech</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sz w:val="18"/>
                <w:szCs w:val="18"/>
              </w:rPr>
            </w:pPr>
            <w:r w:rsidRPr="00611690">
              <w:rPr>
                <w:sz w:val="18"/>
                <w:szCs w:val="18"/>
              </w:rPr>
              <w:t>What is Poetry?</w:t>
            </w:r>
            <w:r w:rsidRPr="00611690">
              <w:rPr>
                <w:sz w:val="18"/>
                <w:szCs w:val="18"/>
              </w:rPr>
              <w:br/>
              <w:t>Figures of Speech</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sz w:val="18"/>
                <w:szCs w:val="18"/>
              </w:rPr>
            </w:pPr>
            <w:r w:rsidRPr="00611690">
              <w:rPr>
                <w:sz w:val="18"/>
                <w:szCs w:val="18"/>
              </w:rPr>
              <w:t xml:space="preserve">"Holly Sonnet: Death be not Proud" </w:t>
            </w:r>
            <w:r w:rsidRPr="00611690">
              <w:rPr>
                <w:b/>
                <w:bCs/>
                <w:sz w:val="18"/>
                <w:szCs w:val="18"/>
              </w:rPr>
              <w:t>John Donne</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sz w:val="18"/>
                <w:szCs w:val="18"/>
              </w:rPr>
            </w:pPr>
            <w:r w:rsidRPr="00611690">
              <w:rPr>
                <w:sz w:val="18"/>
                <w:szCs w:val="18"/>
              </w:rPr>
              <w:t xml:space="preserve">"Holly Sonnet: Death be not Proud" </w:t>
            </w:r>
            <w:r w:rsidRPr="00611690">
              <w:rPr>
                <w:b/>
                <w:bCs/>
                <w:sz w:val="18"/>
                <w:szCs w:val="18"/>
              </w:rPr>
              <w:t>John Donne</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sz w:val="18"/>
                <w:szCs w:val="18"/>
              </w:rPr>
            </w:pPr>
            <w:r w:rsidRPr="00611690">
              <w:rPr>
                <w:sz w:val="18"/>
                <w:szCs w:val="18"/>
              </w:rPr>
              <w:t xml:space="preserve">"Holly Sonnet: Death be not Proud" </w:t>
            </w:r>
            <w:r w:rsidRPr="00611690">
              <w:rPr>
                <w:b/>
                <w:bCs/>
                <w:sz w:val="18"/>
                <w:szCs w:val="18"/>
              </w:rPr>
              <w:t>John Donne</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sz w:val="18"/>
                <w:szCs w:val="18"/>
              </w:rPr>
            </w:pPr>
            <w:r w:rsidRPr="00611690">
              <w:rPr>
                <w:sz w:val="18"/>
                <w:szCs w:val="18"/>
              </w:rPr>
              <w:t>"My Heart Leaps up"</w:t>
            </w:r>
          </w:p>
          <w:p w:rsidR="00F867A1" w:rsidRPr="004C226E" w:rsidRDefault="00F867A1" w:rsidP="00F867A1">
            <w:pPr>
              <w:bidi w:val="0"/>
              <w:jc w:val="center"/>
              <w:rPr>
                <w:sz w:val="18"/>
                <w:szCs w:val="18"/>
              </w:rPr>
            </w:pPr>
            <w:r w:rsidRPr="00611690">
              <w:rPr>
                <w:b/>
                <w:bCs/>
                <w:sz w:val="18"/>
                <w:szCs w:val="18"/>
              </w:rPr>
              <w:t>William Wordsworth</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sz w:val="18"/>
                <w:szCs w:val="18"/>
              </w:rPr>
            </w:pPr>
            <w:r w:rsidRPr="00611690">
              <w:rPr>
                <w:sz w:val="18"/>
                <w:szCs w:val="18"/>
              </w:rPr>
              <w:t>"My Heart Leaps up"</w:t>
            </w:r>
          </w:p>
          <w:p w:rsidR="00F867A1" w:rsidRPr="004C226E" w:rsidRDefault="00F867A1" w:rsidP="00F867A1">
            <w:pPr>
              <w:bidi w:val="0"/>
              <w:jc w:val="center"/>
              <w:rPr>
                <w:sz w:val="18"/>
                <w:szCs w:val="18"/>
              </w:rPr>
            </w:pPr>
            <w:r w:rsidRPr="00611690">
              <w:rPr>
                <w:b/>
                <w:bCs/>
                <w:sz w:val="18"/>
                <w:szCs w:val="18"/>
              </w:rPr>
              <w:t>William Wordsworth</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i/>
                <w:iCs/>
                <w:sz w:val="18"/>
                <w:szCs w:val="18"/>
              </w:rPr>
            </w:pPr>
            <w:r w:rsidRPr="00611690">
              <w:rPr>
                <w:i/>
                <w:iCs/>
                <w:sz w:val="18"/>
                <w:szCs w:val="18"/>
              </w:rPr>
              <w:t>Theme for English B</w:t>
            </w:r>
          </w:p>
          <w:p w:rsidR="00F867A1" w:rsidRPr="004C226E" w:rsidRDefault="00F867A1" w:rsidP="00F867A1">
            <w:pPr>
              <w:bidi w:val="0"/>
              <w:jc w:val="center"/>
              <w:rPr>
                <w:sz w:val="18"/>
                <w:szCs w:val="18"/>
              </w:rPr>
            </w:pPr>
            <w:r w:rsidRPr="00611690">
              <w:rPr>
                <w:sz w:val="18"/>
                <w:szCs w:val="18"/>
              </w:rPr>
              <w:t>Langston Hughes</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Pr="0040753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611690" w:rsidRDefault="00F867A1" w:rsidP="00F867A1">
            <w:pPr>
              <w:jc w:val="center"/>
              <w:rPr>
                <w:i/>
                <w:iCs/>
                <w:sz w:val="18"/>
                <w:szCs w:val="18"/>
              </w:rPr>
            </w:pPr>
            <w:r w:rsidRPr="00611690">
              <w:rPr>
                <w:i/>
                <w:iCs/>
                <w:sz w:val="18"/>
                <w:szCs w:val="18"/>
              </w:rPr>
              <w:t>Theme for English B</w:t>
            </w:r>
          </w:p>
          <w:p w:rsidR="00F867A1" w:rsidRPr="004C226E" w:rsidRDefault="00F867A1" w:rsidP="00F867A1">
            <w:pPr>
              <w:bidi w:val="0"/>
              <w:jc w:val="center"/>
              <w:rPr>
                <w:sz w:val="18"/>
                <w:szCs w:val="18"/>
              </w:rPr>
            </w:pPr>
            <w:r w:rsidRPr="00611690">
              <w:rPr>
                <w:sz w:val="18"/>
                <w:szCs w:val="18"/>
              </w:rPr>
              <w:t>Langston Hughes</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F867A1" w:rsidTr="00C5050A">
        <w:trPr>
          <w:trHeight w:val="409"/>
          <w:jc w:val="center"/>
        </w:trPr>
        <w:tc>
          <w:tcPr>
            <w:tcW w:w="1555" w:type="dxa"/>
          </w:tcPr>
          <w:p w:rsidR="00F867A1" w:rsidRDefault="00F867A1" w:rsidP="00F867A1">
            <w:pPr>
              <w:pStyle w:val="BodyText"/>
              <w:ind w:left="0"/>
              <w:rPr>
                <w:rFonts w:cs="Simplified Arabic"/>
                <w:sz w:val="20"/>
                <w:szCs w:val="20"/>
              </w:rPr>
            </w:pPr>
          </w:p>
        </w:tc>
        <w:tc>
          <w:tcPr>
            <w:tcW w:w="1860" w:type="dxa"/>
          </w:tcPr>
          <w:p w:rsidR="00F867A1" w:rsidRDefault="00F867A1" w:rsidP="00F867A1">
            <w:pPr>
              <w:bidi w:val="0"/>
              <w:spacing w:line="276" w:lineRule="auto"/>
              <w:rPr>
                <w:sz w:val="18"/>
                <w:szCs w:val="18"/>
              </w:rPr>
            </w:pPr>
            <w:r>
              <w:rPr>
                <w:sz w:val="18"/>
                <w:szCs w:val="18"/>
              </w:rPr>
              <w:t xml:space="preserve">K1, K2, S1, S2, S3, S4, C1, C2, C3, C4, C5 </w:t>
            </w:r>
          </w:p>
        </w:tc>
        <w:tc>
          <w:tcPr>
            <w:tcW w:w="1775" w:type="dxa"/>
          </w:tcPr>
          <w:p w:rsidR="00F867A1" w:rsidRPr="004C226E" w:rsidRDefault="00F867A1" w:rsidP="00F867A1">
            <w:pPr>
              <w:bidi w:val="0"/>
              <w:jc w:val="center"/>
              <w:rPr>
                <w:sz w:val="18"/>
                <w:szCs w:val="18"/>
              </w:rPr>
            </w:pPr>
            <w:r>
              <w:rPr>
                <w:i/>
                <w:iCs/>
                <w:sz w:val="18"/>
                <w:szCs w:val="18"/>
              </w:rPr>
              <w:t xml:space="preserve">Revision </w:t>
            </w:r>
          </w:p>
        </w:tc>
        <w:tc>
          <w:tcPr>
            <w:tcW w:w="1488" w:type="dxa"/>
          </w:tcPr>
          <w:p w:rsidR="00F867A1" w:rsidRDefault="00F867A1" w:rsidP="00F867A1">
            <w:pPr>
              <w:jc w:val="right"/>
            </w:pPr>
            <w:r w:rsidRPr="00933966">
              <w:rPr>
                <w:sz w:val="18"/>
                <w:szCs w:val="18"/>
              </w:rPr>
              <w:t>Lecture, Attendance,  participation and discussion</w:t>
            </w:r>
          </w:p>
        </w:tc>
        <w:tc>
          <w:tcPr>
            <w:tcW w:w="1906" w:type="dxa"/>
          </w:tcPr>
          <w:p w:rsidR="00F867A1" w:rsidRPr="00012901" w:rsidRDefault="00F867A1" w:rsidP="00F867A1">
            <w:pPr>
              <w:bidi w:val="0"/>
              <w:jc w:val="center"/>
              <w:rPr>
                <w:sz w:val="18"/>
                <w:szCs w:val="18"/>
              </w:rPr>
            </w:pPr>
            <w:r w:rsidRPr="00012901">
              <w:rPr>
                <w:sz w:val="18"/>
                <w:szCs w:val="18"/>
              </w:rPr>
              <w:t>Face-to-face</w:t>
            </w:r>
          </w:p>
        </w:tc>
        <w:tc>
          <w:tcPr>
            <w:tcW w:w="1758" w:type="dxa"/>
            <w:vAlign w:val="center"/>
          </w:tcPr>
          <w:p w:rsidR="00F867A1" w:rsidRPr="00012901" w:rsidRDefault="00F867A1" w:rsidP="00F867A1">
            <w:pPr>
              <w:pStyle w:val="BodyText"/>
              <w:bidi/>
              <w:jc w:val="right"/>
              <w:rPr>
                <w:rFonts w:cs="Times New Roman"/>
                <w:sz w:val="18"/>
                <w:szCs w:val="18"/>
                <w:lang w:bidi="ar-JO"/>
              </w:rPr>
            </w:pPr>
            <w:r>
              <w:rPr>
                <w:rFonts w:cs="Times New Roman"/>
                <w:sz w:val="18"/>
                <w:szCs w:val="18"/>
                <w:lang w:bidi="ar-JO"/>
              </w:rPr>
              <w:t>Introduction to Literature</w:t>
            </w:r>
          </w:p>
        </w:tc>
      </w:tr>
      <w:tr w:rsidR="00AA081D" w:rsidTr="00C5050A">
        <w:trPr>
          <w:trHeight w:val="409"/>
          <w:jc w:val="center"/>
        </w:trPr>
        <w:tc>
          <w:tcPr>
            <w:tcW w:w="1555" w:type="dxa"/>
          </w:tcPr>
          <w:p w:rsidR="00AA081D" w:rsidRPr="00A24F91" w:rsidRDefault="00AA081D" w:rsidP="00AA081D">
            <w:pPr>
              <w:pStyle w:val="BodyText"/>
              <w:ind w:left="0"/>
              <w:rPr>
                <w:rFonts w:cs="Simplified Arabic"/>
                <w:color w:val="FF0000"/>
                <w:sz w:val="20"/>
                <w:szCs w:val="20"/>
              </w:rPr>
            </w:pPr>
          </w:p>
        </w:tc>
        <w:tc>
          <w:tcPr>
            <w:tcW w:w="1860" w:type="dxa"/>
          </w:tcPr>
          <w:p w:rsidR="00AA081D" w:rsidRPr="00CD497D" w:rsidRDefault="00AA081D" w:rsidP="00AA081D">
            <w:pPr>
              <w:pStyle w:val="TableParagraph"/>
              <w:spacing w:before="84"/>
              <w:ind w:left="119" w:right="571"/>
              <w:jc w:val="center"/>
              <w:rPr>
                <w:rFonts w:asciiTheme="majorBidi" w:hAnsiTheme="majorBidi" w:cstheme="majorBidi"/>
                <w:color w:val="FF0000"/>
                <w:sz w:val="24"/>
                <w:szCs w:val="24"/>
              </w:rPr>
            </w:pPr>
            <w:r w:rsidRPr="00CD497D">
              <w:rPr>
                <w:rFonts w:asciiTheme="majorBidi" w:hAnsiTheme="majorBidi" w:cstheme="majorBidi"/>
                <w:color w:val="FF0000"/>
                <w:sz w:val="24"/>
                <w:szCs w:val="24"/>
              </w:rPr>
              <w:t>Finals</w:t>
            </w:r>
          </w:p>
        </w:tc>
        <w:tc>
          <w:tcPr>
            <w:tcW w:w="1775" w:type="dxa"/>
          </w:tcPr>
          <w:p w:rsidR="00AA081D" w:rsidRDefault="00AA081D" w:rsidP="00AA081D">
            <w:pPr>
              <w:bidi w:val="0"/>
              <w:jc w:val="center"/>
            </w:pPr>
            <w:r w:rsidRPr="00EE2381">
              <w:rPr>
                <w:rFonts w:asciiTheme="majorBidi" w:hAnsiTheme="majorBidi" w:cstheme="majorBidi"/>
                <w:color w:val="FF0000"/>
              </w:rPr>
              <w:t>Finals</w:t>
            </w:r>
          </w:p>
        </w:tc>
        <w:tc>
          <w:tcPr>
            <w:tcW w:w="1488" w:type="dxa"/>
          </w:tcPr>
          <w:p w:rsidR="00AA081D" w:rsidRDefault="00AA081D" w:rsidP="00AA081D">
            <w:pPr>
              <w:bidi w:val="0"/>
              <w:jc w:val="right"/>
            </w:pPr>
            <w:r w:rsidRPr="00EE2381">
              <w:rPr>
                <w:rFonts w:asciiTheme="majorBidi" w:hAnsiTheme="majorBidi" w:cstheme="majorBidi"/>
                <w:color w:val="FF0000"/>
              </w:rPr>
              <w:t>Finals</w:t>
            </w:r>
          </w:p>
        </w:tc>
        <w:tc>
          <w:tcPr>
            <w:tcW w:w="1906" w:type="dxa"/>
          </w:tcPr>
          <w:p w:rsidR="00AA081D" w:rsidRDefault="00AA081D" w:rsidP="00AA081D">
            <w:pPr>
              <w:bidi w:val="0"/>
              <w:jc w:val="center"/>
            </w:pPr>
            <w:r w:rsidRPr="00EE2381">
              <w:rPr>
                <w:rFonts w:asciiTheme="majorBidi" w:hAnsiTheme="majorBidi" w:cstheme="majorBidi"/>
                <w:color w:val="FF0000"/>
              </w:rPr>
              <w:t>Finals</w:t>
            </w:r>
          </w:p>
        </w:tc>
        <w:tc>
          <w:tcPr>
            <w:tcW w:w="1758" w:type="dxa"/>
          </w:tcPr>
          <w:p w:rsidR="00AA081D" w:rsidRDefault="00AA081D" w:rsidP="00AA081D">
            <w:pPr>
              <w:bidi w:val="0"/>
              <w:jc w:val="center"/>
            </w:pPr>
            <w:r w:rsidRPr="00EE2381">
              <w:rPr>
                <w:rFonts w:asciiTheme="majorBidi" w:hAnsiTheme="majorBidi" w:cstheme="majorBidi"/>
                <w:color w:val="FF0000"/>
              </w:rPr>
              <w:t>Finals</w:t>
            </w:r>
          </w:p>
        </w:tc>
      </w:tr>
    </w:tbl>
    <w:p w:rsidR="006274F0" w:rsidRDefault="006274F0">
      <w:pPr>
        <w:widowControl w:val="0"/>
        <w:pBdr>
          <w:top w:val="nil"/>
          <w:left w:val="nil"/>
          <w:bottom w:val="nil"/>
          <w:right w:val="nil"/>
          <w:between w:val="nil"/>
        </w:pBdr>
        <w:rPr>
          <w:color w:val="000000"/>
          <w:sz w:val="23"/>
          <w:szCs w:val="23"/>
        </w:rPr>
      </w:pPr>
    </w:p>
    <w:p w:rsidR="0075086C" w:rsidRDefault="003D11E8" w:rsidP="0075086C">
      <w:pPr>
        <w:widowControl w:val="0"/>
        <w:pBdr>
          <w:top w:val="nil"/>
          <w:left w:val="nil"/>
          <w:bottom w:val="nil"/>
          <w:right w:val="nil"/>
          <w:between w:val="nil"/>
        </w:pBdr>
        <w:bidi w:val="0"/>
        <w:ind w:left="-142"/>
        <w:rPr>
          <w:color w:val="000000"/>
          <w:sz w:val="20"/>
          <w:szCs w:val="20"/>
        </w:rPr>
      </w:pPr>
      <w:r>
        <w:rPr>
          <w:color w:val="000000"/>
          <w:sz w:val="20"/>
          <w:szCs w:val="20"/>
        </w:rPr>
        <w:t>*</w:t>
      </w:r>
      <w:r w:rsidR="008F1560">
        <w:rPr>
          <w:color w:val="000000"/>
          <w:sz w:val="20"/>
          <w:szCs w:val="20"/>
        </w:rPr>
        <w:t xml:space="preserve"> </w:t>
      </w:r>
      <w:r>
        <w:rPr>
          <w:color w:val="000000"/>
          <w:sz w:val="20"/>
          <w:szCs w:val="20"/>
        </w:rPr>
        <w:t xml:space="preserve">Teaching procedures: (Face-to-Face, synchronous, </w:t>
      </w:r>
      <w:r w:rsidR="0075086C">
        <w:rPr>
          <w:color w:val="000000"/>
          <w:sz w:val="20"/>
          <w:szCs w:val="20"/>
        </w:rPr>
        <w:t>and asynchronous</w:t>
      </w:r>
      <w:r>
        <w:rPr>
          <w:color w:val="000000"/>
          <w:sz w:val="20"/>
          <w:szCs w:val="20"/>
        </w:rPr>
        <w:t xml:space="preserve">).                      </w:t>
      </w:r>
    </w:p>
    <w:p w:rsidR="006274F0" w:rsidRDefault="003D11E8" w:rsidP="0075086C">
      <w:pPr>
        <w:widowControl w:val="0"/>
        <w:pBdr>
          <w:top w:val="nil"/>
          <w:left w:val="nil"/>
          <w:bottom w:val="nil"/>
          <w:right w:val="nil"/>
          <w:between w:val="nil"/>
        </w:pBdr>
        <w:bidi w:val="0"/>
        <w:ind w:left="-142"/>
        <w:rPr>
          <w:color w:val="000000"/>
          <w:sz w:val="20"/>
          <w:szCs w:val="20"/>
        </w:rPr>
      </w:pPr>
      <w:r>
        <w:rPr>
          <w:color w:val="000000"/>
          <w:sz w:val="20"/>
          <w:szCs w:val="20"/>
        </w:rPr>
        <w:t xml:space="preserve">** Teaching methods: (Lecture, video….).  </w:t>
      </w:r>
    </w:p>
    <w:p w:rsidR="006274F0" w:rsidRDefault="003D11E8" w:rsidP="0075086C">
      <w:pPr>
        <w:widowControl w:val="0"/>
        <w:pBdr>
          <w:top w:val="nil"/>
          <w:left w:val="nil"/>
          <w:bottom w:val="nil"/>
          <w:right w:val="nil"/>
          <w:between w:val="nil"/>
        </w:pBdr>
        <w:bidi w:val="0"/>
        <w:ind w:left="-142"/>
        <w:rPr>
          <w:color w:val="000000"/>
          <w:sz w:val="20"/>
          <w:szCs w:val="20"/>
        </w:rPr>
        <w:sectPr w:rsidR="006274F0">
          <w:pgSz w:w="12240" w:h="15840"/>
          <w:pgMar w:top="900" w:right="1170" w:bottom="1170" w:left="990" w:header="708" w:footer="708" w:gutter="0"/>
          <w:cols w:space="720"/>
        </w:sectPr>
      </w:pPr>
      <w:r>
        <w:rPr>
          <w:color w:val="000000"/>
          <w:sz w:val="20"/>
          <w:szCs w:val="20"/>
        </w:rPr>
        <w:t>*** Reference: (Pages of the book, recorded lecture, video….)</w:t>
      </w:r>
      <w:r w:rsidR="008F1560">
        <w:rPr>
          <w:color w:val="000000"/>
          <w:sz w:val="20"/>
          <w:szCs w:val="20"/>
        </w:rPr>
        <w:t>.</w:t>
      </w:r>
    </w:p>
    <w:p w:rsidR="006274F0" w:rsidRDefault="006274F0">
      <w:pPr>
        <w:widowControl w:val="0"/>
        <w:pBdr>
          <w:top w:val="nil"/>
          <w:left w:val="nil"/>
          <w:bottom w:val="nil"/>
          <w:right w:val="nil"/>
          <w:between w:val="nil"/>
        </w:pBdr>
        <w:ind w:left="-142"/>
        <w:rPr>
          <w:color w:val="000000"/>
          <w:sz w:val="20"/>
          <w:szCs w:val="20"/>
        </w:rPr>
      </w:pPr>
    </w:p>
    <w:tbl>
      <w:tblPr>
        <w:tblStyle w:val="ad"/>
        <w:bidiVisual/>
        <w:tblW w:w="13770" w:type="dxa"/>
        <w:jc w:val="right"/>
        <w:tblBorders>
          <w:top w:val="nil"/>
          <w:left w:val="nil"/>
          <w:bottom w:val="nil"/>
          <w:right w:val="nil"/>
          <w:insideH w:val="nil"/>
          <w:insideV w:val="nil"/>
        </w:tblBorders>
        <w:tblLayout w:type="fixed"/>
        <w:tblLook w:val="0400" w:firstRow="0" w:lastRow="0" w:firstColumn="0" w:lastColumn="0" w:noHBand="0" w:noVBand="1"/>
      </w:tblPr>
      <w:tblGrid>
        <w:gridCol w:w="13770"/>
      </w:tblGrid>
      <w:tr w:rsidR="006274F0">
        <w:trPr>
          <w:jc w:val="right"/>
        </w:trPr>
        <w:tc>
          <w:tcPr>
            <w:tcW w:w="13770" w:type="dxa"/>
            <w:shd w:val="clear" w:color="auto" w:fill="C2D69B"/>
          </w:tcPr>
          <w:p w:rsidR="006274F0" w:rsidRDefault="003D11E8" w:rsidP="0075086C">
            <w:pPr>
              <w:widowControl w:val="0"/>
              <w:pBdr>
                <w:top w:val="nil"/>
                <w:left w:val="nil"/>
                <w:bottom w:val="nil"/>
                <w:right w:val="nil"/>
                <w:between w:val="nil"/>
              </w:pBdr>
              <w:bidi w:val="0"/>
              <w:ind w:left="15"/>
              <w:rPr>
                <w:b/>
                <w:color w:val="000000"/>
                <w:sz w:val="28"/>
                <w:szCs w:val="28"/>
              </w:rPr>
            </w:pPr>
            <w:r>
              <w:rPr>
                <w:b/>
                <w:color w:val="000000"/>
                <w:sz w:val="28"/>
                <w:szCs w:val="28"/>
              </w:rPr>
              <w:t>Eighth: Assessment Methods</w:t>
            </w:r>
          </w:p>
        </w:tc>
      </w:tr>
    </w:tbl>
    <w:p w:rsidR="006274F0" w:rsidRDefault="006274F0">
      <w:pPr>
        <w:widowControl w:val="0"/>
        <w:pBdr>
          <w:top w:val="nil"/>
          <w:left w:val="nil"/>
          <w:bottom w:val="nil"/>
          <w:right w:val="nil"/>
          <w:between w:val="nil"/>
        </w:pBdr>
        <w:rPr>
          <w:color w:val="000000"/>
          <w:sz w:val="23"/>
          <w:szCs w:val="23"/>
        </w:rPr>
      </w:pPr>
    </w:p>
    <w:tbl>
      <w:tblPr>
        <w:tblStyle w:val="ae"/>
        <w:tblW w:w="137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8"/>
        <w:gridCol w:w="1268"/>
        <w:gridCol w:w="1293"/>
        <w:gridCol w:w="1250"/>
        <w:gridCol w:w="547"/>
        <w:gridCol w:w="641"/>
        <w:gridCol w:w="634"/>
        <w:gridCol w:w="634"/>
        <w:gridCol w:w="634"/>
        <w:gridCol w:w="634"/>
        <w:gridCol w:w="638"/>
        <w:gridCol w:w="638"/>
        <w:gridCol w:w="635"/>
        <w:gridCol w:w="635"/>
        <w:gridCol w:w="635"/>
        <w:gridCol w:w="640"/>
        <w:gridCol w:w="639"/>
      </w:tblGrid>
      <w:tr w:rsidR="006274F0" w:rsidTr="0075086C">
        <w:trPr>
          <w:trHeight w:val="1025"/>
        </w:trPr>
        <w:tc>
          <w:tcPr>
            <w:tcW w:w="1798" w:type="dxa"/>
            <w:vMerge w:val="restart"/>
            <w:shd w:val="clear" w:color="auto" w:fill="E1F7FF"/>
            <w:vAlign w:val="center"/>
          </w:tcPr>
          <w:p w:rsidR="006274F0" w:rsidRDefault="003D11E8" w:rsidP="0075086C">
            <w:pPr>
              <w:bidi w:val="0"/>
              <w:jc w:val="center"/>
              <w:rPr>
                <w:b/>
              </w:rPr>
            </w:pPr>
            <w:r>
              <w:rPr>
                <w:b/>
              </w:rPr>
              <w:t>Methods</w:t>
            </w:r>
          </w:p>
        </w:tc>
        <w:tc>
          <w:tcPr>
            <w:tcW w:w="1268" w:type="dxa"/>
            <w:vMerge w:val="restart"/>
            <w:shd w:val="clear" w:color="auto" w:fill="E1F7FF"/>
            <w:vAlign w:val="center"/>
          </w:tcPr>
          <w:p w:rsidR="006274F0" w:rsidRDefault="003D11E8" w:rsidP="0075086C">
            <w:pPr>
              <w:bidi w:val="0"/>
              <w:jc w:val="center"/>
              <w:rPr>
                <w:b/>
              </w:rPr>
            </w:pPr>
            <w:r>
              <w:rPr>
                <w:b/>
              </w:rPr>
              <w:t>Online Learning</w:t>
            </w:r>
          </w:p>
        </w:tc>
        <w:tc>
          <w:tcPr>
            <w:tcW w:w="1293" w:type="dxa"/>
            <w:vMerge w:val="restart"/>
            <w:shd w:val="clear" w:color="auto" w:fill="E1F7FF"/>
            <w:vAlign w:val="center"/>
          </w:tcPr>
          <w:p w:rsidR="006274F0" w:rsidRDefault="003D11E8" w:rsidP="0075086C">
            <w:pPr>
              <w:bidi w:val="0"/>
              <w:jc w:val="center"/>
              <w:rPr>
                <w:b/>
              </w:rPr>
            </w:pPr>
            <w:r>
              <w:rPr>
                <w:b/>
              </w:rPr>
              <w:t>Blended Learning</w:t>
            </w:r>
          </w:p>
        </w:tc>
        <w:tc>
          <w:tcPr>
            <w:tcW w:w="1250" w:type="dxa"/>
            <w:vMerge w:val="restart"/>
            <w:shd w:val="clear" w:color="auto" w:fill="E1F7FF"/>
            <w:vAlign w:val="center"/>
          </w:tcPr>
          <w:p w:rsidR="006274F0" w:rsidRDefault="003D11E8" w:rsidP="0075086C">
            <w:pPr>
              <w:bidi w:val="0"/>
              <w:jc w:val="center"/>
              <w:rPr>
                <w:b/>
              </w:rPr>
            </w:pPr>
            <w:r>
              <w:rPr>
                <w:b/>
              </w:rPr>
              <w:t>Face-To-Face</w:t>
            </w:r>
          </w:p>
          <w:p w:rsidR="006274F0" w:rsidRDefault="003D11E8" w:rsidP="0075086C">
            <w:pPr>
              <w:bidi w:val="0"/>
              <w:jc w:val="center"/>
              <w:rPr>
                <w:b/>
              </w:rPr>
            </w:pPr>
            <w:r>
              <w:rPr>
                <w:b/>
              </w:rPr>
              <w:t>Learning</w:t>
            </w:r>
          </w:p>
        </w:tc>
        <w:tc>
          <w:tcPr>
            <w:tcW w:w="8184" w:type="dxa"/>
            <w:gridSpan w:val="13"/>
            <w:shd w:val="clear" w:color="auto" w:fill="E1F7FF"/>
            <w:vAlign w:val="center"/>
          </w:tcPr>
          <w:p w:rsidR="006274F0" w:rsidRDefault="003D11E8" w:rsidP="0075086C">
            <w:pPr>
              <w:bidi w:val="0"/>
              <w:spacing w:line="360" w:lineRule="auto"/>
              <w:jc w:val="center"/>
            </w:pPr>
            <w:r>
              <w:rPr>
                <w:b/>
              </w:rPr>
              <w:t>Specific Course Output to be assessed</w:t>
            </w:r>
          </w:p>
          <w:p w:rsidR="006274F0" w:rsidRDefault="003D11E8" w:rsidP="0075086C">
            <w:pPr>
              <w:bidi w:val="0"/>
              <w:spacing w:line="360" w:lineRule="auto"/>
              <w:jc w:val="center"/>
              <w:rPr>
                <w:b/>
              </w:rPr>
            </w:pPr>
            <w:r>
              <w:rPr>
                <w:sz w:val="18"/>
                <w:szCs w:val="18"/>
              </w:rPr>
              <w:t>**If any CILO will not be assessed in the course, mark NA.</w:t>
            </w:r>
          </w:p>
        </w:tc>
      </w:tr>
      <w:tr w:rsidR="006274F0" w:rsidTr="0075086C">
        <w:trPr>
          <w:trHeight w:val="547"/>
        </w:trPr>
        <w:tc>
          <w:tcPr>
            <w:tcW w:w="1798" w:type="dxa"/>
            <w:vMerge/>
            <w:shd w:val="clear" w:color="auto" w:fill="E1F7FF"/>
            <w:vAlign w:val="center"/>
          </w:tcPr>
          <w:p w:rsidR="006274F0" w:rsidRDefault="006274F0" w:rsidP="0075086C">
            <w:pPr>
              <w:widowControl w:val="0"/>
              <w:pBdr>
                <w:top w:val="nil"/>
                <w:left w:val="nil"/>
                <w:bottom w:val="nil"/>
                <w:right w:val="nil"/>
                <w:between w:val="nil"/>
              </w:pBdr>
              <w:bidi w:val="0"/>
              <w:spacing w:line="276" w:lineRule="auto"/>
              <w:rPr>
                <w:b/>
              </w:rPr>
            </w:pPr>
          </w:p>
        </w:tc>
        <w:tc>
          <w:tcPr>
            <w:tcW w:w="1268" w:type="dxa"/>
            <w:vMerge/>
            <w:shd w:val="clear" w:color="auto" w:fill="E1F7FF"/>
            <w:vAlign w:val="center"/>
          </w:tcPr>
          <w:p w:rsidR="006274F0" w:rsidRDefault="006274F0" w:rsidP="0075086C">
            <w:pPr>
              <w:widowControl w:val="0"/>
              <w:pBdr>
                <w:top w:val="nil"/>
                <w:left w:val="nil"/>
                <w:bottom w:val="nil"/>
                <w:right w:val="nil"/>
                <w:between w:val="nil"/>
              </w:pBdr>
              <w:bidi w:val="0"/>
              <w:spacing w:line="276" w:lineRule="auto"/>
              <w:rPr>
                <w:b/>
              </w:rPr>
            </w:pPr>
          </w:p>
        </w:tc>
        <w:tc>
          <w:tcPr>
            <w:tcW w:w="1293" w:type="dxa"/>
            <w:vMerge/>
            <w:shd w:val="clear" w:color="auto" w:fill="E1F7FF"/>
            <w:vAlign w:val="center"/>
          </w:tcPr>
          <w:p w:rsidR="006274F0" w:rsidRDefault="006274F0" w:rsidP="0075086C">
            <w:pPr>
              <w:widowControl w:val="0"/>
              <w:pBdr>
                <w:top w:val="nil"/>
                <w:left w:val="nil"/>
                <w:bottom w:val="nil"/>
                <w:right w:val="nil"/>
                <w:between w:val="nil"/>
              </w:pBdr>
              <w:bidi w:val="0"/>
              <w:spacing w:line="276" w:lineRule="auto"/>
              <w:rPr>
                <w:b/>
              </w:rPr>
            </w:pPr>
          </w:p>
        </w:tc>
        <w:tc>
          <w:tcPr>
            <w:tcW w:w="1250" w:type="dxa"/>
            <w:vMerge/>
            <w:shd w:val="clear" w:color="auto" w:fill="E1F7FF"/>
            <w:vAlign w:val="center"/>
          </w:tcPr>
          <w:p w:rsidR="006274F0" w:rsidRDefault="006274F0" w:rsidP="0075086C">
            <w:pPr>
              <w:widowControl w:val="0"/>
              <w:pBdr>
                <w:top w:val="nil"/>
                <w:left w:val="nil"/>
                <w:bottom w:val="nil"/>
                <w:right w:val="nil"/>
                <w:between w:val="nil"/>
              </w:pBdr>
              <w:bidi w:val="0"/>
              <w:spacing w:line="276" w:lineRule="auto"/>
              <w:rPr>
                <w:b/>
              </w:rPr>
            </w:pPr>
          </w:p>
        </w:tc>
        <w:tc>
          <w:tcPr>
            <w:tcW w:w="547"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K1</w:t>
            </w:r>
          </w:p>
        </w:tc>
        <w:tc>
          <w:tcPr>
            <w:tcW w:w="641" w:type="dxa"/>
            <w:shd w:val="clear" w:color="auto" w:fill="FFEBEB"/>
            <w:vAlign w:val="center"/>
          </w:tcPr>
          <w:p w:rsidR="006274F0" w:rsidRDefault="003D11E8" w:rsidP="0075086C">
            <w:pPr>
              <w:bidi w:val="0"/>
              <w:rPr>
                <w:rFonts w:ascii="Calibri" w:eastAsia="Calibri" w:hAnsi="Calibri" w:cs="Calibri"/>
                <w:b/>
              </w:rPr>
            </w:pPr>
            <w:r>
              <w:rPr>
                <w:rFonts w:ascii="Calibri" w:eastAsia="Calibri" w:hAnsi="Calibri" w:cs="Calibri"/>
                <w:b/>
              </w:rPr>
              <w:t>K2</w:t>
            </w:r>
          </w:p>
        </w:tc>
        <w:tc>
          <w:tcPr>
            <w:tcW w:w="634"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K3</w:t>
            </w:r>
          </w:p>
        </w:tc>
        <w:tc>
          <w:tcPr>
            <w:tcW w:w="634"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S1</w:t>
            </w:r>
          </w:p>
        </w:tc>
        <w:tc>
          <w:tcPr>
            <w:tcW w:w="634"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S2</w:t>
            </w:r>
          </w:p>
        </w:tc>
        <w:tc>
          <w:tcPr>
            <w:tcW w:w="634"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S3</w:t>
            </w:r>
          </w:p>
        </w:tc>
        <w:tc>
          <w:tcPr>
            <w:tcW w:w="638"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S4</w:t>
            </w:r>
          </w:p>
        </w:tc>
        <w:tc>
          <w:tcPr>
            <w:tcW w:w="638"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S5</w:t>
            </w:r>
          </w:p>
        </w:tc>
        <w:tc>
          <w:tcPr>
            <w:tcW w:w="635"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C1</w:t>
            </w:r>
          </w:p>
        </w:tc>
        <w:tc>
          <w:tcPr>
            <w:tcW w:w="635"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C2</w:t>
            </w:r>
          </w:p>
        </w:tc>
        <w:tc>
          <w:tcPr>
            <w:tcW w:w="635"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C3</w:t>
            </w:r>
          </w:p>
        </w:tc>
        <w:tc>
          <w:tcPr>
            <w:tcW w:w="640"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C4</w:t>
            </w:r>
          </w:p>
        </w:tc>
        <w:tc>
          <w:tcPr>
            <w:tcW w:w="639"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C5</w:t>
            </w: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First Exam</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vAlign w:val="center"/>
          </w:tcPr>
          <w:p w:rsidR="006274F0" w:rsidRDefault="006274F0">
            <w:pPr>
              <w:jc w:val="center"/>
              <w:rPr>
                <w:sz w:val="28"/>
                <w:szCs w:val="28"/>
              </w:rPr>
            </w:pPr>
          </w:p>
        </w:tc>
        <w:tc>
          <w:tcPr>
            <w:tcW w:w="547" w:type="dxa"/>
            <w:vAlign w:val="center"/>
          </w:tcPr>
          <w:p w:rsidR="006274F0" w:rsidRDefault="006274F0">
            <w:pPr>
              <w:jc w:val="center"/>
              <w:rPr>
                <w:b/>
                <w:sz w:val="28"/>
                <w:szCs w:val="28"/>
              </w:rPr>
            </w:pPr>
          </w:p>
        </w:tc>
        <w:tc>
          <w:tcPr>
            <w:tcW w:w="641"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Second Exam</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vAlign w:val="center"/>
          </w:tcPr>
          <w:p w:rsidR="006274F0" w:rsidRDefault="006274F0">
            <w:pPr>
              <w:jc w:val="center"/>
              <w:rPr>
                <w:sz w:val="28"/>
                <w:szCs w:val="28"/>
              </w:rPr>
            </w:pPr>
          </w:p>
        </w:tc>
        <w:tc>
          <w:tcPr>
            <w:tcW w:w="547" w:type="dxa"/>
            <w:vAlign w:val="center"/>
          </w:tcPr>
          <w:p w:rsidR="006274F0" w:rsidRDefault="006274F0">
            <w:pPr>
              <w:jc w:val="center"/>
              <w:rPr>
                <w:b/>
                <w:sz w:val="28"/>
                <w:szCs w:val="28"/>
              </w:rPr>
            </w:pPr>
          </w:p>
        </w:tc>
        <w:tc>
          <w:tcPr>
            <w:tcW w:w="641"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6274F0" w:rsidTr="00C86CF7">
        <w:trPr>
          <w:trHeight w:val="454"/>
        </w:trPr>
        <w:tc>
          <w:tcPr>
            <w:tcW w:w="1798" w:type="dxa"/>
            <w:shd w:val="clear" w:color="auto" w:fill="E1F7FF"/>
            <w:vAlign w:val="center"/>
          </w:tcPr>
          <w:p w:rsidR="006274F0" w:rsidRDefault="003D11E8" w:rsidP="0075086C">
            <w:pPr>
              <w:bidi w:val="0"/>
              <w:rPr>
                <w:b/>
              </w:rPr>
            </w:pPr>
            <w:r>
              <w:rPr>
                <w:b/>
              </w:rPr>
              <w:t>Mid-term Exam</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shd w:val="clear" w:color="auto" w:fill="FFFFFF" w:themeFill="background1"/>
            <w:vAlign w:val="center"/>
          </w:tcPr>
          <w:p w:rsidR="006274F0" w:rsidRDefault="00C86CF7">
            <w:pPr>
              <w:jc w:val="center"/>
              <w:rPr>
                <w:sz w:val="28"/>
                <w:szCs w:val="28"/>
              </w:rPr>
            </w:pPr>
            <w:r>
              <w:rPr>
                <w:sz w:val="28"/>
                <w:szCs w:val="28"/>
              </w:rPr>
              <w:t>35</w:t>
            </w:r>
          </w:p>
        </w:tc>
        <w:tc>
          <w:tcPr>
            <w:tcW w:w="547" w:type="dxa"/>
            <w:vAlign w:val="center"/>
          </w:tcPr>
          <w:p w:rsidR="006274F0" w:rsidRDefault="00C86CF7">
            <w:pPr>
              <w:jc w:val="center"/>
              <w:rPr>
                <w:b/>
                <w:sz w:val="28"/>
                <w:szCs w:val="28"/>
              </w:rPr>
            </w:pPr>
            <w:r>
              <w:rPr>
                <w:b/>
                <w:sz w:val="28"/>
                <w:szCs w:val="28"/>
              </w:rPr>
              <w:t>X</w:t>
            </w:r>
          </w:p>
        </w:tc>
        <w:tc>
          <w:tcPr>
            <w:tcW w:w="641" w:type="dxa"/>
            <w:vAlign w:val="center"/>
          </w:tcPr>
          <w:p w:rsidR="006274F0" w:rsidRDefault="00C86CF7">
            <w:pPr>
              <w:jc w:val="center"/>
              <w:rPr>
                <w:b/>
                <w:sz w:val="28"/>
                <w:szCs w:val="28"/>
              </w:rPr>
            </w:pPr>
            <w:r>
              <w:rPr>
                <w:b/>
                <w:sz w:val="28"/>
                <w:szCs w:val="28"/>
              </w:rPr>
              <w:t>X</w:t>
            </w:r>
          </w:p>
        </w:tc>
        <w:tc>
          <w:tcPr>
            <w:tcW w:w="634" w:type="dxa"/>
            <w:vAlign w:val="center"/>
          </w:tcPr>
          <w:p w:rsidR="006274F0" w:rsidRDefault="00C86CF7">
            <w:pPr>
              <w:jc w:val="center"/>
              <w:rPr>
                <w:b/>
                <w:sz w:val="28"/>
                <w:szCs w:val="28"/>
              </w:rPr>
            </w:pPr>
            <w:r>
              <w:rPr>
                <w:b/>
                <w:sz w:val="28"/>
                <w:szCs w:val="28"/>
              </w:rPr>
              <w:t>X</w:t>
            </w:r>
          </w:p>
        </w:tc>
        <w:tc>
          <w:tcPr>
            <w:tcW w:w="634" w:type="dxa"/>
            <w:vAlign w:val="center"/>
          </w:tcPr>
          <w:p w:rsidR="006274F0" w:rsidRDefault="00C86CF7">
            <w:pPr>
              <w:jc w:val="center"/>
              <w:rPr>
                <w:b/>
                <w:sz w:val="28"/>
                <w:szCs w:val="28"/>
              </w:rPr>
            </w:pPr>
            <w:r>
              <w:rPr>
                <w:b/>
                <w:sz w:val="28"/>
                <w:szCs w:val="28"/>
              </w:rPr>
              <w:t>X</w:t>
            </w:r>
          </w:p>
        </w:tc>
        <w:tc>
          <w:tcPr>
            <w:tcW w:w="634" w:type="dxa"/>
            <w:vAlign w:val="center"/>
          </w:tcPr>
          <w:p w:rsidR="006274F0" w:rsidRDefault="006274F0">
            <w:pPr>
              <w:jc w:val="center"/>
              <w:rPr>
                <w:b/>
                <w:sz w:val="28"/>
                <w:szCs w:val="28"/>
              </w:rPr>
            </w:pPr>
          </w:p>
        </w:tc>
        <w:tc>
          <w:tcPr>
            <w:tcW w:w="634" w:type="dxa"/>
            <w:vAlign w:val="center"/>
          </w:tcPr>
          <w:p w:rsidR="006274F0" w:rsidRDefault="00C86CF7">
            <w:pPr>
              <w:jc w:val="center"/>
              <w:rPr>
                <w:b/>
                <w:sz w:val="28"/>
                <w:szCs w:val="28"/>
              </w:rPr>
            </w:pPr>
            <w:r>
              <w:rPr>
                <w:b/>
                <w:sz w:val="28"/>
                <w:szCs w:val="28"/>
              </w:rPr>
              <w:t>X</w:t>
            </w:r>
          </w:p>
        </w:tc>
        <w:tc>
          <w:tcPr>
            <w:tcW w:w="638" w:type="dxa"/>
            <w:vAlign w:val="center"/>
          </w:tcPr>
          <w:p w:rsidR="006274F0" w:rsidRDefault="00C86CF7">
            <w:pPr>
              <w:jc w:val="center"/>
              <w:rPr>
                <w:b/>
                <w:sz w:val="28"/>
                <w:szCs w:val="28"/>
              </w:rPr>
            </w:pPr>
            <w:r>
              <w:rPr>
                <w:b/>
                <w:sz w:val="28"/>
                <w:szCs w:val="28"/>
              </w:rPr>
              <w:t>X</w:t>
            </w:r>
          </w:p>
        </w:tc>
        <w:tc>
          <w:tcPr>
            <w:tcW w:w="638" w:type="dxa"/>
            <w:vAlign w:val="center"/>
          </w:tcPr>
          <w:p w:rsidR="006274F0" w:rsidRDefault="00C86CF7">
            <w:pPr>
              <w:jc w:val="center"/>
              <w:rPr>
                <w:b/>
                <w:sz w:val="28"/>
                <w:szCs w:val="28"/>
              </w:rPr>
            </w:pPr>
            <w:r>
              <w:rPr>
                <w:b/>
                <w:sz w:val="28"/>
                <w:szCs w:val="28"/>
              </w:rPr>
              <w:t>X</w:t>
            </w:r>
          </w:p>
        </w:tc>
        <w:tc>
          <w:tcPr>
            <w:tcW w:w="635" w:type="dxa"/>
            <w:vAlign w:val="center"/>
          </w:tcPr>
          <w:p w:rsidR="006274F0" w:rsidRDefault="00C86CF7">
            <w:pPr>
              <w:jc w:val="center"/>
              <w:rPr>
                <w:b/>
                <w:sz w:val="28"/>
                <w:szCs w:val="28"/>
              </w:rPr>
            </w:pPr>
            <w:r>
              <w:rPr>
                <w:b/>
                <w:sz w:val="28"/>
                <w:szCs w:val="28"/>
              </w:rPr>
              <w:t>X</w:t>
            </w:r>
          </w:p>
        </w:tc>
        <w:tc>
          <w:tcPr>
            <w:tcW w:w="635" w:type="dxa"/>
            <w:vAlign w:val="center"/>
          </w:tcPr>
          <w:p w:rsidR="006274F0" w:rsidRDefault="006274F0">
            <w:pPr>
              <w:jc w:val="center"/>
              <w:rPr>
                <w:b/>
                <w:sz w:val="28"/>
                <w:szCs w:val="28"/>
              </w:rPr>
            </w:pPr>
          </w:p>
        </w:tc>
        <w:tc>
          <w:tcPr>
            <w:tcW w:w="635" w:type="dxa"/>
            <w:vAlign w:val="center"/>
          </w:tcPr>
          <w:p w:rsidR="006274F0" w:rsidRDefault="00C86CF7">
            <w:pPr>
              <w:jc w:val="center"/>
              <w:rPr>
                <w:b/>
                <w:sz w:val="28"/>
                <w:szCs w:val="28"/>
              </w:rPr>
            </w:pPr>
            <w:r>
              <w:rPr>
                <w:b/>
                <w:sz w:val="28"/>
                <w:szCs w:val="28"/>
              </w:rPr>
              <w:t>X</w:t>
            </w:r>
          </w:p>
        </w:tc>
        <w:tc>
          <w:tcPr>
            <w:tcW w:w="640" w:type="dxa"/>
            <w:vAlign w:val="center"/>
          </w:tcPr>
          <w:p w:rsidR="006274F0" w:rsidRDefault="00C86CF7">
            <w:pPr>
              <w:jc w:val="center"/>
              <w:rPr>
                <w:b/>
                <w:sz w:val="28"/>
                <w:szCs w:val="28"/>
              </w:rPr>
            </w:pPr>
            <w:r>
              <w:rPr>
                <w:b/>
                <w:sz w:val="28"/>
                <w:szCs w:val="28"/>
              </w:rPr>
              <w:t>X</w:t>
            </w:r>
          </w:p>
        </w:tc>
        <w:tc>
          <w:tcPr>
            <w:tcW w:w="639" w:type="dxa"/>
            <w:vAlign w:val="center"/>
          </w:tcPr>
          <w:p w:rsidR="006274F0" w:rsidRDefault="006274F0">
            <w:pPr>
              <w:jc w:val="center"/>
              <w:rPr>
                <w:b/>
                <w:sz w:val="28"/>
                <w:szCs w:val="28"/>
              </w:rPr>
            </w:pPr>
          </w:p>
        </w:tc>
      </w:tr>
      <w:tr w:rsidR="00C86CF7" w:rsidTr="00C86CF7">
        <w:trPr>
          <w:trHeight w:val="454"/>
        </w:trPr>
        <w:tc>
          <w:tcPr>
            <w:tcW w:w="1798" w:type="dxa"/>
            <w:shd w:val="clear" w:color="auto" w:fill="E1F7FF"/>
            <w:vAlign w:val="center"/>
          </w:tcPr>
          <w:p w:rsidR="00C86CF7" w:rsidRDefault="00C86CF7" w:rsidP="00C86CF7">
            <w:pPr>
              <w:bidi w:val="0"/>
              <w:rPr>
                <w:b/>
              </w:rPr>
            </w:pPr>
            <w:r>
              <w:rPr>
                <w:b/>
              </w:rPr>
              <w:t>Participation</w:t>
            </w:r>
          </w:p>
        </w:tc>
        <w:tc>
          <w:tcPr>
            <w:tcW w:w="1268" w:type="dxa"/>
            <w:vAlign w:val="center"/>
          </w:tcPr>
          <w:p w:rsidR="00C86CF7" w:rsidRDefault="00C86CF7" w:rsidP="00C86CF7">
            <w:pPr>
              <w:jc w:val="center"/>
              <w:rPr>
                <w:sz w:val="28"/>
                <w:szCs w:val="28"/>
              </w:rPr>
            </w:pPr>
          </w:p>
        </w:tc>
        <w:tc>
          <w:tcPr>
            <w:tcW w:w="1293" w:type="dxa"/>
            <w:vAlign w:val="center"/>
          </w:tcPr>
          <w:p w:rsidR="00C86CF7" w:rsidRDefault="00C86CF7" w:rsidP="00C86CF7">
            <w:pPr>
              <w:jc w:val="center"/>
              <w:rPr>
                <w:b/>
                <w:sz w:val="28"/>
                <w:szCs w:val="28"/>
              </w:rPr>
            </w:pPr>
          </w:p>
        </w:tc>
        <w:tc>
          <w:tcPr>
            <w:tcW w:w="1250" w:type="dxa"/>
            <w:shd w:val="clear" w:color="auto" w:fill="FFFFFF" w:themeFill="background1"/>
            <w:vAlign w:val="center"/>
          </w:tcPr>
          <w:p w:rsidR="00C86CF7" w:rsidRPr="00C86CF7" w:rsidRDefault="00C86CF7" w:rsidP="00C86CF7">
            <w:pPr>
              <w:jc w:val="center"/>
              <w:rPr>
                <w:sz w:val="28"/>
                <w:szCs w:val="28"/>
              </w:rPr>
            </w:pPr>
            <w:r w:rsidRPr="00C86CF7">
              <w:rPr>
                <w:sz w:val="28"/>
                <w:szCs w:val="28"/>
              </w:rPr>
              <w:t>15</w:t>
            </w:r>
          </w:p>
        </w:tc>
        <w:tc>
          <w:tcPr>
            <w:tcW w:w="547" w:type="dxa"/>
            <w:vAlign w:val="center"/>
          </w:tcPr>
          <w:p w:rsidR="00C86CF7" w:rsidRDefault="00C86CF7" w:rsidP="00C86CF7">
            <w:pPr>
              <w:jc w:val="center"/>
              <w:rPr>
                <w:b/>
                <w:sz w:val="28"/>
                <w:szCs w:val="28"/>
              </w:rPr>
            </w:pPr>
            <w:r>
              <w:rPr>
                <w:b/>
                <w:sz w:val="28"/>
                <w:szCs w:val="28"/>
              </w:rPr>
              <w:t>X</w:t>
            </w:r>
          </w:p>
        </w:tc>
        <w:tc>
          <w:tcPr>
            <w:tcW w:w="641"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r>
              <w:rPr>
                <w:b/>
                <w:sz w:val="28"/>
                <w:szCs w:val="28"/>
              </w:rPr>
              <w:t>X</w:t>
            </w:r>
          </w:p>
        </w:tc>
        <w:tc>
          <w:tcPr>
            <w:tcW w:w="638" w:type="dxa"/>
            <w:vAlign w:val="center"/>
          </w:tcPr>
          <w:p w:rsidR="00C86CF7" w:rsidRDefault="00C86CF7" w:rsidP="00C86CF7">
            <w:pPr>
              <w:jc w:val="center"/>
              <w:rPr>
                <w:b/>
                <w:sz w:val="28"/>
                <w:szCs w:val="28"/>
              </w:rPr>
            </w:pPr>
            <w:r>
              <w:rPr>
                <w:b/>
                <w:sz w:val="28"/>
                <w:szCs w:val="28"/>
              </w:rPr>
              <w:t>X</w:t>
            </w:r>
          </w:p>
        </w:tc>
        <w:tc>
          <w:tcPr>
            <w:tcW w:w="638" w:type="dxa"/>
            <w:vAlign w:val="center"/>
          </w:tcPr>
          <w:p w:rsidR="00C86CF7" w:rsidRDefault="00C86CF7" w:rsidP="00C86CF7">
            <w:pPr>
              <w:jc w:val="center"/>
              <w:rPr>
                <w:b/>
                <w:sz w:val="28"/>
                <w:szCs w:val="28"/>
              </w:rPr>
            </w:pPr>
            <w:r>
              <w:rPr>
                <w:b/>
                <w:sz w:val="28"/>
                <w:szCs w:val="28"/>
              </w:rPr>
              <w:t>X</w:t>
            </w:r>
          </w:p>
        </w:tc>
        <w:tc>
          <w:tcPr>
            <w:tcW w:w="635" w:type="dxa"/>
            <w:vAlign w:val="center"/>
          </w:tcPr>
          <w:p w:rsidR="00C86CF7" w:rsidRDefault="00C86CF7" w:rsidP="00C86CF7">
            <w:pPr>
              <w:jc w:val="center"/>
              <w:rPr>
                <w:b/>
                <w:sz w:val="28"/>
                <w:szCs w:val="28"/>
              </w:rPr>
            </w:pPr>
            <w:r>
              <w:rPr>
                <w:b/>
                <w:sz w:val="28"/>
                <w:szCs w:val="28"/>
              </w:rPr>
              <w:t>X</w:t>
            </w:r>
          </w:p>
        </w:tc>
        <w:tc>
          <w:tcPr>
            <w:tcW w:w="635" w:type="dxa"/>
            <w:vAlign w:val="center"/>
          </w:tcPr>
          <w:p w:rsidR="00C86CF7" w:rsidRDefault="00C86CF7" w:rsidP="00C86CF7">
            <w:pPr>
              <w:jc w:val="center"/>
              <w:rPr>
                <w:b/>
                <w:sz w:val="28"/>
                <w:szCs w:val="28"/>
              </w:rPr>
            </w:pPr>
            <w:r>
              <w:rPr>
                <w:b/>
                <w:sz w:val="28"/>
                <w:szCs w:val="28"/>
              </w:rPr>
              <w:t>X</w:t>
            </w:r>
          </w:p>
        </w:tc>
        <w:tc>
          <w:tcPr>
            <w:tcW w:w="635" w:type="dxa"/>
            <w:vAlign w:val="center"/>
          </w:tcPr>
          <w:p w:rsidR="00C86CF7" w:rsidRDefault="00C86CF7" w:rsidP="00C86CF7">
            <w:pPr>
              <w:jc w:val="center"/>
              <w:rPr>
                <w:b/>
                <w:sz w:val="28"/>
                <w:szCs w:val="28"/>
              </w:rPr>
            </w:pPr>
            <w:r>
              <w:rPr>
                <w:b/>
                <w:sz w:val="28"/>
                <w:szCs w:val="28"/>
              </w:rPr>
              <w:t>X</w:t>
            </w:r>
          </w:p>
        </w:tc>
        <w:tc>
          <w:tcPr>
            <w:tcW w:w="640" w:type="dxa"/>
            <w:vAlign w:val="center"/>
          </w:tcPr>
          <w:p w:rsidR="00C86CF7" w:rsidRDefault="00C86CF7" w:rsidP="00C86CF7">
            <w:pPr>
              <w:jc w:val="center"/>
              <w:rPr>
                <w:b/>
                <w:sz w:val="28"/>
                <w:szCs w:val="28"/>
              </w:rPr>
            </w:pPr>
            <w:r>
              <w:rPr>
                <w:b/>
                <w:sz w:val="28"/>
                <w:szCs w:val="28"/>
              </w:rPr>
              <w:t>X</w:t>
            </w:r>
          </w:p>
        </w:tc>
        <w:tc>
          <w:tcPr>
            <w:tcW w:w="639" w:type="dxa"/>
            <w:vAlign w:val="center"/>
          </w:tcPr>
          <w:p w:rsidR="00C86CF7" w:rsidRDefault="00C86CF7" w:rsidP="00C86CF7">
            <w:pPr>
              <w:jc w:val="center"/>
              <w:rPr>
                <w:b/>
                <w:sz w:val="28"/>
                <w:szCs w:val="28"/>
              </w:rPr>
            </w:pPr>
            <w:r>
              <w:rPr>
                <w:b/>
                <w:sz w:val="28"/>
                <w:szCs w:val="28"/>
              </w:rPr>
              <w:t>X</w:t>
            </w: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Asynchronous Activities</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vAlign w:val="center"/>
          </w:tcPr>
          <w:p w:rsidR="006274F0" w:rsidRDefault="006274F0">
            <w:pPr>
              <w:jc w:val="center"/>
              <w:rPr>
                <w:sz w:val="28"/>
                <w:szCs w:val="28"/>
              </w:rPr>
            </w:pPr>
          </w:p>
        </w:tc>
        <w:tc>
          <w:tcPr>
            <w:tcW w:w="547" w:type="dxa"/>
            <w:vAlign w:val="center"/>
          </w:tcPr>
          <w:p w:rsidR="006274F0" w:rsidRDefault="006274F0">
            <w:pPr>
              <w:jc w:val="center"/>
              <w:rPr>
                <w:b/>
                <w:sz w:val="28"/>
                <w:szCs w:val="28"/>
              </w:rPr>
            </w:pPr>
          </w:p>
        </w:tc>
        <w:tc>
          <w:tcPr>
            <w:tcW w:w="641"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Quizzes</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highlight w:val="yellow"/>
              </w:rPr>
            </w:pPr>
          </w:p>
        </w:tc>
        <w:tc>
          <w:tcPr>
            <w:tcW w:w="1250" w:type="dxa"/>
            <w:vAlign w:val="center"/>
          </w:tcPr>
          <w:p w:rsidR="006274F0" w:rsidRDefault="006274F0">
            <w:pPr>
              <w:jc w:val="center"/>
              <w:rPr>
                <w:sz w:val="28"/>
                <w:szCs w:val="28"/>
                <w:highlight w:val="yellow"/>
              </w:rPr>
            </w:pPr>
          </w:p>
        </w:tc>
        <w:tc>
          <w:tcPr>
            <w:tcW w:w="547" w:type="dxa"/>
            <w:vAlign w:val="center"/>
          </w:tcPr>
          <w:p w:rsidR="006274F0" w:rsidRDefault="006274F0">
            <w:pPr>
              <w:jc w:val="center"/>
              <w:rPr>
                <w:b/>
                <w:sz w:val="28"/>
                <w:szCs w:val="28"/>
                <w:highlight w:val="yellow"/>
              </w:rPr>
            </w:pPr>
          </w:p>
        </w:tc>
        <w:tc>
          <w:tcPr>
            <w:tcW w:w="641" w:type="dxa"/>
            <w:vAlign w:val="center"/>
          </w:tcPr>
          <w:p w:rsidR="006274F0" w:rsidRDefault="006274F0">
            <w:pPr>
              <w:jc w:val="center"/>
              <w:rPr>
                <w:b/>
                <w:sz w:val="28"/>
                <w:szCs w:val="28"/>
                <w:highlight w:val="yellow"/>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Assignments</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vAlign w:val="center"/>
          </w:tcPr>
          <w:p w:rsidR="006274F0" w:rsidRDefault="006274F0">
            <w:pPr>
              <w:jc w:val="center"/>
              <w:rPr>
                <w:sz w:val="28"/>
                <w:szCs w:val="28"/>
              </w:rPr>
            </w:pPr>
          </w:p>
        </w:tc>
        <w:tc>
          <w:tcPr>
            <w:tcW w:w="547" w:type="dxa"/>
            <w:vAlign w:val="center"/>
          </w:tcPr>
          <w:p w:rsidR="006274F0" w:rsidRDefault="006274F0">
            <w:pPr>
              <w:jc w:val="center"/>
              <w:rPr>
                <w:b/>
                <w:sz w:val="28"/>
                <w:szCs w:val="28"/>
              </w:rPr>
            </w:pPr>
          </w:p>
        </w:tc>
        <w:tc>
          <w:tcPr>
            <w:tcW w:w="641"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6274F0" w:rsidTr="00C86CF7">
        <w:trPr>
          <w:trHeight w:val="454"/>
        </w:trPr>
        <w:tc>
          <w:tcPr>
            <w:tcW w:w="1798" w:type="dxa"/>
            <w:shd w:val="clear" w:color="auto" w:fill="E1F7FF"/>
            <w:vAlign w:val="center"/>
          </w:tcPr>
          <w:p w:rsidR="006274F0" w:rsidRDefault="003D11E8" w:rsidP="0075086C">
            <w:pPr>
              <w:bidi w:val="0"/>
              <w:rPr>
                <w:b/>
              </w:rPr>
            </w:pPr>
            <w:r>
              <w:rPr>
                <w:b/>
              </w:rPr>
              <w:t>Group presentation</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shd w:val="clear" w:color="auto" w:fill="FFFFFF" w:themeFill="background1"/>
            <w:vAlign w:val="center"/>
          </w:tcPr>
          <w:p w:rsidR="006274F0" w:rsidRDefault="006274F0">
            <w:pPr>
              <w:jc w:val="center"/>
              <w:rPr>
                <w:sz w:val="28"/>
                <w:szCs w:val="28"/>
              </w:rPr>
            </w:pPr>
          </w:p>
        </w:tc>
        <w:tc>
          <w:tcPr>
            <w:tcW w:w="547" w:type="dxa"/>
            <w:vAlign w:val="center"/>
          </w:tcPr>
          <w:p w:rsidR="006274F0" w:rsidRDefault="006274F0">
            <w:pPr>
              <w:jc w:val="center"/>
              <w:rPr>
                <w:b/>
                <w:sz w:val="28"/>
                <w:szCs w:val="28"/>
              </w:rPr>
            </w:pPr>
          </w:p>
        </w:tc>
        <w:tc>
          <w:tcPr>
            <w:tcW w:w="641"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C86CF7" w:rsidTr="00C86CF7">
        <w:trPr>
          <w:trHeight w:val="454"/>
        </w:trPr>
        <w:tc>
          <w:tcPr>
            <w:tcW w:w="1798" w:type="dxa"/>
            <w:shd w:val="clear" w:color="auto" w:fill="E1F7FF"/>
            <w:vAlign w:val="center"/>
          </w:tcPr>
          <w:p w:rsidR="00C86CF7" w:rsidRDefault="00C86CF7" w:rsidP="00C86CF7">
            <w:pPr>
              <w:bidi w:val="0"/>
              <w:rPr>
                <w:b/>
              </w:rPr>
            </w:pPr>
            <w:r>
              <w:rPr>
                <w:b/>
              </w:rPr>
              <w:t>Final Exam</w:t>
            </w:r>
          </w:p>
        </w:tc>
        <w:tc>
          <w:tcPr>
            <w:tcW w:w="1268" w:type="dxa"/>
            <w:vAlign w:val="center"/>
          </w:tcPr>
          <w:p w:rsidR="00C86CF7" w:rsidRDefault="00C86CF7" w:rsidP="00C86CF7">
            <w:pPr>
              <w:jc w:val="center"/>
              <w:rPr>
                <w:sz w:val="28"/>
                <w:szCs w:val="28"/>
              </w:rPr>
            </w:pPr>
          </w:p>
        </w:tc>
        <w:tc>
          <w:tcPr>
            <w:tcW w:w="1293" w:type="dxa"/>
            <w:vAlign w:val="center"/>
          </w:tcPr>
          <w:p w:rsidR="00C86CF7" w:rsidRDefault="00C86CF7" w:rsidP="00C86CF7">
            <w:pPr>
              <w:jc w:val="center"/>
              <w:rPr>
                <w:b/>
                <w:sz w:val="28"/>
                <w:szCs w:val="28"/>
              </w:rPr>
            </w:pPr>
          </w:p>
        </w:tc>
        <w:tc>
          <w:tcPr>
            <w:tcW w:w="1250" w:type="dxa"/>
            <w:shd w:val="clear" w:color="auto" w:fill="FFFFFF" w:themeFill="background1"/>
            <w:vAlign w:val="center"/>
          </w:tcPr>
          <w:p w:rsidR="00C86CF7" w:rsidRDefault="00C86CF7" w:rsidP="00C86CF7">
            <w:pPr>
              <w:jc w:val="center"/>
              <w:rPr>
                <w:sz w:val="28"/>
                <w:szCs w:val="28"/>
              </w:rPr>
            </w:pPr>
            <w:r>
              <w:rPr>
                <w:sz w:val="28"/>
                <w:szCs w:val="28"/>
              </w:rPr>
              <w:t>50</w:t>
            </w:r>
          </w:p>
        </w:tc>
        <w:tc>
          <w:tcPr>
            <w:tcW w:w="547" w:type="dxa"/>
            <w:vAlign w:val="center"/>
          </w:tcPr>
          <w:p w:rsidR="00C86CF7" w:rsidRDefault="00C86CF7" w:rsidP="00C86CF7">
            <w:pPr>
              <w:jc w:val="center"/>
              <w:rPr>
                <w:b/>
                <w:sz w:val="28"/>
                <w:szCs w:val="28"/>
              </w:rPr>
            </w:pPr>
            <w:r>
              <w:rPr>
                <w:b/>
                <w:sz w:val="28"/>
                <w:szCs w:val="28"/>
              </w:rPr>
              <w:t>X</w:t>
            </w:r>
          </w:p>
        </w:tc>
        <w:tc>
          <w:tcPr>
            <w:tcW w:w="641"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p>
        </w:tc>
        <w:tc>
          <w:tcPr>
            <w:tcW w:w="634" w:type="dxa"/>
            <w:vAlign w:val="center"/>
          </w:tcPr>
          <w:p w:rsidR="00C86CF7" w:rsidRDefault="00C86CF7" w:rsidP="00C86CF7">
            <w:pPr>
              <w:jc w:val="center"/>
              <w:rPr>
                <w:b/>
                <w:sz w:val="28"/>
                <w:szCs w:val="28"/>
              </w:rPr>
            </w:pPr>
            <w:r>
              <w:rPr>
                <w:b/>
                <w:sz w:val="28"/>
                <w:szCs w:val="28"/>
              </w:rPr>
              <w:t>X</w:t>
            </w:r>
          </w:p>
        </w:tc>
        <w:tc>
          <w:tcPr>
            <w:tcW w:w="638" w:type="dxa"/>
            <w:vAlign w:val="center"/>
          </w:tcPr>
          <w:p w:rsidR="00C86CF7" w:rsidRDefault="00C86CF7" w:rsidP="00C86CF7">
            <w:pPr>
              <w:jc w:val="center"/>
              <w:rPr>
                <w:b/>
                <w:sz w:val="28"/>
                <w:szCs w:val="28"/>
              </w:rPr>
            </w:pPr>
            <w:r>
              <w:rPr>
                <w:b/>
                <w:sz w:val="28"/>
                <w:szCs w:val="28"/>
              </w:rPr>
              <w:t>X</w:t>
            </w:r>
          </w:p>
        </w:tc>
        <w:tc>
          <w:tcPr>
            <w:tcW w:w="638" w:type="dxa"/>
            <w:vAlign w:val="center"/>
          </w:tcPr>
          <w:p w:rsidR="00C86CF7" w:rsidRDefault="00C86CF7" w:rsidP="00C86CF7">
            <w:pPr>
              <w:jc w:val="center"/>
              <w:rPr>
                <w:b/>
                <w:sz w:val="28"/>
                <w:szCs w:val="28"/>
              </w:rPr>
            </w:pPr>
            <w:r>
              <w:rPr>
                <w:b/>
                <w:sz w:val="28"/>
                <w:szCs w:val="28"/>
              </w:rPr>
              <w:t>X</w:t>
            </w:r>
          </w:p>
        </w:tc>
        <w:tc>
          <w:tcPr>
            <w:tcW w:w="635" w:type="dxa"/>
            <w:vAlign w:val="center"/>
          </w:tcPr>
          <w:p w:rsidR="00C86CF7" w:rsidRDefault="00C86CF7" w:rsidP="00C86CF7">
            <w:pPr>
              <w:jc w:val="center"/>
              <w:rPr>
                <w:b/>
                <w:sz w:val="28"/>
                <w:szCs w:val="28"/>
              </w:rPr>
            </w:pPr>
            <w:r>
              <w:rPr>
                <w:b/>
                <w:sz w:val="28"/>
                <w:szCs w:val="28"/>
              </w:rPr>
              <w:t>X</w:t>
            </w:r>
          </w:p>
        </w:tc>
        <w:tc>
          <w:tcPr>
            <w:tcW w:w="635" w:type="dxa"/>
            <w:vAlign w:val="center"/>
          </w:tcPr>
          <w:p w:rsidR="00C86CF7" w:rsidRDefault="00C86CF7" w:rsidP="00C86CF7">
            <w:pPr>
              <w:jc w:val="center"/>
              <w:rPr>
                <w:b/>
                <w:sz w:val="28"/>
                <w:szCs w:val="28"/>
              </w:rPr>
            </w:pPr>
          </w:p>
        </w:tc>
        <w:tc>
          <w:tcPr>
            <w:tcW w:w="635" w:type="dxa"/>
            <w:vAlign w:val="center"/>
          </w:tcPr>
          <w:p w:rsidR="00C86CF7" w:rsidRDefault="00C86CF7" w:rsidP="00C86CF7">
            <w:pPr>
              <w:jc w:val="center"/>
              <w:rPr>
                <w:b/>
                <w:sz w:val="28"/>
                <w:szCs w:val="28"/>
              </w:rPr>
            </w:pPr>
            <w:r>
              <w:rPr>
                <w:b/>
                <w:sz w:val="28"/>
                <w:szCs w:val="28"/>
              </w:rPr>
              <w:t>X</w:t>
            </w:r>
          </w:p>
        </w:tc>
        <w:tc>
          <w:tcPr>
            <w:tcW w:w="640" w:type="dxa"/>
            <w:vAlign w:val="center"/>
          </w:tcPr>
          <w:p w:rsidR="00C86CF7" w:rsidRDefault="00C86CF7" w:rsidP="00C86CF7">
            <w:pPr>
              <w:jc w:val="center"/>
              <w:rPr>
                <w:b/>
                <w:sz w:val="28"/>
                <w:szCs w:val="28"/>
              </w:rPr>
            </w:pPr>
            <w:r>
              <w:rPr>
                <w:b/>
                <w:sz w:val="28"/>
                <w:szCs w:val="28"/>
              </w:rPr>
              <w:t>X</w:t>
            </w:r>
          </w:p>
        </w:tc>
        <w:tc>
          <w:tcPr>
            <w:tcW w:w="639" w:type="dxa"/>
            <w:vAlign w:val="center"/>
          </w:tcPr>
          <w:p w:rsidR="00C86CF7" w:rsidRDefault="00C86CF7" w:rsidP="00C86CF7">
            <w:pPr>
              <w:jc w:val="center"/>
              <w:rPr>
                <w:b/>
                <w:sz w:val="28"/>
                <w:szCs w:val="28"/>
              </w:rPr>
            </w:pP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Total out of 100</w:t>
            </w:r>
          </w:p>
        </w:tc>
        <w:tc>
          <w:tcPr>
            <w:tcW w:w="1268" w:type="dxa"/>
            <w:shd w:val="clear" w:color="auto" w:fill="E1F7FF"/>
            <w:vAlign w:val="center"/>
          </w:tcPr>
          <w:p w:rsidR="006274F0" w:rsidRDefault="006274F0">
            <w:pPr>
              <w:jc w:val="center"/>
              <w:rPr>
                <w:sz w:val="28"/>
                <w:szCs w:val="28"/>
              </w:rPr>
            </w:pPr>
          </w:p>
        </w:tc>
        <w:tc>
          <w:tcPr>
            <w:tcW w:w="1293" w:type="dxa"/>
            <w:shd w:val="clear" w:color="auto" w:fill="E1F7FF"/>
            <w:vAlign w:val="center"/>
          </w:tcPr>
          <w:p w:rsidR="006274F0" w:rsidRDefault="006274F0">
            <w:pPr>
              <w:jc w:val="center"/>
              <w:rPr>
                <w:b/>
                <w:sz w:val="28"/>
                <w:szCs w:val="28"/>
              </w:rPr>
            </w:pPr>
          </w:p>
        </w:tc>
        <w:tc>
          <w:tcPr>
            <w:tcW w:w="1250" w:type="dxa"/>
            <w:shd w:val="clear" w:color="auto" w:fill="E1F7FF"/>
            <w:vAlign w:val="center"/>
          </w:tcPr>
          <w:p w:rsidR="006274F0" w:rsidRDefault="00C86CF7">
            <w:pPr>
              <w:jc w:val="center"/>
              <w:rPr>
                <w:sz w:val="28"/>
                <w:szCs w:val="28"/>
              </w:rPr>
            </w:pPr>
            <w:r>
              <w:rPr>
                <w:sz w:val="28"/>
                <w:szCs w:val="28"/>
              </w:rPr>
              <w:t>100</w:t>
            </w:r>
          </w:p>
        </w:tc>
        <w:tc>
          <w:tcPr>
            <w:tcW w:w="547" w:type="dxa"/>
            <w:shd w:val="clear" w:color="auto" w:fill="E1F7FF"/>
            <w:vAlign w:val="center"/>
          </w:tcPr>
          <w:p w:rsidR="006274F0" w:rsidRDefault="006274F0">
            <w:pPr>
              <w:jc w:val="center"/>
              <w:rPr>
                <w:b/>
                <w:sz w:val="28"/>
                <w:szCs w:val="28"/>
              </w:rPr>
            </w:pPr>
          </w:p>
        </w:tc>
        <w:tc>
          <w:tcPr>
            <w:tcW w:w="641" w:type="dxa"/>
            <w:shd w:val="clear" w:color="auto" w:fill="E1F7FF"/>
            <w:vAlign w:val="center"/>
          </w:tcPr>
          <w:p w:rsidR="006274F0" w:rsidRDefault="006274F0">
            <w:pPr>
              <w:jc w:val="center"/>
              <w:rPr>
                <w:b/>
                <w:sz w:val="28"/>
                <w:szCs w:val="28"/>
              </w:rPr>
            </w:pPr>
          </w:p>
        </w:tc>
        <w:tc>
          <w:tcPr>
            <w:tcW w:w="634" w:type="dxa"/>
            <w:shd w:val="clear" w:color="auto" w:fill="E1F7FF"/>
            <w:vAlign w:val="center"/>
          </w:tcPr>
          <w:p w:rsidR="006274F0" w:rsidRDefault="006274F0">
            <w:pPr>
              <w:jc w:val="center"/>
              <w:rPr>
                <w:b/>
                <w:sz w:val="28"/>
                <w:szCs w:val="28"/>
              </w:rPr>
            </w:pPr>
          </w:p>
        </w:tc>
        <w:tc>
          <w:tcPr>
            <w:tcW w:w="634" w:type="dxa"/>
            <w:shd w:val="clear" w:color="auto" w:fill="E1F7FF"/>
            <w:vAlign w:val="center"/>
          </w:tcPr>
          <w:p w:rsidR="006274F0" w:rsidRDefault="006274F0">
            <w:pPr>
              <w:jc w:val="center"/>
              <w:rPr>
                <w:b/>
                <w:sz w:val="28"/>
                <w:szCs w:val="28"/>
              </w:rPr>
            </w:pPr>
          </w:p>
        </w:tc>
        <w:tc>
          <w:tcPr>
            <w:tcW w:w="634" w:type="dxa"/>
            <w:shd w:val="clear" w:color="auto" w:fill="E1F7FF"/>
            <w:vAlign w:val="center"/>
          </w:tcPr>
          <w:p w:rsidR="006274F0" w:rsidRDefault="006274F0">
            <w:pPr>
              <w:jc w:val="center"/>
              <w:rPr>
                <w:b/>
                <w:sz w:val="28"/>
                <w:szCs w:val="28"/>
              </w:rPr>
            </w:pPr>
          </w:p>
        </w:tc>
        <w:tc>
          <w:tcPr>
            <w:tcW w:w="634" w:type="dxa"/>
            <w:shd w:val="clear" w:color="auto" w:fill="E1F7FF"/>
            <w:vAlign w:val="center"/>
          </w:tcPr>
          <w:p w:rsidR="006274F0" w:rsidRDefault="006274F0">
            <w:pPr>
              <w:jc w:val="center"/>
              <w:rPr>
                <w:b/>
                <w:sz w:val="28"/>
                <w:szCs w:val="28"/>
              </w:rPr>
            </w:pPr>
          </w:p>
        </w:tc>
        <w:tc>
          <w:tcPr>
            <w:tcW w:w="638" w:type="dxa"/>
            <w:shd w:val="clear" w:color="auto" w:fill="E1F7FF"/>
            <w:vAlign w:val="center"/>
          </w:tcPr>
          <w:p w:rsidR="006274F0" w:rsidRDefault="006274F0">
            <w:pPr>
              <w:jc w:val="center"/>
              <w:rPr>
                <w:b/>
                <w:sz w:val="28"/>
                <w:szCs w:val="28"/>
              </w:rPr>
            </w:pPr>
          </w:p>
        </w:tc>
        <w:tc>
          <w:tcPr>
            <w:tcW w:w="638" w:type="dxa"/>
            <w:shd w:val="clear" w:color="auto" w:fill="E1F7FF"/>
            <w:vAlign w:val="center"/>
          </w:tcPr>
          <w:p w:rsidR="006274F0" w:rsidRDefault="006274F0">
            <w:pPr>
              <w:jc w:val="center"/>
              <w:rPr>
                <w:b/>
                <w:sz w:val="28"/>
                <w:szCs w:val="28"/>
              </w:rPr>
            </w:pPr>
          </w:p>
        </w:tc>
        <w:tc>
          <w:tcPr>
            <w:tcW w:w="635" w:type="dxa"/>
            <w:shd w:val="clear" w:color="auto" w:fill="E1F7FF"/>
            <w:vAlign w:val="center"/>
          </w:tcPr>
          <w:p w:rsidR="006274F0" w:rsidRDefault="006274F0">
            <w:pPr>
              <w:jc w:val="center"/>
              <w:rPr>
                <w:b/>
                <w:sz w:val="28"/>
                <w:szCs w:val="28"/>
              </w:rPr>
            </w:pPr>
          </w:p>
        </w:tc>
        <w:tc>
          <w:tcPr>
            <w:tcW w:w="635" w:type="dxa"/>
            <w:shd w:val="clear" w:color="auto" w:fill="E1F7FF"/>
            <w:vAlign w:val="center"/>
          </w:tcPr>
          <w:p w:rsidR="006274F0" w:rsidRDefault="006274F0">
            <w:pPr>
              <w:jc w:val="center"/>
              <w:rPr>
                <w:b/>
                <w:sz w:val="28"/>
                <w:szCs w:val="28"/>
              </w:rPr>
            </w:pPr>
          </w:p>
        </w:tc>
        <w:tc>
          <w:tcPr>
            <w:tcW w:w="635" w:type="dxa"/>
            <w:shd w:val="clear" w:color="auto" w:fill="E1F7FF"/>
            <w:vAlign w:val="center"/>
          </w:tcPr>
          <w:p w:rsidR="006274F0" w:rsidRDefault="006274F0">
            <w:pPr>
              <w:jc w:val="center"/>
              <w:rPr>
                <w:b/>
                <w:sz w:val="28"/>
                <w:szCs w:val="28"/>
              </w:rPr>
            </w:pPr>
          </w:p>
        </w:tc>
        <w:tc>
          <w:tcPr>
            <w:tcW w:w="640" w:type="dxa"/>
            <w:shd w:val="clear" w:color="auto" w:fill="E1F7FF"/>
            <w:vAlign w:val="center"/>
          </w:tcPr>
          <w:p w:rsidR="006274F0" w:rsidRDefault="006274F0">
            <w:pPr>
              <w:jc w:val="center"/>
              <w:rPr>
                <w:b/>
                <w:sz w:val="28"/>
                <w:szCs w:val="28"/>
              </w:rPr>
            </w:pPr>
          </w:p>
        </w:tc>
        <w:tc>
          <w:tcPr>
            <w:tcW w:w="639" w:type="dxa"/>
            <w:shd w:val="clear" w:color="auto" w:fill="E1F7FF"/>
            <w:vAlign w:val="center"/>
          </w:tcPr>
          <w:p w:rsidR="006274F0" w:rsidRDefault="006274F0">
            <w:pPr>
              <w:jc w:val="center"/>
              <w:rPr>
                <w:b/>
                <w:sz w:val="28"/>
                <w:szCs w:val="28"/>
              </w:rPr>
            </w:pPr>
          </w:p>
        </w:tc>
      </w:tr>
    </w:tbl>
    <w:p w:rsidR="006274F0" w:rsidRDefault="006274F0">
      <w:pPr>
        <w:tabs>
          <w:tab w:val="left" w:pos="2802"/>
        </w:tabs>
        <w:spacing w:before="240"/>
        <w:rPr>
          <w:b/>
          <w:sz w:val="22"/>
          <w:szCs w:val="22"/>
        </w:rPr>
      </w:pPr>
    </w:p>
    <w:p w:rsidR="006274F0" w:rsidRDefault="006274F0">
      <w:pPr>
        <w:widowControl w:val="0"/>
        <w:pBdr>
          <w:top w:val="nil"/>
          <w:left w:val="nil"/>
          <w:bottom w:val="nil"/>
          <w:right w:val="nil"/>
          <w:between w:val="nil"/>
        </w:pBdr>
        <w:rPr>
          <w:color w:val="000000"/>
          <w:sz w:val="23"/>
          <w:szCs w:val="23"/>
        </w:rPr>
      </w:pPr>
    </w:p>
    <w:p w:rsidR="006274F0" w:rsidRDefault="006274F0">
      <w:pPr>
        <w:widowControl w:val="0"/>
        <w:pBdr>
          <w:top w:val="nil"/>
          <w:left w:val="nil"/>
          <w:bottom w:val="nil"/>
          <w:right w:val="nil"/>
          <w:between w:val="nil"/>
        </w:pBdr>
        <w:rPr>
          <w:color w:val="000000"/>
          <w:sz w:val="23"/>
          <w:szCs w:val="23"/>
        </w:rPr>
      </w:pPr>
    </w:p>
    <w:p w:rsidR="006274F0" w:rsidRDefault="006274F0">
      <w:pPr>
        <w:widowControl w:val="0"/>
        <w:pBdr>
          <w:top w:val="nil"/>
          <w:left w:val="nil"/>
          <w:bottom w:val="nil"/>
          <w:right w:val="nil"/>
          <w:between w:val="nil"/>
        </w:pBdr>
        <w:rPr>
          <w:color w:val="000000"/>
          <w:sz w:val="23"/>
          <w:szCs w:val="23"/>
        </w:rPr>
      </w:pPr>
    </w:p>
    <w:p w:rsidR="006274F0" w:rsidRDefault="006274F0">
      <w:pPr>
        <w:widowControl w:val="0"/>
        <w:pBdr>
          <w:top w:val="nil"/>
          <w:left w:val="nil"/>
          <w:bottom w:val="nil"/>
          <w:right w:val="nil"/>
          <w:between w:val="nil"/>
        </w:pBdr>
        <w:rPr>
          <w:color w:val="000000"/>
          <w:sz w:val="23"/>
          <w:szCs w:val="23"/>
        </w:rPr>
        <w:sectPr w:rsidR="006274F0">
          <w:pgSz w:w="15840" w:h="12240" w:orient="landscape"/>
          <w:pgMar w:top="990" w:right="900" w:bottom="1170" w:left="1170" w:header="708" w:footer="708" w:gutter="0"/>
          <w:cols w:space="720"/>
        </w:sectPr>
      </w:pPr>
    </w:p>
    <w:p w:rsidR="006274F0" w:rsidRDefault="006274F0"/>
    <w:tbl>
      <w:tblPr>
        <w:tblStyle w:val="af"/>
        <w:bidiVisual/>
        <w:tblW w:w="10332" w:type="dxa"/>
        <w:tblInd w:w="-252" w:type="dxa"/>
        <w:tblBorders>
          <w:top w:val="nil"/>
          <w:left w:val="nil"/>
          <w:bottom w:val="nil"/>
          <w:right w:val="nil"/>
          <w:insideH w:val="nil"/>
          <w:insideV w:val="nil"/>
        </w:tblBorders>
        <w:tblLayout w:type="fixed"/>
        <w:tblLook w:val="0400" w:firstRow="0" w:lastRow="0" w:firstColumn="0" w:lastColumn="0" w:noHBand="0" w:noVBand="1"/>
      </w:tblPr>
      <w:tblGrid>
        <w:gridCol w:w="10332"/>
      </w:tblGrid>
      <w:tr w:rsidR="006274F0">
        <w:tc>
          <w:tcPr>
            <w:tcW w:w="10332" w:type="dxa"/>
            <w:shd w:val="clear" w:color="auto" w:fill="C2D69B"/>
          </w:tcPr>
          <w:p w:rsidR="006274F0" w:rsidRDefault="003D11E8" w:rsidP="0075086C">
            <w:pPr>
              <w:widowControl w:val="0"/>
              <w:pBdr>
                <w:top w:val="nil"/>
                <w:left w:val="nil"/>
                <w:bottom w:val="nil"/>
                <w:right w:val="nil"/>
                <w:between w:val="nil"/>
              </w:pBdr>
              <w:bidi w:val="0"/>
              <w:ind w:left="15"/>
              <w:rPr>
                <w:b/>
                <w:color w:val="000000"/>
                <w:sz w:val="28"/>
                <w:szCs w:val="28"/>
              </w:rPr>
            </w:pPr>
            <w:r>
              <w:rPr>
                <w:b/>
                <w:color w:val="000000"/>
                <w:sz w:val="28"/>
                <w:szCs w:val="28"/>
              </w:rPr>
              <w:t xml:space="preserve">Ninth: Course Policies </w:t>
            </w:r>
          </w:p>
        </w:tc>
      </w:tr>
    </w:tbl>
    <w:p w:rsidR="006274F0" w:rsidRDefault="003D11E8" w:rsidP="0075086C">
      <w:pPr>
        <w:numPr>
          <w:ilvl w:val="0"/>
          <w:numId w:val="3"/>
        </w:numPr>
        <w:pBdr>
          <w:top w:val="nil"/>
          <w:left w:val="nil"/>
          <w:bottom w:val="nil"/>
          <w:right w:val="nil"/>
          <w:between w:val="nil"/>
        </w:pBdr>
        <w:bidi w:val="0"/>
        <w:spacing w:before="240"/>
        <w:rPr>
          <w:color w:val="000000"/>
          <w:sz w:val="28"/>
          <w:szCs w:val="28"/>
        </w:rPr>
      </w:pPr>
      <w:r>
        <w:rPr>
          <w:rFonts w:ascii="Calibri" w:eastAsia="Calibri" w:hAnsi="Calibri" w:cs="Calibri"/>
          <w:color w:val="000000"/>
          <w:sz w:val="28"/>
          <w:szCs w:val="28"/>
        </w:rPr>
        <w:t>All course policies are applied on all teaching patterns (online, blended, and face-to-face Learning) as follows:</w:t>
      </w:r>
    </w:p>
    <w:p w:rsidR="006274F0" w:rsidRDefault="003D11E8" w:rsidP="0075086C">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Punctuality.</w:t>
      </w:r>
    </w:p>
    <w:p w:rsidR="006274F0" w:rsidRDefault="003D11E8" w:rsidP="0075086C">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Participation and interaction.</w:t>
      </w:r>
    </w:p>
    <w:p w:rsidR="006274F0" w:rsidRDefault="003D11E8" w:rsidP="0075086C">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Attendance and exams.</w:t>
      </w:r>
    </w:p>
    <w:p w:rsidR="006274F0" w:rsidRDefault="003D11E8" w:rsidP="0075086C">
      <w:pPr>
        <w:widowControl w:val="0"/>
        <w:numPr>
          <w:ilvl w:val="0"/>
          <w:numId w:val="3"/>
        </w:numPr>
        <w:pBdr>
          <w:top w:val="nil"/>
          <w:left w:val="nil"/>
          <w:bottom w:val="nil"/>
          <w:right w:val="nil"/>
          <w:between w:val="nil"/>
        </w:pBdr>
        <w:bidi w:val="0"/>
        <w:spacing w:after="240"/>
        <w:rPr>
          <w:color w:val="000000"/>
          <w:sz w:val="28"/>
          <w:szCs w:val="28"/>
        </w:rPr>
      </w:pPr>
      <w:r>
        <w:rPr>
          <w:rFonts w:ascii="Calibri" w:eastAsia="Calibri" w:hAnsi="Calibri" w:cs="Calibri"/>
          <w:color w:val="000000"/>
          <w:sz w:val="28"/>
          <w:szCs w:val="28"/>
        </w:rPr>
        <w:t>Academic integrity: (cheating and plagiarism are prohibited).</w:t>
      </w:r>
    </w:p>
    <w:p w:rsidR="006274F0" w:rsidRDefault="006274F0">
      <w:pPr>
        <w:spacing w:after="360"/>
        <w:ind w:left="360"/>
        <w:rPr>
          <w:color w:val="000000"/>
          <w:sz w:val="28"/>
          <w:szCs w:val="28"/>
        </w:rPr>
      </w:pPr>
    </w:p>
    <w:tbl>
      <w:tblPr>
        <w:tblStyle w:val="af0"/>
        <w:tblW w:w="9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3260"/>
        <w:gridCol w:w="1843"/>
        <w:gridCol w:w="2295"/>
      </w:tblGrid>
      <w:tr w:rsidR="006274F0" w:rsidTr="00CF7F1F">
        <w:trPr>
          <w:trHeight w:val="567"/>
          <w:jc w:val="center"/>
        </w:trPr>
        <w:tc>
          <w:tcPr>
            <w:tcW w:w="2405" w:type="dxa"/>
            <w:shd w:val="clear" w:color="auto" w:fill="DBEEF3"/>
            <w:vAlign w:val="center"/>
          </w:tcPr>
          <w:p w:rsidR="006274F0" w:rsidRDefault="003D11E8" w:rsidP="00CF7F1F">
            <w:pPr>
              <w:bidi w:val="0"/>
              <w:jc w:val="center"/>
              <w:rPr>
                <w:b/>
              </w:rPr>
            </w:pPr>
            <w:r>
              <w:rPr>
                <w:b/>
              </w:rPr>
              <w:t>Approval</w:t>
            </w:r>
          </w:p>
        </w:tc>
        <w:tc>
          <w:tcPr>
            <w:tcW w:w="3260" w:type="dxa"/>
            <w:shd w:val="clear" w:color="auto" w:fill="DBEEF3"/>
            <w:vAlign w:val="center"/>
          </w:tcPr>
          <w:p w:rsidR="006274F0" w:rsidRDefault="003D11E8" w:rsidP="00CF7F1F">
            <w:pPr>
              <w:bidi w:val="0"/>
              <w:jc w:val="center"/>
              <w:rPr>
                <w:b/>
              </w:rPr>
            </w:pPr>
            <w:r>
              <w:rPr>
                <w:b/>
              </w:rPr>
              <w:t>Name</w:t>
            </w:r>
          </w:p>
        </w:tc>
        <w:tc>
          <w:tcPr>
            <w:tcW w:w="1843" w:type="dxa"/>
            <w:shd w:val="clear" w:color="auto" w:fill="DBEEF3"/>
            <w:vAlign w:val="center"/>
          </w:tcPr>
          <w:p w:rsidR="006274F0" w:rsidRDefault="003D11E8" w:rsidP="00CF7F1F">
            <w:pPr>
              <w:bidi w:val="0"/>
              <w:jc w:val="center"/>
              <w:rPr>
                <w:b/>
              </w:rPr>
            </w:pPr>
            <w:r>
              <w:rPr>
                <w:b/>
              </w:rPr>
              <w:t>Date</w:t>
            </w:r>
          </w:p>
        </w:tc>
        <w:tc>
          <w:tcPr>
            <w:tcW w:w="2295" w:type="dxa"/>
            <w:shd w:val="clear" w:color="auto" w:fill="DBEEF3"/>
            <w:vAlign w:val="center"/>
          </w:tcPr>
          <w:p w:rsidR="006274F0" w:rsidRDefault="003D11E8" w:rsidP="00CF7F1F">
            <w:pPr>
              <w:bidi w:val="0"/>
              <w:jc w:val="center"/>
              <w:rPr>
                <w:b/>
              </w:rPr>
            </w:pPr>
            <w:r>
              <w:rPr>
                <w:b/>
              </w:rPr>
              <w:t>Signature</w:t>
            </w:r>
          </w:p>
        </w:tc>
      </w:tr>
      <w:tr w:rsidR="00180E23" w:rsidTr="00CF7F1F">
        <w:trPr>
          <w:trHeight w:val="917"/>
          <w:jc w:val="center"/>
        </w:trPr>
        <w:tc>
          <w:tcPr>
            <w:tcW w:w="2405" w:type="dxa"/>
            <w:shd w:val="clear" w:color="auto" w:fill="DBEEF3"/>
            <w:vAlign w:val="center"/>
          </w:tcPr>
          <w:p w:rsidR="00180E23" w:rsidRDefault="00180E23" w:rsidP="00180E23">
            <w:pPr>
              <w:bidi w:val="0"/>
              <w:rPr>
                <w:b/>
              </w:rPr>
            </w:pPr>
            <w:r>
              <w:rPr>
                <w:b/>
              </w:rPr>
              <w:t>Head of Department</w:t>
            </w:r>
          </w:p>
        </w:tc>
        <w:tc>
          <w:tcPr>
            <w:tcW w:w="3260" w:type="dxa"/>
            <w:shd w:val="clear" w:color="auto" w:fill="DBEEF3"/>
            <w:vAlign w:val="center"/>
          </w:tcPr>
          <w:p w:rsidR="00180E23" w:rsidRPr="00CF7F1F" w:rsidRDefault="00180E23" w:rsidP="00180E23">
            <w:pPr>
              <w:jc w:val="right"/>
              <w:rPr>
                <w:b/>
                <w:bCs/>
              </w:rPr>
            </w:pPr>
            <w:bookmarkStart w:id="4" w:name="_GoBack"/>
            <w:bookmarkEnd w:id="4"/>
          </w:p>
        </w:tc>
        <w:tc>
          <w:tcPr>
            <w:tcW w:w="1843" w:type="dxa"/>
            <w:shd w:val="clear" w:color="auto" w:fill="DBEEF3"/>
            <w:vAlign w:val="center"/>
          </w:tcPr>
          <w:p w:rsidR="00180E23" w:rsidRDefault="00180E23" w:rsidP="00194B97">
            <w:pPr>
              <w:bidi w:val="0"/>
              <w:jc w:val="center"/>
              <w:rPr>
                <w:sz w:val="28"/>
                <w:szCs w:val="28"/>
              </w:rPr>
            </w:pPr>
          </w:p>
        </w:tc>
        <w:tc>
          <w:tcPr>
            <w:tcW w:w="2295" w:type="dxa"/>
            <w:shd w:val="clear" w:color="auto" w:fill="DBEEF3"/>
            <w:vAlign w:val="center"/>
          </w:tcPr>
          <w:p w:rsidR="00180E23" w:rsidRDefault="00180E23" w:rsidP="00180E23">
            <w:pPr>
              <w:bidi w:val="0"/>
              <w:rPr>
                <w:sz w:val="28"/>
                <w:szCs w:val="28"/>
              </w:rPr>
            </w:pPr>
          </w:p>
        </w:tc>
      </w:tr>
      <w:tr w:rsidR="00AA081D" w:rsidTr="00CF7F1F">
        <w:trPr>
          <w:trHeight w:val="980"/>
          <w:jc w:val="center"/>
        </w:trPr>
        <w:tc>
          <w:tcPr>
            <w:tcW w:w="2405" w:type="dxa"/>
            <w:shd w:val="clear" w:color="auto" w:fill="DBEEF3"/>
            <w:vAlign w:val="center"/>
          </w:tcPr>
          <w:p w:rsidR="00AA081D" w:rsidRDefault="00AA081D" w:rsidP="00AA081D">
            <w:pPr>
              <w:bidi w:val="0"/>
              <w:rPr>
                <w:b/>
              </w:rPr>
            </w:pPr>
            <w:r>
              <w:rPr>
                <w:b/>
              </w:rPr>
              <w:t>Faculty Dean</w:t>
            </w:r>
          </w:p>
        </w:tc>
        <w:tc>
          <w:tcPr>
            <w:tcW w:w="3260" w:type="dxa"/>
            <w:shd w:val="clear" w:color="auto" w:fill="DBEEF3"/>
            <w:vAlign w:val="center"/>
          </w:tcPr>
          <w:p w:rsidR="00AA081D" w:rsidRPr="00CF7F1F" w:rsidRDefault="00AA081D" w:rsidP="00AA081D">
            <w:pPr>
              <w:jc w:val="right"/>
              <w:rPr>
                <w:b/>
                <w:bCs/>
              </w:rPr>
            </w:pPr>
          </w:p>
        </w:tc>
        <w:tc>
          <w:tcPr>
            <w:tcW w:w="1843" w:type="dxa"/>
            <w:shd w:val="clear" w:color="auto" w:fill="DBEEF3"/>
            <w:vAlign w:val="center"/>
          </w:tcPr>
          <w:p w:rsidR="00AA081D" w:rsidRDefault="00AA081D" w:rsidP="00194B97">
            <w:pPr>
              <w:bidi w:val="0"/>
              <w:jc w:val="center"/>
              <w:rPr>
                <w:sz w:val="28"/>
                <w:szCs w:val="28"/>
              </w:rPr>
            </w:pPr>
          </w:p>
        </w:tc>
        <w:tc>
          <w:tcPr>
            <w:tcW w:w="2295" w:type="dxa"/>
            <w:shd w:val="clear" w:color="auto" w:fill="DBEEF3"/>
            <w:vAlign w:val="center"/>
          </w:tcPr>
          <w:p w:rsidR="00AA081D" w:rsidRDefault="00AA081D" w:rsidP="00AA081D">
            <w:pPr>
              <w:bidi w:val="0"/>
              <w:rPr>
                <w:sz w:val="28"/>
                <w:szCs w:val="28"/>
              </w:rPr>
            </w:pPr>
          </w:p>
        </w:tc>
      </w:tr>
    </w:tbl>
    <w:p w:rsidR="006274F0" w:rsidRDefault="006274F0"/>
    <w:sectPr w:rsidR="006274F0">
      <w:pgSz w:w="12240" w:h="15840"/>
      <w:pgMar w:top="900" w:right="1170" w:bottom="1170" w:left="99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145" w:rsidRDefault="00AD7145">
      <w:r>
        <w:separator/>
      </w:r>
    </w:p>
  </w:endnote>
  <w:endnote w:type="continuationSeparator" w:id="0">
    <w:p w:rsidR="00AD7145" w:rsidRDefault="00AD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96F" w:rsidRDefault="00C2796F" w:rsidP="00343B27">
    <w:pPr>
      <w:jc w:val="center"/>
      <w:rPr>
        <w:b/>
      </w:rPr>
    </w:pPr>
    <w:r>
      <w:rPr>
        <w:b/>
      </w:rPr>
      <w:t>Issue Date: 20/10/2023</w:t>
    </w:r>
    <w:r>
      <w:rPr>
        <w:b/>
      </w:rPr>
      <w:tab/>
    </w:r>
    <w:r>
      <w:rPr>
        <w:b/>
      </w:rPr>
      <w:tab/>
      <w:t>issue</w:t>
    </w:r>
    <w:proofErr w:type="gramStart"/>
    <w:r>
      <w:rPr>
        <w:b/>
      </w:rPr>
      <w:t>:03</w:t>
    </w:r>
    <w:proofErr w:type="gramEnd"/>
    <w:r>
      <w:rPr>
        <w:b/>
      </w:rPr>
      <w:tab/>
    </w:r>
    <w:r>
      <w:rPr>
        <w:b/>
      </w:rPr>
      <w:tab/>
    </w:r>
    <w:r w:rsidRPr="0088133C">
      <w:rPr>
        <w:noProof/>
      </w:rPr>
      <w:drawing>
        <wp:inline distT="0" distB="0" distL="0" distR="0" wp14:anchorId="57AABE71" wp14:editId="4C58DEED">
          <wp:extent cx="419100" cy="400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rPr>
      <w:drawing>
        <wp:inline distT="0" distB="0" distL="0" distR="0" wp14:anchorId="086CF6D4" wp14:editId="5745D67E">
          <wp:extent cx="419100" cy="400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C2796F" w:rsidRPr="00343B27" w:rsidRDefault="00C2796F">
    <w:pPr>
      <w:pBdr>
        <w:top w:val="nil"/>
        <w:left w:val="nil"/>
        <w:bottom w:val="nil"/>
        <w:right w:val="nil"/>
        <w:between w:val="nil"/>
      </w:pBdr>
      <w:tabs>
        <w:tab w:val="center" w:pos="4320"/>
        <w:tab w:val="right" w:pos="8640"/>
      </w:tabs>
      <w:rPr>
        <w:color w:val="000000"/>
      </w:rPr>
    </w:pPr>
  </w:p>
  <w:p w:rsidR="00C2796F" w:rsidRDefault="00C2796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96F" w:rsidRDefault="00C2796F" w:rsidP="002B1D43">
    <w:pPr>
      <w:jc w:val="center"/>
      <w:rPr>
        <w:b/>
      </w:rPr>
    </w:pPr>
    <w:r>
      <w:rPr>
        <w:b/>
      </w:rPr>
      <w:t>Issue Date: 20/10/2023</w:t>
    </w:r>
    <w:r>
      <w:rPr>
        <w:b/>
      </w:rPr>
      <w:tab/>
    </w:r>
    <w:r>
      <w:rPr>
        <w:b/>
      </w:rPr>
      <w:tab/>
      <w:t>issue: 03</w:t>
    </w:r>
    <w:r>
      <w:rPr>
        <w:b/>
      </w:rPr>
      <w:tab/>
    </w:r>
    <w:r>
      <w:rPr>
        <w:b/>
      </w:rPr>
      <w:tab/>
    </w:r>
    <w:r w:rsidRPr="0088133C">
      <w:rPr>
        <w:noProof/>
      </w:rPr>
      <w:drawing>
        <wp:inline distT="0" distB="0" distL="0" distR="0" wp14:anchorId="2594176A" wp14:editId="3D530BBC">
          <wp:extent cx="419100" cy="400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rPr>
      <w:drawing>
        <wp:inline distT="0" distB="0" distL="0" distR="0" wp14:anchorId="35F5F70D" wp14:editId="381379B3">
          <wp:extent cx="419100" cy="400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C2796F" w:rsidRPr="002B1D43" w:rsidRDefault="00C2796F">
    <w:pPr>
      <w:pBdr>
        <w:top w:val="nil"/>
        <w:left w:val="nil"/>
        <w:bottom w:val="nil"/>
        <w:right w:val="nil"/>
        <w:between w:val="nil"/>
      </w:pBdr>
      <w:tabs>
        <w:tab w:val="center" w:pos="4320"/>
        <w:tab w:val="right" w:pos="8640"/>
      </w:tabs>
      <w:rPr>
        <w:color w:val="000000"/>
      </w:rPr>
    </w:pPr>
  </w:p>
  <w:p w:rsidR="00C2796F" w:rsidRDefault="00C279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145" w:rsidRDefault="00AD7145">
      <w:r>
        <w:separator/>
      </w:r>
    </w:p>
  </w:footnote>
  <w:footnote w:type="continuationSeparator" w:id="0">
    <w:p w:rsidR="00AD7145" w:rsidRDefault="00AD7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A09"/>
    <w:multiLevelType w:val="hybridMultilevel"/>
    <w:tmpl w:val="51C6747C"/>
    <w:lvl w:ilvl="0" w:tplc="7892F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2A6D"/>
    <w:multiLevelType w:val="hybridMultilevel"/>
    <w:tmpl w:val="C236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24875"/>
    <w:multiLevelType w:val="hybridMultilevel"/>
    <w:tmpl w:val="F68AD274"/>
    <w:lvl w:ilvl="0" w:tplc="2F86A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4A78"/>
    <w:multiLevelType w:val="hybridMultilevel"/>
    <w:tmpl w:val="43A80E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C551B"/>
    <w:multiLevelType w:val="multilevel"/>
    <w:tmpl w:val="6F0A5194"/>
    <w:lvl w:ilvl="0">
      <w:start w:val="8"/>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1702C8"/>
    <w:multiLevelType w:val="hybridMultilevel"/>
    <w:tmpl w:val="AB624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B3744"/>
    <w:multiLevelType w:val="hybridMultilevel"/>
    <w:tmpl w:val="83D64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C6661"/>
    <w:multiLevelType w:val="multilevel"/>
    <w:tmpl w:val="C8EA37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553FEA"/>
    <w:multiLevelType w:val="hybridMultilevel"/>
    <w:tmpl w:val="C0C4C0CE"/>
    <w:lvl w:ilvl="0" w:tplc="AD1A69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46A13"/>
    <w:multiLevelType w:val="hybridMultilevel"/>
    <w:tmpl w:val="772EB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F797E"/>
    <w:multiLevelType w:val="multilevel"/>
    <w:tmpl w:val="505C43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10"/>
  </w:num>
  <w:num w:numId="3">
    <w:abstractNumId w:val="7"/>
  </w:num>
  <w:num w:numId="4">
    <w:abstractNumId w:val="6"/>
  </w:num>
  <w:num w:numId="5">
    <w:abstractNumId w:val="3"/>
  </w:num>
  <w:num w:numId="6">
    <w:abstractNumId w:val="5"/>
  </w:num>
  <w:num w:numId="7">
    <w:abstractNumId w:val="8"/>
  </w:num>
  <w:num w:numId="8">
    <w:abstractNumId w:val="2"/>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0"/>
    <w:rsid w:val="00003394"/>
    <w:rsid w:val="00030A78"/>
    <w:rsid w:val="0013495B"/>
    <w:rsid w:val="001422FD"/>
    <w:rsid w:val="00166AA6"/>
    <w:rsid w:val="00180E23"/>
    <w:rsid w:val="0018137E"/>
    <w:rsid w:val="00194B97"/>
    <w:rsid w:val="001B7F2B"/>
    <w:rsid w:val="001E3C4F"/>
    <w:rsid w:val="0022414A"/>
    <w:rsid w:val="002518B3"/>
    <w:rsid w:val="00277BE1"/>
    <w:rsid w:val="002B1D43"/>
    <w:rsid w:val="002F14CE"/>
    <w:rsid w:val="0032010B"/>
    <w:rsid w:val="00343B27"/>
    <w:rsid w:val="003C7F5E"/>
    <w:rsid w:val="003D11E8"/>
    <w:rsid w:val="004948B3"/>
    <w:rsid w:val="00521A5A"/>
    <w:rsid w:val="005876BE"/>
    <w:rsid w:val="006274F0"/>
    <w:rsid w:val="006A45D2"/>
    <w:rsid w:val="006D42B7"/>
    <w:rsid w:val="006F0638"/>
    <w:rsid w:val="0074447E"/>
    <w:rsid w:val="0075086C"/>
    <w:rsid w:val="007B265B"/>
    <w:rsid w:val="0080441E"/>
    <w:rsid w:val="0080589F"/>
    <w:rsid w:val="008169EC"/>
    <w:rsid w:val="008E18F7"/>
    <w:rsid w:val="008F1560"/>
    <w:rsid w:val="00922DA7"/>
    <w:rsid w:val="00944B53"/>
    <w:rsid w:val="009F1D55"/>
    <w:rsid w:val="00A25F01"/>
    <w:rsid w:val="00AA081D"/>
    <w:rsid w:val="00AD7145"/>
    <w:rsid w:val="00AF459E"/>
    <w:rsid w:val="00B04784"/>
    <w:rsid w:val="00B56FCA"/>
    <w:rsid w:val="00B828C8"/>
    <w:rsid w:val="00B90BFC"/>
    <w:rsid w:val="00B9469C"/>
    <w:rsid w:val="00BA020E"/>
    <w:rsid w:val="00C232A6"/>
    <w:rsid w:val="00C2796F"/>
    <w:rsid w:val="00C5050A"/>
    <w:rsid w:val="00C86CF7"/>
    <w:rsid w:val="00CF7F1F"/>
    <w:rsid w:val="00D310D2"/>
    <w:rsid w:val="00D34856"/>
    <w:rsid w:val="00D54FF9"/>
    <w:rsid w:val="00E6697D"/>
    <w:rsid w:val="00EE1645"/>
    <w:rsid w:val="00EE2F1B"/>
    <w:rsid w:val="00F73FB0"/>
    <w:rsid w:val="00F7462A"/>
    <w:rsid w:val="00F867A1"/>
    <w:rsid w:val="00FA5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31A28-9DFC-485B-AEE4-DE24406B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ind w:left="15" w:hanging="360"/>
      <w:outlineLvl w:val="0"/>
    </w:pPr>
    <w:rPr>
      <w:b/>
      <w:sz w:val="28"/>
      <w:szCs w:val="28"/>
    </w:rPr>
  </w:style>
  <w:style w:type="paragraph" w:styleId="Heading2">
    <w:name w:val="heading 2"/>
    <w:basedOn w:val="Normal"/>
    <w:next w:val="Normal"/>
    <w:pPr>
      <w:widowControl w:val="0"/>
      <w:ind w:left="553"/>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32010B"/>
    <w:pPr>
      <w:widowControl w:val="0"/>
      <w:bidi w:val="0"/>
      <w:ind w:left="465"/>
    </w:pPr>
    <w:rPr>
      <w:rFonts w:cstheme="minorBidi"/>
      <w:sz w:val="23"/>
      <w:szCs w:val="23"/>
    </w:rPr>
  </w:style>
  <w:style w:type="character" w:customStyle="1" w:styleId="BodyTextChar">
    <w:name w:val="Body Text Char"/>
    <w:basedOn w:val="DefaultParagraphFont"/>
    <w:link w:val="BodyText"/>
    <w:uiPriority w:val="1"/>
    <w:rsid w:val="0032010B"/>
    <w:rPr>
      <w:rFonts w:cstheme="minorBidi"/>
      <w:sz w:val="23"/>
      <w:szCs w:val="23"/>
    </w:rPr>
  </w:style>
  <w:style w:type="paragraph" w:styleId="ListParagraph">
    <w:name w:val="List Paragraph"/>
    <w:basedOn w:val="Normal"/>
    <w:uiPriority w:val="34"/>
    <w:qFormat/>
    <w:rsid w:val="0032010B"/>
    <w:pPr>
      <w:widowControl w:val="0"/>
      <w:bidi w:val="0"/>
    </w:pPr>
    <w:rPr>
      <w:rFonts w:asciiTheme="minorHAnsi" w:eastAsiaTheme="minorHAnsi" w:hAnsiTheme="minorHAnsi" w:cstheme="minorBidi"/>
      <w:sz w:val="22"/>
      <w:szCs w:val="22"/>
    </w:rPr>
  </w:style>
  <w:style w:type="table" w:styleId="TableGrid">
    <w:name w:val="Table Grid"/>
    <w:basedOn w:val="TableNormal"/>
    <w:uiPriority w:val="59"/>
    <w:rsid w:val="009F1D55"/>
    <w:pPr>
      <w:bidi w:val="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7B265B"/>
    <w:pPr>
      <w:widowControl w:val="0"/>
      <w:bidi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43B27"/>
    <w:pPr>
      <w:tabs>
        <w:tab w:val="center" w:pos="4680"/>
        <w:tab w:val="right" w:pos="9360"/>
      </w:tabs>
    </w:pPr>
  </w:style>
  <w:style w:type="character" w:customStyle="1" w:styleId="HeaderChar">
    <w:name w:val="Header Char"/>
    <w:basedOn w:val="DefaultParagraphFont"/>
    <w:link w:val="Header"/>
    <w:uiPriority w:val="99"/>
    <w:rsid w:val="00343B27"/>
  </w:style>
  <w:style w:type="paragraph" w:styleId="Footer">
    <w:name w:val="footer"/>
    <w:basedOn w:val="Normal"/>
    <w:link w:val="FooterChar"/>
    <w:uiPriority w:val="99"/>
    <w:unhideWhenUsed/>
    <w:rsid w:val="00343B27"/>
    <w:pPr>
      <w:tabs>
        <w:tab w:val="center" w:pos="4680"/>
        <w:tab w:val="right" w:pos="9360"/>
      </w:tabs>
    </w:pPr>
  </w:style>
  <w:style w:type="character" w:customStyle="1" w:styleId="FooterChar">
    <w:name w:val="Footer Char"/>
    <w:basedOn w:val="DefaultParagraphFont"/>
    <w:link w:val="Footer"/>
    <w:uiPriority w:val="99"/>
    <w:rsid w:val="00343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translation_unit</dc:creator>
  <cp:lastModifiedBy>english Dept</cp:lastModifiedBy>
  <cp:revision>13</cp:revision>
  <dcterms:created xsi:type="dcterms:W3CDTF">2024-02-29T07:01:00Z</dcterms:created>
  <dcterms:modified xsi:type="dcterms:W3CDTF">2024-05-01T10:04:00Z</dcterms:modified>
</cp:coreProperties>
</file>