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672"/>
      </w:tblGrid>
      <w:tr w:rsidR="00AE4B05" w:rsidRPr="00232338" w14:paraId="47ADFE86" w14:textId="77777777" w:rsidTr="00FC644C">
        <w:trPr>
          <w:trHeight w:val="440"/>
        </w:trPr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14:paraId="61670169" w14:textId="77777777" w:rsidR="00AE4B05" w:rsidRPr="00232338" w:rsidRDefault="00AE4B05" w:rsidP="00AE4B05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كلية: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2E9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الاقتصاد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والعلوم الإدارية</w:t>
            </w:r>
          </w:p>
        </w:tc>
      </w:tr>
      <w:tr w:rsidR="00AE4B05" w:rsidRPr="00232338" w14:paraId="340419D3" w14:textId="77777777" w:rsidTr="00FC644C">
        <w:trPr>
          <w:trHeight w:val="44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A2B4D" w14:textId="77777777" w:rsidR="00AE4B05" w:rsidRPr="00232338" w:rsidRDefault="00AE4B05" w:rsidP="00AE4B05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القسم: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إدارة الأعمال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C13E6" w14:textId="18155DD0" w:rsidR="00AE4B05" w:rsidRPr="00232338" w:rsidRDefault="00AE4B05" w:rsidP="00D21C4C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البرنامج:</w:t>
            </w:r>
            <w:r w:rsidR="00CC5387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5387" w:rsidRPr="00232338">
              <w:rPr>
                <w:rFonts w:cs="Simplified Arabic" w:hint="cs"/>
                <w:sz w:val="28"/>
                <w:szCs w:val="28"/>
                <w:rtl/>
              </w:rPr>
              <w:t>بكالوري</w:t>
            </w:r>
            <w:r w:rsidR="00B42E97" w:rsidRPr="00232338">
              <w:rPr>
                <w:rFonts w:cs="Simplified Arabic" w:hint="cs"/>
                <w:sz w:val="28"/>
                <w:szCs w:val="28"/>
                <w:rtl/>
                <w:lang w:bidi="ar-JO"/>
              </w:rPr>
              <w:t>و</w:t>
            </w:r>
            <w:r w:rsidR="00CC5387" w:rsidRPr="00232338">
              <w:rPr>
                <w:rFonts w:cs="Simplified Arabic" w:hint="cs"/>
                <w:sz w:val="28"/>
                <w:szCs w:val="28"/>
                <w:rtl/>
              </w:rPr>
              <w:t>س</w:t>
            </w:r>
            <w:r w:rsidR="00CC5387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758E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صباحي</w:t>
            </w:r>
          </w:p>
        </w:tc>
      </w:tr>
      <w:tr w:rsidR="00AE4B05" w:rsidRPr="00232338" w14:paraId="1BF06AD9" w14:textId="77777777" w:rsidTr="00E27E12">
        <w:trPr>
          <w:trHeight w:val="36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F8121" w14:textId="3A1224A5" w:rsidR="00AE4B05" w:rsidRPr="00232338" w:rsidRDefault="00AE4B05" w:rsidP="005956C0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العام الجامعي:</w:t>
            </w:r>
            <w:r w:rsidR="007A54EF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1C4C" w:rsidRPr="00232338">
              <w:rPr>
                <w:rFonts w:cs="Simplified Arabic" w:hint="cs"/>
                <w:sz w:val="28"/>
                <w:szCs w:val="28"/>
                <w:rtl/>
              </w:rPr>
              <w:t>20</w:t>
            </w:r>
            <w:r w:rsidR="009E758E">
              <w:rPr>
                <w:rFonts w:cs="Simplified Arabic" w:hint="cs"/>
                <w:sz w:val="28"/>
                <w:szCs w:val="28"/>
                <w:rtl/>
              </w:rPr>
              <w:t>2</w:t>
            </w:r>
            <w:r w:rsidR="005956C0">
              <w:rPr>
                <w:rFonts w:cs="Simplified Arabic" w:hint="cs"/>
                <w:sz w:val="28"/>
                <w:szCs w:val="28"/>
                <w:rtl/>
              </w:rPr>
              <w:t>4</w:t>
            </w:r>
            <w:r w:rsidR="00D21C4C" w:rsidRPr="00232338">
              <w:rPr>
                <w:rFonts w:cs="Simplified Arabic" w:hint="cs"/>
                <w:sz w:val="28"/>
                <w:szCs w:val="28"/>
                <w:rtl/>
              </w:rPr>
              <w:t>-</w:t>
            </w:r>
            <w:r w:rsidR="005956C0">
              <w:rPr>
                <w:rFonts w:cs="Simplified Arabic" w:hint="cs"/>
                <w:sz w:val="28"/>
                <w:szCs w:val="28"/>
                <w:rtl/>
              </w:rPr>
              <w:t>2025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A1C9" w14:textId="7DBE8C7F" w:rsidR="00AE4B05" w:rsidRPr="00232338" w:rsidRDefault="00AE4B05" w:rsidP="00AE4B05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الدراسي:</w:t>
            </w:r>
            <w:r w:rsidR="007A54EF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54EF" w:rsidRPr="00232338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="009E758E">
              <w:rPr>
                <w:rFonts w:cs="Simplified Arabic" w:hint="cs"/>
                <w:sz w:val="28"/>
                <w:szCs w:val="28"/>
                <w:rtl/>
              </w:rPr>
              <w:t>لأول</w:t>
            </w:r>
          </w:p>
        </w:tc>
      </w:tr>
    </w:tbl>
    <w:p w14:paraId="713FBD9A" w14:textId="77777777" w:rsidR="00903B08" w:rsidRPr="00232338" w:rsidRDefault="00903B08" w:rsidP="008D1638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  <w:r w:rsidRPr="00232338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160" behindDoc="0" locked="0" layoutInCell="1" allowOverlap="1" wp14:anchorId="4217BE7E" wp14:editId="23F3B002">
            <wp:simplePos x="0" y="0"/>
            <wp:positionH relativeFrom="column">
              <wp:posOffset>65837</wp:posOffset>
            </wp:positionH>
            <wp:positionV relativeFrom="paragraph">
              <wp:posOffset>-915645</wp:posOffset>
            </wp:positionV>
            <wp:extent cx="987552" cy="968997"/>
            <wp:effectExtent l="0" t="0" r="0" b="0"/>
            <wp:wrapNone/>
            <wp:docPr id="1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6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59B4AF" w14:textId="77777777" w:rsidR="008D1638" w:rsidRPr="00232338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14:paraId="4D755B3D" w14:textId="77777777" w:rsidR="00AB5156" w:rsidRPr="00232338" w:rsidRDefault="00AB5156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 w:rsidRPr="00232338">
        <w:rPr>
          <w:rFonts w:cs="Simplified Arabic" w:hint="cs"/>
          <w:b/>
          <w:bCs/>
          <w:sz w:val="36"/>
          <w:szCs w:val="36"/>
          <w:rtl/>
          <w:lang w:bidi="ar-JO"/>
        </w:rPr>
        <w:t>خط</w:t>
      </w:r>
      <w:r w:rsidR="008B2D8F" w:rsidRPr="00232338">
        <w:rPr>
          <w:rFonts w:cs="Simplified Arabic" w:hint="cs"/>
          <w:b/>
          <w:bCs/>
          <w:sz w:val="36"/>
          <w:szCs w:val="36"/>
          <w:rtl/>
          <w:lang w:bidi="ar-JO"/>
        </w:rPr>
        <w:t>ــة</w:t>
      </w:r>
      <w:r w:rsidRPr="00232338">
        <w:rPr>
          <w:rFonts w:cs="Simplified Arabic" w:hint="cs"/>
          <w:b/>
          <w:bCs/>
          <w:sz w:val="36"/>
          <w:szCs w:val="36"/>
          <w:rtl/>
          <w:lang w:bidi="ar-JO"/>
        </w:rPr>
        <w:t xml:space="preserve"> المس</w:t>
      </w:r>
      <w:r w:rsidR="008B2D8F" w:rsidRPr="00232338"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="00D027D7" w:rsidRPr="00232338">
        <w:rPr>
          <w:rFonts w:cs="Simplified Arabic" w:hint="cs"/>
          <w:b/>
          <w:bCs/>
          <w:sz w:val="36"/>
          <w:szCs w:val="36"/>
          <w:rtl/>
          <w:lang w:bidi="ar-JO"/>
        </w:rPr>
        <w:t>اق الدرا</w:t>
      </w:r>
      <w:r w:rsidRPr="00232338">
        <w:rPr>
          <w:rFonts w:cs="Simplified Arabic" w:hint="cs"/>
          <w:b/>
          <w:bCs/>
          <w:sz w:val="36"/>
          <w:szCs w:val="36"/>
          <w:rtl/>
          <w:lang w:bidi="ar-JO"/>
        </w:rPr>
        <w:t>س</w:t>
      </w:r>
      <w:r w:rsidR="008B2D8F" w:rsidRPr="00232338"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232338">
        <w:rPr>
          <w:rFonts w:cs="Simplified Arabic" w:hint="cs"/>
          <w:b/>
          <w:bCs/>
          <w:sz w:val="36"/>
          <w:szCs w:val="36"/>
          <w:rtl/>
          <w:lang w:bidi="ar-JO"/>
        </w:rPr>
        <w:t>ي</w:t>
      </w:r>
    </w:p>
    <w:p w14:paraId="2A3A1FCF" w14:textId="77777777" w:rsidR="00AB5156" w:rsidRPr="00232338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E4B05" w:rsidRPr="00232338" w14:paraId="2B0B946F" w14:textId="77777777" w:rsidTr="008B2D8F">
        <w:tc>
          <w:tcPr>
            <w:tcW w:w="9180" w:type="dxa"/>
            <w:shd w:val="clear" w:color="auto" w:fill="EAF1DD" w:themeFill="accent3" w:themeFillTint="33"/>
          </w:tcPr>
          <w:p w14:paraId="12E30A37" w14:textId="77777777" w:rsidR="00AB5156" w:rsidRPr="00232338" w:rsidRDefault="008B2D8F" w:rsidP="00AB5156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أولاً</w:t>
            </w:r>
            <w:r w:rsidR="00AB5156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معلومات المساق</w:t>
            </w:r>
          </w:p>
        </w:tc>
      </w:tr>
    </w:tbl>
    <w:p w14:paraId="764A1F7E" w14:textId="77777777" w:rsidR="00257294" w:rsidRPr="00232338" w:rsidRDefault="00257294" w:rsidP="00257294">
      <w:pPr>
        <w:pStyle w:val="BodyText"/>
        <w:bidi/>
        <w:ind w:left="0"/>
        <w:rPr>
          <w:rFonts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9A23DC" w:rsidRPr="00232338" w14:paraId="2FA19DE3" w14:textId="77777777" w:rsidTr="00043E4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4A71552" w14:textId="77777777" w:rsidR="009A23DC" w:rsidRPr="00232338" w:rsidRDefault="009A23DC" w:rsidP="009A23D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المساق</w:t>
            </w:r>
            <w:r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  <w:r w:rsidR="00FE4E9A" w:rsidRPr="00232338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</w:rPr>
              <w:t xml:space="preserve"> </w:t>
            </w:r>
            <w:r w:rsidR="002A2DE3" w:rsidRPr="00232338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0402330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8E997AB" w14:textId="77777777" w:rsidR="009A23DC" w:rsidRPr="00232338" w:rsidRDefault="009A23DC" w:rsidP="00E50ECB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اسم المساق: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72698" w:rsidRPr="0023233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الريادة وإدارة المشروعات الصغيرة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6C73C1" w14:textId="77777777" w:rsidR="009A23DC" w:rsidRPr="00232338" w:rsidRDefault="009A23DC" w:rsidP="00E50ECB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عدد الساعات:</w:t>
            </w:r>
            <w:r w:rsidR="00E50ECB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3 </w:t>
            </w:r>
          </w:p>
        </w:tc>
      </w:tr>
      <w:tr w:rsidR="009A23DC" w:rsidRPr="00232338" w14:paraId="556CAF4B" w14:textId="77777777" w:rsidTr="00043E4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632E115" w14:textId="77777777" w:rsidR="009A23DC" w:rsidRPr="00232338" w:rsidRDefault="009A23DC" w:rsidP="009A23D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المتطلب السابق: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A2DE3" w:rsidRPr="00232338"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</w:rPr>
              <w:t>0400201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8F1D7BE" w14:textId="5F72B81C" w:rsidR="009A23DC" w:rsidRPr="00232338" w:rsidRDefault="009A23DC" w:rsidP="004750D0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الشعبة:</w:t>
            </w:r>
            <w:r w:rsidR="00E50ECB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E6A32" w14:textId="4C7C8121" w:rsidR="009A23DC" w:rsidRPr="00232338" w:rsidRDefault="009A23DC" w:rsidP="003472C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موعد المحاضرة</w:t>
            </w:r>
            <w:r w:rsidRPr="00232338">
              <w:rPr>
                <w:rFonts w:cs="Simplified Arabic" w:hint="cs"/>
                <w:b/>
                <w:bCs/>
                <w:iCs/>
                <w:color w:val="000000" w:themeColor="text1"/>
                <w:sz w:val="24"/>
                <w:szCs w:val="24"/>
                <w:rtl/>
              </w:rPr>
              <w:t>:</w:t>
            </w:r>
            <w:r w:rsidR="00E50ECB" w:rsidRPr="00232338">
              <w:rPr>
                <w:rFonts w:cs="Simplified Arabic" w:hint="cs"/>
                <w:b/>
                <w:bCs/>
                <w:i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CE5092" w:rsidRPr="00232338" w14:paraId="287E7176" w14:textId="77777777" w:rsidTr="00043E43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58DB3C1" w14:textId="77777777" w:rsidR="00CE5092" w:rsidRPr="00232338" w:rsidRDefault="002C3A16" w:rsidP="002C3A16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طبيعة المساق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35BA71" w14:textId="6F7F8079" w:rsidR="00CE5092" w:rsidRPr="00232338" w:rsidRDefault="002331F9" w:rsidP="00C23A20">
            <w:pPr>
              <w:pStyle w:val="BodyText"/>
              <w:bidi/>
              <w:ind w:left="36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6B3F419" wp14:editId="23F7AB9E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92710</wp:posOffset>
                      </wp:positionV>
                      <wp:extent cx="90805" cy="90805"/>
                      <wp:effectExtent l="0" t="0" r="4445" b="444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0CFED6" id="Rectangle 9" o:spid="_x0000_s1026" style="position:absolute;margin-left:308.05pt;margin-top:7.3pt;width:7.15pt;height: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enWUN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0A845D6" wp14:editId="76583087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89535</wp:posOffset>
                      </wp:positionV>
                      <wp:extent cx="90805" cy="90805"/>
                      <wp:effectExtent l="0" t="0" r="4445" b="4445"/>
                      <wp:wrapNone/>
                      <wp:docPr id="27625330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118616" id="Rectangle 10" o:spid="_x0000_s1026" style="position:absolute;margin-left:204.85pt;margin-top:7.05pt;width:7.1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KQjDW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8C0C04" wp14:editId="264FAC37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0" t="0" r="4445" b="444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DA702B" id="Rectangle 8" o:spid="_x0000_s1026" style="position:absolute;margin-left:412.2pt;margin-top:6.15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PHp7T3gAAAAkBAAAP&#10;AAAAAAAAAAAAAAAAAF4EAABkcnMvZG93bnJldi54bWxQSwUGAAAAAAQABADzAAAAaQUAAAAA&#10;"/>
                  </w:pict>
                </mc:Fallback>
              </mc:AlternateContent>
            </w:r>
            <w:r w:rsidR="00CE5092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جامعة إجباري    متطلب جامعة </w:t>
            </w:r>
            <w:r w:rsidR="00302454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اختياري</w:t>
            </w:r>
            <w:r w:rsidR="00CE5092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متطلب كلية إجباري </w:t>
            </w:r>
          </w:p>
          <w:p w14:paraId="703E7E41" w14:textId="50DD0BE8" w:rsidR="00CE5092" w:rsidRPr="00232338" w:rsidRDefault="002331F9" w:rsidP="00C23A20">
            <w:pPr>
              <w:pStyle w:val="BodyText"/>
              <w:bidi/>
              <w:ind w:left="360"/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1B5D729" wp14:editId="748FEF52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0" t="0" r="4445" b="444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CCEBB9" id="Rectangle 10" o:spid="_x0000_s1026" style="position:absolute;margin-left:188.1pt;margin-top:7.75pt;width:7.15pt;height: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MCq9/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80C1457" wp14:editId="50654B49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95250</wp:posOffset>
                      </wp:positionV>
                      <wp:extent cx="90805" cy="90805"/>
                      <wp:effectExtent l="0" t="0" r="4445" b="4445"/>
                      <wp:wrapNone/>
                      <wp:docPr id="107034418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1F075E" w14:textId="77777777" w:rsidR="00B42431" w:rsidRDefault="00B42431" w:rsidP="00CC53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1457" id="Rectangle 13" o:spid="_x0000_s1026" style="position:absolute;left:0;text-align:left;margin-left:301.1pt;margin-top:7.5pt;width:7.1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">
                      <v:textbox>
                        <w:txbxContent>
                          <w:p w14:paraId="771F075E" w14:textId="77777777" w:rsidR="00B42431" w:rsidRDefault="00B42431" w:rsidP="00CC53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2751C47" wp14:editId="4A7FA307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71120" t="72390" r="66675" b="65405"/>
                      <wp:wrapNone/>
                      <wp:docPr id="8174177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0DAEE3" id="Rectangle 11" o:spid="_x0000_s1026" style="position:absolute;margin-left:412.1pt;margin-top:6.25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" fillcolor="black [3200]" strokecolor="black [3200]" strokeweight="10pt">
                      <v:stroke linestyle="thinThin"/>
                      <v:shadow color="#868686"/>
                    </v:rect>
                  </w:pict>
                </mc:Fallback>
              </mc:AlternateContent>
            </w:r>
            <w:r w:rsidR="00CE5092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تخصص إجباري     متطلب تخصص </w:t>
            </w:r>
            <w:r w:rsidR="00D027D7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اختياري</w:t>
            </w:r>
            <w:r w:rsidR="00CE5092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مادة مساندة</w:t>
            </w:r>
          </w:p>
        </w:tc>
      </w:tr>
      <w:tr w:rsidR="002C3A16" w:rsidRPr="00232338" w14:paraId="2FBE0006" w14:textId="77777777" w:rsidTr="00043E43">
        <w:trPr>
          <w:trHeight w:val="124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5D37A6F" w14:textId="45BDFD60" w:rsidR="002C3A16" w:rsidRPr="00232338" w:rsidRDefault="005956C0" w:rsidP="00E96362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B020DC0" wp14:editId="65AE814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-64135</wp:posOffset>
                      </wp:positionV>
                      <wp:extent cx="90805" cy="90805"/>
                      <wp:effectExtent l="71120" t="65405" r="66675" b="72390"/>
                      <wp:wrapNone/>
                      <wp:docPr id="18530922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B072E" id="Rectangle 14" o:spid="_x0000_s1026" style="position:absolute;margin-left:-1.35pt;margin-top:-5.0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" fillcolor="black [3200]" strokecolor="black [3200]" strokeweight="10pt">
                      <v:stroke linestyle="thinThin"/>
                      <v:shadow color="#868686"/>
                    </v:rect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1CAC55C" wp14:editId="24AE1E7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191135</wp:posOffset>
                      </wp:positionV>
                      <wp:extent cx="90805" cy="90805"/>
                      <wp:effectExtent l="0" t="0" r="4445" b="444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D1FB" id="Rectangle 14" o:spid="_x0000_s1026" style="position:absolute;margin-left:-2.55pt;margin-top:15.05pt;width:7.1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uUGw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"/>
                  </w:pict>
                </mc:Fallback>
              </mc:AlternateContent>
            </w:r>
            <w:r w:rsidR="002331F9"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8D6427D" wp14:editId="5AB18DA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422275</wp:posOffset>
                      </wp:positionV>
                      <wp:extent cx="90805" cy="90805"/>
                      <wp:effectExtent l="0" t="0" r="4445" b="444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90A0C6" id="Rectangle 16" o:spid="_x0000_s1026" style="position:absolute;margin-left:-3.95pt;margin-top:33.25pt;width:7.1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w/xcY9wAAAAGAQAADwAA&#10;AAAAAAAAAAAAAABeBAAAZHJzL2Rvd25yZXYueG1sUEsFBgAAAAAEAAQA8wAAAGcFAAAAAA==&#10;"/>
                  </w:pict>
                </mc:Fallback>
              </mc:AlternateContent>
            </w:r>
            <w:r w:rsidR="002C3A16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نمط التعليم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0CC17F" w14:textId="77777777" w:rsidR="002C3A16" w:rsidRPr="00232338" w:rsidRDefault="00903F3E" w:rsidP="008640E7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40E7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وجاهي (وجاهي كامل)</w:t>
            </w:r>
          </w:p>
          <w:p w14:paraId="1D6828CA" w14:textId="77777777" w:rsidR="002C3A16" w:rsidRPr="00232338" w:rsidRDefault="002C3A16" w:rsidP="002C3A16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تعليم مدمج (2 وجاهي+1 غير متزامن) </w:t>
            </w:r>
          </w:p>
          <w:p w14:paraId="3FF18667" w14:textId="77777777" w:rsidR="002C3A16" w:rsidRPr="00232338" w:rsidRDefault="008640E7" w:rsidP="002C3A16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الكتروني كامل عن بعد (2 متزامن+1 غير متزامن)</w:t>
            </w:r>
          </w:p>
        </w:tc>
      </w:tr>
    </w:tbl>
    <w:p w14:paraId="2713C185" w14:textId="77777777" w:rsidR="00257294" w:rsidRPr="00232338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70"/>
      </w:tblGrid>
      <w:tr w:rsidR="00C62B2C" w:rsidRPr="00232338" w14:paraId="1355479E" w14:textId="77777777" w:rsidTr="008B2D8F">
        <w:tc>
          <w:tcPr>
            <w:tcW w:w="9270" w:type="dxa"/>
            <w:shd w:val="clear" w:color="auto" w:fill="EAF1DD" w:themeFill="accent3" w:themeFillTint="33"/>
          </w:tcPr>
          <w:p w14:paraId="3BF3CEE7" w14:textId="77777777" w:rsidR="00C62B2C" w:rsidRPr="00232338" w:rsidRDefault="00C62B2C" w:rsidP="008B2D8F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</w:t>
            </w:r>
            <w:r w:rsidR="008B2D8F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اً 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معلومات مدرس المساق</w:t>
            </w:r>
          </w:p>
        </w:tc>
      </w:tr>
    </w:tbl>
    <w:p w14:paraId="49A927C1" w14:textId="77777777" w:rsidR="00257294" w:rsidRPr="00232338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3"/>
        <w:gridCol w:w="1484"/>
        <w:gridCol w:w="2904"/>
        <w:gridCol w:w="3979"/>
      </w:tblGrid>
      <w:tr w:rsidR="005C579A" w:rsidRPr="00232338" w14:paraId="64FCDBF9" w14:textId="77777777" w:rsidTr="00EE00D6">
        <w:trPr>
          <w:trHeight w:val="405"/>
          <w:jc w:val="center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966E928" w14:textId="4F0E044E" w:rsidR="005C579A" w:rsidRPr="00232338" w:rsidRDefault="005C579A" w:rsidP="003472C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الاســـم:</w:t>
            </w:r>
            <w:r w:rsidR="00CC5387" w:rsidRPr="00232338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D2AE1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أ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0B9FC2" w14:textId="67C80105" w:rsidR="005C579A" w:rsidRPr="00232338" w:rsidRDefault="005C579A" w:rsidP="003472C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الرتبة </w:t>
            </w:r>
            <w:r w:rsidR="00302454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الأكاديمية</w:t>
            </w: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</w:t>
            </w:r>
            <w:r w:rsidR="00302454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5C579A" w:rsidRPr="00232338" w14:paraId="598ABEF3" w14:textId="77777777" w:rsidTr="00EE00D6">
        <w:trPr>
          <w:trHeight w:val="442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38FBB18" w14:textId="23C95C68" w:rsidR="005C579A" w:rsidRPr="00232338" w:rsidRDefault="005C579A" w:rsidP="002C3E34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المكتب: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C09672D" w14:textId="359334BE" w:rsidR="005C579A" w:rsidRPr="00232338" w:rsidRDefault="005C579A" w:rsidP="002C3E34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الهاتف الفرعي:</w:t>
            </w:r>
            <w:bookmarkStart w:id="0" w:name="_GoBack"/>
            <w:bookmarkEnd w:id="0"/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812ED" w14:textId="7EDC111A" w:rsidR="005C579A" w:rsidRPr="00232338" w:rsidRDefault="005C579A" w:rsidP="003472C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البريد الالكتروني:</w:t>
            </w:r>
            <w:r w:rsidR="00B36E28"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579A" w:rsidRPr="00232338" w14:paraId="79D7E45F" w14:textId="77777777" w:rsidTr="00EE00D6">
        <w:trPr>
          <w:trHeight w:val="30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CC5A9A" w14:textId="77777777" w:rsidR="005C579A" w:rsidRPr="00232338" w:rsidRDefault="005C579A" w:rsidP="005C579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الساعات المكتبية 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BC961E" w14:textId="34134243" w:rsidR="005C579A" w:rsidRPr="00232338" w:rsidRDefault="005C579A" w:rsidP="00D271B5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A610ACB" w14:textId="77777777" w:rsidR="00257294" w:rsidRPr="00232338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70"/>
      </w:tblGrid>
      <w:tr w:rsidR="00257294" w:rsidRPr="00232338" w14:paraId="09301A33" w14:textId="77777777" w:rsidTr="00E96362">
        <w:tc>
          <w:tcPr>
            <w:tcW w:w="9270" w:type="dxa"/>
            <w:shd w:val="clear" w:color="auto" w:fill="EAF1DD" w:themeFill="accent3" w:themeFillTint="33"/>
          </w:tcPr>
          <w:p w14:paraId="27E7F85F" w14:textId="77777777" w:rsidR="00257294" w:rsidRPr="00232338" w:rsidRDefault="00257294" w:rsidP="00E96362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32338">
              <w:rPr>
                <w:rFonts w:cs="Simplified Arabic"/>
                <w:b/>
                <w:bCs/>
                <w:sz w:val="16"/>
                <w:szCs w:val="16"/>
                <w:rtl/>
              </w:rPr>
              <w:br w:type="page"/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</w:t>
            </w:r>
            <w:r w:rsidR="00E96362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ً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: الوصف المختصر للمساق</w:t>
            </w:r>
          </w:p>
        </w:tc>
      </w:tr>
    </w:tbl>
    <w:p w14:paraId="1569C729" w14:textId="77777777" w:rsidR="00236200" w:rsidRPr="00232338" w:rsidRDefault="00236200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36200" w:rsidRPr="00232338" w14:paraId="0E820C79" w14:textId="77777777" w:rsidTr="00CE37E9">
        <w:trPr>
          <w:trHeight w:val="242"/>
          <w:jc w:val="center"/>
        </w:trPr>
        <w:tc>
          <w:tcPr>
            <w:tcW w:w="10344" w:type="dxa"/>
          </w:tcPr>
          <w:p w14:paraId="160A1EF4" w14:textId="77777777" w:rsidR="003E6F57" w:rsidRPr="00232338" w:rsidRDefault="00C42390" w:rsidP="00D271B5">
            <w:pPr>
              <w:pStyle w:val="BodyText"/>
              <w:bidi/>
              <w:ind w:left="0"/>
              <w:jc w:val="both"/>
              <w:rPr>
                <w:i/>
                <w:color w:val="424952"/>
                <w:lang w:bidi="ar-JO"/>
              </w:rPr>
            </w:pP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E84671" w:rsidRPr="00232338">
              <w:rPr>
                <w:rFonts w:cs="Simplified Arabic"/>
                <w:sz w:val="24"/>
                <w:szCs w:val="24"/>
                <w:rtl/>
                <w:lang w:bidi="ar-JO"/>
              </w:rPr>
              <w:t>يتم التركيز في هذ</w:t>
            </w:r>
            <w:r w:rsidR="00E84671" w:rsidRPr="00232338">
              <w:rPr>
                <w:rFonts w:cs="Simplified Arabic" w:hint="cs"/>
                <w:sz w:val="24"/>
                <w:szCs w:val="24"/>
                <w:rtl/>
                <w:lang w:bidi="ar-JO"/>
              </w:rPr>
              <w:t>ا المساق</w:t>
            </w:r>
            <w:r w:rsidR="00E84671" w:rsidRPr="00232338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على تعريف الطالب بمفهوم الريادة و خصائصها و أسلوب تحقيقها و دورها و كيفية ممارسة مدير المشروع للوظائف الإدارية للقيام بإدارة الأنشطة الإنتاجية و التسويقية و التمويلية و الموارد البشرية في إدارة المشروعات الصغيرة و المتوسطة والريادية و كيفية التخطيط لها.</w:t>
            </w:r>
          </w:p>
          <w:p w14:paraId="1D522CD1" w14:textId="77777777" w:rsidR="005A7EBD" w:rsidRPr="00232338" w:rsidRDefault="005A7EBD" w:rsidP="005A7EBD">
            <w:pPr>
              <w:pStyle w:val="BodyText"/>
              <w:bidi/>
              <w:ind w:left="0"/>
              <w:rPr>
                <w:rFonts w:cs="Simplified Arabic"/>
                <w:sz w:val="24"/>
                <w:szCs w:val="24"/>
                <w:lang w:bidi="ar-JO"/>
              </w:rPr>
            </w:pPr>
            <w:r w:rsidRPr="00232338">
              <w:rPr>
                <w:rFonts w:cs="Simplified Arabic" w:hint="cs"/>
                <w:sz w:val="24"/>
                <w:szCs w:val="24"/>
                <w:rtl/>
                <w:lang w:bidi="ar-JO"/>
              </w:rPr>
              <w:t xml:space="preserve">أهداف </w:t>
            </w: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 xml:space="preserve">المساق: </w:t>
            </w:r>
          </w:p>
          <w:p w14:paraId="748E0DE9" w14:textId="77777777" w:rsidR="00DE5AC8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sz w:val="24"/>
                <w:szCs w:val="24"/>
                <w:rtl/>
                <w:lang w:bidi="ar-JO"/>
              </w:rPr>
              <w:t>معرفة الطالب لمفهوم الريادة وشروط تحقيقها وكيف يكون رياديا</w:t>
            </w:r>
          </w:p>
          <w:p w14:paraId="08B8A87F" w14:textId="77777777" w:rsidR="00DE5AC8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sz w:val="24"/>
                <w:szCs w:val="24"/>
                <w:rtl/>
                <w:lang w:bidi="ar-JO"/>
              </w:rPr>
              <w:t>أن</w:t>
            </w: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يفرق الطالب بين المشروعات الصغيرة و المتوسطة و الكبيرة</w:t>
            </w:r>
          </w:p>
          <w:p w14:paraId="2F24C590" w14:textId="77777777" w:rsidR="00DE5AC8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>ان يكون قادرا على تحليل العوامل المؤثرة في البيئتين الداخلية و الخارجية للمشروعات</w:t>
            </w:r>
          </w:p>
          <w:p w14:paraId="30BBEC59" w14:textId="77777777" w:rsidR="00DE5AC8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>يخطط استراتيجيا لبناء مشروعه الصغير</w:t>
            </w:r>
          </w:p>
          <w:p w14:paraId="3466CD4D" w14:textId="77777777" w:rsidR="00DE5AC8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lastRenderedPageBreak/>
              <w:t>ان يكون قادرا على إدخال مفهوم الريادة في كافة مجالات أعماله</w:t>
            </w:r>
          </w:p>
          <w:p w14:paraId="66DEDAF0" w14:textId="77777777" w:rsidR="00F550FF" w:rsidRPr="00232338" w:rsidRDefault="00DE5AC8" w:rsidP="00DE5AC8">
            <w:pPr>
              <w:pStyle w:val="BodyText"/>
              <w:numPr>
                <w:ilvl w:val="0"/>
                <w:numId w:val="37"/>
              </w:numPr>
              <w:bidi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 xml:space="preserve">يستطيع الدخول بمشروعه الصغير إلى السوق </w:t>
            </w:r>
            <w:r w:rsidRPr="00232338">
              <w:rPr>
                <w:rFonts w:cs="Simplified Arabic" w:hint="cs"/>
                <w:sz w:val="24"/>
                <w:szCs w:val="24"/>
                <w:rtl/>
                <w:lang w:bidi="ar-JO"/>
              </w:rPr>
              <w:t>المحلية و</w:t>
            </w:r>
            <w:r w:rsidRPr="00232338">
              <w:rPr>
                <w:rFonts w:cs="Simplified Arabic"/>
                <w:sz w:val="24"/>
                <w:szCs w:val="24"/>
                <w:rtl/>
                <w:lang w:bidi="ar-JO"/>
              </w:rPr>
              <w:t>الدولية</w:t>
            </w:r>
          </w:p>
        </w:tc>
      </w:tr>
    </w:tbl>
    <w:p w14:paraId="2E2524EC" w14:textId="77777777" w:rsidR="001C3899" w:rsidRPr="00232338" w:rsidRDefault="001C3899" w:rsidP="001C3899">
      <w:pPr>
        <w:pStyle w:val="BodyText"/>
        <w:bidi/>
        <w:rPr>
          <w:rFonts w:cs="Simplified Arabic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20"/>
      </w:tblGrid>
      <w:tr w:rsidR="00910B3D" w:rsidRPr="00232338" w14:paraId="23693C4A" w14:textId="77777777" w:rsidTr="001158D7">
        <w:tc>
          <w:tcPr>
            <w:tcW w:w="9720" w:type="dxa"/>
            <w:shd w:val="clear" w:color="auto" w:fill="D6E3BC" w:themeFill="accent3" w:themeFillTint="66"/>
          </w:tcPr>
          <w:p w14:paraId="62063697" w14:textId="77777777" w:rsidR="00910B3D" w:rsidRPr="00232338" w:rsidRDefault="00910B3D" w:rsidP="00CC2656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رابعا</w:t>
            </w:r>
            <w:r w:rsidR="007563BB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ً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مص</w:t>
            </w:r>
            <w:r w:rsidR="00EC46F6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ادر التعل</w:t>
            </w:r>
            <w:r w:rsidR="00EC46F6"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23233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</w:tbl>
    <w:p w14:paraId="173A98E9" w14:textId="77777777" w:rsidR="00257294" w:rsidRPr="00232338" w:rsidRDefault="00257294" w:rsidP="00910B3D">
      <w:pPr>
        <w:pStyle w:val="BodyText"/>
        <w:bidi/>
        <w:ind w:left="0"/>
        <w:rPr>
          <w:rFonts w:cs="Simplified Arabic"/>
          <w:sz w:val="16"/>
          <w:szCs w:val="16"/>
        </w:rPr>
      </w:pPr>
    </w:p>
    <w:tbl>
      <w:tblPr>
        <w:tblStyle w:val="TableGrid"/>
        <w:bidiVisual/>
        <w:tblW w:w="10116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890"/>
        <w:gridCol w:w="3420"/>
        <w:gridCol w:w="3168"/>
      </w:tblGrid>
      <w:tr w:rsidR="007563BB" w:rsidRPr="00232338" w14:paraId="2484AE81" w14:textId="77777777" w:rsidTr="00877F54">
        <w:trPr>
          <w:trHeight w:val="84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E08D4B2" w14:textId="77777777" w:rsidR="007563BB" w:rsidRPr="00232338" w:rsidRDefault="007563BB" w:rsidP="003A260F">
            <w:pPr>
              <w:pStyle w:val="BodyText"/>
              <w:bidi/>
              <w:ind w:left="357"/>
              <w:jc w:val="medium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32338">
              <w:rPr>
                <w:rFonts w:cs="Times New Roman" w:hint="cs"/>
                <w:sz w:val="22"/>
                <w:szCs w:val="22"/>
                <w:rtl/>
                <w:lang w:bidi="ar-JO"/>
              </w:rPr>
              <w:t>الكتاب المقرر:</w:t>
            </w:r>
            <w:r w:rsidR="002167D2" w:rsidRPr="00232338">
              <w:rPr>
                <w:rFonts w:cs="Times New Roman" w:hint="cs"/>
                <w:sz w:val="22"/>
                <w:szCs w:val="22"/>
                <w:rtl/>
                <w:lang w:bidi="ar-JO"/>
              </w:rPr>
              <w:t xml:space="preserve"> </w:t>
            </w:r>
            <w:r w:rsidR="00A57354" w:rsidRPr="00232338">
              <w:rPr>
                <w:rFonts w:cs="Times New Roman"/>
                <w:sz w:val="22"/>
                <w:szCs w:val="22"/>
                <w:rtl/>
                <w:lang w:bidi="ar-JO"/>
              </w:rPr>
              <w:t xml:space="preserve"> </w:t>
            </w:r>
            <w:r w:rsidR="003A260F" w:rsidRPr="00232338">
              <w:rPr>
                <w:rFonts w:cs="Times New Roman"/>
                <w:sz w:val="22"/>
                <w:szCs w:val="22"/>
                <w:rtl/>
                <w:lang w:bidi="ar-JO"/>
              </w:rPr>
              <w:t xml:space="preserve">الريادة وإدارة الأعمال الصغيرة،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3D49763" w14:textId="77777777" w:rsidR="007563BB" w:rsidRPr="00232338" w:rsidRDefault="007563BB" w:rsidP="007563BB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C0B24B" w14:textId="77777777" w:rsidR="007563BB" w:rsidRPr="00232338" w:rsidRDefault="007563BB" w:rsidP="007E3D94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  <w:tr w:rsidR="007563BB" w:rsidRPr="00232338" w14:paraId="59F20D93" w14:textId="77777777" w:rsidTr="00877F54">
        <w:trPr>
          <w:trHeight w:val="551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1275ABD" w14:textId="77777777" w:rsidR="007563BB" w:rsidRPr="00232338" w:rsidRDefault="007563BB" w:rsidP="007563BB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  <w:r w:rsidR="00C42390" w:rsidRPr="0023233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A260F" w:rsidRPr="00232338">
              <w:rPr>
                <w:rFonts w:cs="Times New Roman"/>
                <w:sz w:val="22"/>
                <w:szCs w:val="22"/>
                <w:rtl/>
                <w:lang w:bidi="ar-JO"/>
              </w:rPr>
              <w:t>فايز</w:t>
            </w:r>
            <w:r w:rsidR="003A260F" w:rsidRPr="00232338">
              <w:rPr>
                <w:rFonts w:cs="Times New Roman" w:hint="cs"/>
                <w:sz w:val="22"/>
                <w:szCs w:val="22"/>
                <w:rtl/>
                <w:lang w:bidi="ar-JO"/>
              </w:rPr>
              <w:t xml:space="preserve"> </w:t>
            </w:r>
            <w:r w:rsidR="003A260F" w:rsidRPr="00232338">
              <w:rPr>
                <w:rFonts w:cs="Times New Roman"/>
                <w:sz w:val="22"/>
                <w:szCs w:val="22"/>
                <w:rtl/>
                <w:lang w:bidi="ar-JO"/>
              </w:rPr>
              <w:t>النجار وعبدالستار العلي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DD0D044" w14:textId="77777777" w:rsidR="007563BB" w:rsidRPr="00232338" w:rsidRDefault="007563BB" w:rsidP="00877F54">
            <w:pPr>
              <w:pStyle w:val="BodyText"/>
              <w:bidi/>
              <w:ind w:left="0" w:right="1062"/>
              <w:rPr>
                <w:rFonts w:cs="Simplified Arabic"/>
                <w:b/>
                <w:bCs/>
                <w:i/>
                <w:color w:val="000000" w:themeColor="text1"/>
                <w:sz w:val="22"/>
                <w:szCs w:val="22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الطبعة:  </w:t>
            </w:r>
            <w:r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7F54"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>1</w:t>
            </w: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D27EBF" w14:textId="77777777" w:rsidR="00877F54" w:rsidRPr="00232338" w:rsidRDefault="007563BB" w:rsidP="003A260F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السنة:</w:t>
            </w:r>
            <w:r w:rsidR="00877F54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7F54"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>201</w:t>
            </w:r>
            <w:r w:rsidR="003A260F"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  <w:lang w:bidi="ar-JO"/>
              </w:rPr>
              <w:t>9</w:t>
            </w:r>
          </w:p>
          <w:p w14:paraId="2C552826" w14:textId="77777777" w:rsidR="007563BB" w:rsidRPr="00232338" w:rsidRDefault="00877F54" w:rsidP="003A260F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الناشر: </w:t>
            </w:r>
            <w:r w:rsidR="00A57354" w:rsidRPr="00232338">
              <w:rPr>
                <w:rFonts w:hint="cs"/>
                <w:rtl/>
              </w:rPr>
              <w:t xml:space="preserve">دار </w:t>
            </w:r>
            <w:r w:rsidR="003A260F" w:rsidRPr="00232338">
              <w:rPr>
                <w:rFonts w:hint="cs"/>
                <w:rtl/>
              </w:rPr>
              <w:t>الحامد</w:t>
            </w:r>
            <w:r w:rsidR="00A57354" w:rsidRPr="00232338">
              <w:rPr>
                <w:rtl/>
              </w:rPr>
              <w:t xml:space="preserve"> للنشر</w:t>
            </w:r>
            <w:r w:rsidR="00A57354"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2338">
              <w:rPr>
                <w:rFonts w:cs="Simplified Arabic" w:hint="cs"/>
                <w:i/>
                <w:color w:val="000000" w:themeColor="text1"/>
                <w:sz w:val="24"/>
                <w:szCs w:val="24"/>
                <w:rtl/>
              </w:rPr>
              <w:t>، عمان</w:t>
            </w:r>
          </w:p>
        </w:tc>
      </w:tr>
      <w:tr w:rsidR="007563BB" w:rsidRPr="00232338" w14:paraId="1B199685" w14:textId="77777777" w:rsidTr="00877F54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5FF9D17" w14:textId="77777777" w:rsidR="007563BB" w:rsidRPr="00232338" w:rsidRDefault="007563BB" w:rsidP="007E3D94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مصادر إضافية</w:t>
            </w:r>
          </w:p>
          <w:p w14:paraId="2A3A4948" w14:textId="77777777" w:rsidR="007563BB" w:rsidRPr="00232338" w:rsidRDefault="007563BB" w:rsidP="007563BB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ومواقع الكترونية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A2567" w14:textId="1714D84D" w:rsidR="007563BB" w:rsidRPr="00232338" w:rsidRDefault="001437FF" w:rsidP="00DC2995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JO"/>
              </w:rPr>
              <w:t xml:space="preserve">إدارة الأعمال الصغيرة (ابعاد للريادة </w:t>
            </w:r>
            <w:r w:rsidR="00DC2995"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) ،د. سعاد برنوطي، عمان :2020</w:t>
            </w:r>
          </w:p>
        </w:tc>
      </w:tr>
      <w:tr w:rsidR="007563BB" w:rsidRPr="00232338" w14:paraId="6E65FE2B" w14:textId="77777777" w:rsidTr="00877F54">
        <w:trPr>
          <w:trHeight w:val="55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FB02556" w14:textId="77777777" w:rsidR="007563BB" w:rsidRPr="00232338" w:rsidRDefault="00E9279D" w:rsidP="007E3D94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طبيعة التدريس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536D9" w14:textId="61FD5DED" w:rsidR="007563BB" w:rsidRPr="00232338" w:rsidRDefault="002331F9" w:rsidP="00E9279D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EC170AE" wp14:editId="4EE92A02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100330</wp:posOffset>
                      </wp:positionV>
                      <wp:extent cx="90805" cy="90805"/>
                      <wp:effectExtent l="21590" t="22225" r="40005" b="48895"/>
                      <wp:wrapNone/>
                      <wp:docPr id="138730207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081449" id="Rectangle 43" o:spid="_x0000_s1026" style="position:absolute;margin-left:93.2pt;margin-top:7.9pt;width:7.1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E0C90AF" wp14:editId="7E1C4A8B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93345</wp:posOffset>
                      </wp:positionV>
                      <wp:extent cx="90805" cy="90805"/>
                      <wp:effectExtent l="24130" t="24765" r="37465" b="46355"/>
                      <wp:wrapNone/>
                      <wp:docPr id="149869769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85823" id="Rectangle 42" o:spid="_x0000_s1026" style="position:absolute;margin-left:184.15pt;margin-top:7.35pt;width:7.15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31782BC" wp14:editId="77D7AE21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87630</wp:posOffset>
                      </wp:positionV>
                      <wp:extent cx="90805" cy="90805"/>
                      <wp:effectExtent l="26670" t="19050" r="34925" b="52070"/>
                      <wp:wrapNone/>
                      <wp:docPr id="118645142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505813" id="Rectangle 41" o:spid="_x0000_s1026" style="position:absolute;margin-left:358.35pt;margin-top:6.9pt;width:7.1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7FF3531" wp14:editId="3AA2513F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94615</wp:posOffset>
                      </wp:positionV>
                      <wp:extent cx="90805" cy="90805"/>
                      <wp:effectExtent l="0" t="0" r="4445" b="444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E507A4" id="Rectangle 40" o:spid="_x0000_s1026" style="position:absolute;margin-left:288.2pt;margin-top:7.45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fz93zt8AAAAJAQAA&#10;DwAAAAAAAAAAAAAAAABeBAAAZHJzL2Rvd25yZXYueG1sUEsFBgAAAAAEAAQA8wAAAGoFAAAAAA==&#10;"/>
                  </w:pict>
                </mc:Fallback>
              </mc:AlternateContent>
            </w:r>
            <w:r w:rsidR="00E9279D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قاعة دراسية</w:t>
            </w:r>
            <w:r w:rsidR="001C5DA1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E9279D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مختبر</w:t>
            </w:r>
            <w:r w:rsidR="001C5DA1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/</w:t>
            </w:r>
            <w:r w:rsidR="00E9279D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مشغل</w:t>
            </w:r>
            <w:r w:rsidR="001C5DA1"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C5DA1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9279D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1C5DA1" w:rsidRPr="00232338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E9279D" w:rsidRPr="00232338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MS Teams  </w:t>
            </w:r>
            <w:r w:rsidR="001C5DA1" w:rsidRPr="00232338">
              <w:rPr>
                <w:rFonts w:cs="Simplified Arabic" w:hint="cs"/>
                <w:b/>
                <w:bCs/>
                <w:i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E9279D" w:rsidRPr="00232338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E9279D" w:rsidRPr="00232338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>Moodle</w:t>
            </w:r>
          </w:p>
        </w:tc>
      </w:tr>
    </w:tbl>
    <w:p w14:paraId="59D4A192" w14:textId="77777777" w:rsidR="007563BB" w:rsidRPr="00232338" w:rsidRDefault="007563BB" w:rsidP="00CC2656"/>
    <w:tbl>
      <w:tblPr>
        <w:tblStyle w:val="TableGrid"/>
        <w:bidiVisual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20"/>
      </w:tblGrid>
      <w:tr w:rsidR="0003107A" w:rsidRPr="00232338" w14:paraId="3F518EC2" w14:textId="77777777" w:rsidTr="00E2620F">
        <w:tc>
          <w:tcPr>
            <w:tcW w:w="9720" w:type="dxa"/>
            <w:shd w:val="clear" w:color="auto" w:fill="D6E3BC" w:themeFill="accent3" w:themeFillTint="66"/>
          </w:tcPr>
          <w:p w14:paraId="4D4731E2" w14:textId="77777777" w:rsidR="0003107A" w:rsidRPr="00232338" w:rsidRDefault="0003107A" w:rsidP="001158D7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233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خامسا</w:t>
            </w:r>
            <w:r w:rsidR="001158D7" w:rsidRPr="0023233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23233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 مخرجات التعلم للمساق</w:t>
            </w:r>
          </w:p>
        </w:tc>
      </w:tr>
    </w:tbl>
    <w:p w14:paraId="36DE7248" w14:textId="77777777" w:rsidR="00CC2656" w:rsidRPr="00232338" w:rsidRDefault="00CC2656" w:rsidP="00CC2656"/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5510"/>
        <w:gridCol w:w="3203"/>
      </w:tblGrid>
      <w:tr w:rsidR="00296930" w:rsidRPr="00232338" w14:paraId="729740DC" w14:textId="77777777" w:rsidTr="008E2FE5">
        <w:trPr>
          <w:trHeight w:val="239"/>
          <w:jc w:val="center"/>
        </w:trPr>
        <w:tc>
          <w:tcPr>
            <w:tcW w:w="1363" w:type="dxa"/>
            <w:shd w:val="clear" w:color="auto" w:fill="DAEEF3" w:themeFill="accent5" w:themeFillTint="33"/>
            <w:vAlign w:val="center"/>
          </w:tcPr>
          <w:p w14:paraId="0ED30AC7" w14:textId="77777777" w:rsidR="00296930" w:rsidRPr="00232338" w:rsidRDefault="00296930" w:rsidP="000D3B1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5645" w:type="dxa"/>
            <w:shd w:val="clear" w:color="auto" w:fill="DAEEF3" w:themeFill="accent5" w:themeFillTint="33"/>
            <w:vAlign w:val="center"/>
          </w:tcPr>
          <w:p w14:paraId="515126DE" w14:textId="77777777" w:rsidR="00296930" w:rsidRPr="00232338" w:rsidRDefault="00296930" w:rsidP="000D3B1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مخرجات التعلم للمساق</w:t>
            </w:r>
          </w:p>
        </w:tc>
        <w:tc>
          <w:tcPr>
            <w:tcW w:w="3286" w:type="dxa"/>
            <w:shd w:val="clear" w:color="auto" w:fill="DAEEF3" w:themeFill="accent5" w:themeFillTint="33"/>
            <w:vAlign w:val="center"/>
          </w:tcPr>
          <w:p w14:paraId="314D03CB" w14:textId="77777777" w:rsidR="00296930" w:rsidRPr="00232338" w:rsidRDefault="001A2BAC" w:rsidP="000D3B1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رمز مخرجات </w:t>
            </w:r>
            <w:r w:rsidR="00296930" w:rsidRPr="00232338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البرنامج المرتبط</w:t>
            </w:r>
          </w:p>
        </w:tc>
      </w:tr>
      <w:tr w:rsidR="00296930" w:rsidRPr="00232338" w14:paraId="2E2BF11A" w14:textId="77777777" w:rsidTr="000D3B1A">
        <w:trPr>
          <w:trHeight w:val="313"/>
          <w:jc w:val="center"/>
        </w:trPr>
        <w:tc>
          <w:tcPr>
            <w:tcW w:w="10294" w:type="dxa"/>
            <w:gridSpan w:val="3"/>
            <w:shd w:val="clear" w:color="auto" w:fill="DAEEF3" w:themeFill="accent5" w:themeFillTint="33"/>
            <w:vAlign w:val="center"/>
          </w:tcPr>
          <w:p w14:paraId="2FA02804" w14:textId="77777777" w:rsidR="00296930" w:rsidRPr="00232338" w:rsidRDefault="00296930" w:rsidP="000D3B1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المعرفة</w:t>
            </w:r>
            <w:r w:rsidR="00455BDC" w:rsidRPr="00232338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0962D0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Knowledge</w:t>
            </w:r>
            <w:r w:rsidR="00455BDC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     (</w:t>
            </w:r>
            <w:r w:rsidR="00455BDC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A</w:t>
            </w:r>
            <w:r w:rsidR="00455BDC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455BDC" w:rsidRPr="00232338" w14:paraId="4A45223D" w14:textId="77777777" w:rsidTr="00455BDC">
        <w:trPr>
          <w:trHeight w:val="651"/>
          <w:jc w:val="center"/>
        </w:trPr>
        <w:tc>
          <w:tcPr>
            <w:tcW w:w="1363" w:type="dxa"/>
            <w:vAlign w:val="center"/>
          </w:tcPr>
          <w:p w14:paraId="66CD4F81" w14:textId="77777777" w:rsidR="00455BDC" w:rsidRPr="00232338" w:rsidRDefault="00455BDC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5645" w:type="dxa"/>
            <w:vAlign w:val="center"/>
          </w:tcPr>
          <w:p w14:paraId="6D6FF8A1" w14:textId="77777777" w:rsidR="00AC067C" w:rsidRPr="00232338" w:rsidRDefault="00AC067C" w:rsidP="00AC067C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المعرفة بالمفاهيم</w:t>
            </w:r>
            <w:r w:rsidRPr="00232338">
              <w:rPr>
                <w:rFonts w:ascii="Simplified Arabic" w:hAnsi="Simplified Arabic" w:cs="Simplified Arabic"/>
              </w:rPr>
              <w:t xml:space="preserve">   </w:t>
            </w:r>
          </w:p>
          <w:p w14:paraId="7BA2207C" w14:textId="77777777" w:rsidR="00455BDC" w:rsidRPr="00232338" w:rsidRDefault="00AC067C" w:rsidP="00AC067C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يؤمن بدور الإدارة و أهميتها في منظمات الأعمال محلية أو عالمية</w:t>
            </w:r>
          </w:p>
        </w:tc>
        <w:tc>
          <w:tcPr>
            <w:tcW w:w="3286" w:type="dxa"/>
            <w:vAlign w:val="center"/>
          </w:tcPr>
          <w:p w14:paraId="15C539BF" w14:textId="77777777" w:rsidR="00455BDC" w:rsidRPr="00232338" w:rsidRDefault="00455BDC" w:rsidP="007E3D9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A1</w:t>
            </w:r>
          </w:p>
        </w:tc>
      </w:tr>
      <w:tr w:rsidR="00455BDC" w:rsidRPr="00232338" w14:paraId="52DC87AB" w14:textId="77777777" w:rsidTr="007E3D94">
        <w:trPr>
          <w:trHeight w:val="705"/>
          <w:jc w:val="center"/>
        </w:trPr>
        <w:tc>
          <w:tcPr>
            <w:tcW w:w="1363" w:type="dxa"/>
          </w:tcPr>
          <w:p w14:paraId="593F4D6F" w14:textId="77777777" w:rsidR="00455BDC" w:rsidRPr="00232338" w:rsidRDefault="00455BDC" w:rsidP="00455BDC">
            <w:pPr>
              <w:jc w:val="center"/>
            </w:pPr>
            <w:r w:rsidRPr="00232338">
              <w:t>2</w:t>
            </w:r>
          </w:p>
        </w:tc>
        <w:tc>
          <w:tcPr>
            <w:tcW w:w="5645" w:type="dxa"/>
            <w:vAlign w:val="center"/>
          </w:tcPr>
          <w:p w14:paraId="6C8A7BE8" w14:textId="77777777" w:rsidR="00AC067C" w:rsidRPr="00232338" w:rsidRDefault="006B5B0A" w:rsidP="00AC067C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 xml:space="preserve">المعرفة بالنظريات </w:t>
            </w:r>
            <w:r w:rsidR="00AC067C" w:rsidRPr="00232338">
              <w:rPr>
                <w:rFonts w:ascii="Simplified Arabic" w:hAnsi="Simplified Arabic" w:cs="Simplified Arabic" w:hint="cs"/>
                <w:rtl/>
              </w:rPr>
              <w:t>والمبادئ /</w:t>
            </w:r>
            <w:r w:rsidRPr="00232338">
              <w:rPr>
                <w:rFonts w:ascii="Simplified Arabic" w:hAnsi="Simplified Arabic" w:cs="Simplified Arabic"/>
                <w:rtl/>
              </w:rPr>
              <w:t xml:space="preserve">   القدرة على تحديد وفهم أهم الأدوات التي </w:t>
            </w:r>
          </w:p>
          <w:p w14:paraId="17C0524B" w14:textId="77777777" w:rsidR="00455BDC" w:rsidRPr="00232338" w:rsidRDefault="00AC067C" w:rsidP="00AC067C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يساهم في خلق الريادة داخل عمله</w:t>
            </w:r>
          </w:p>
        </w:tc>
        <w:tc>
          <w:tcPr>
            <w:tcW w:w="3286" w:type="dxa"/>
          </w:tcPr>
          <w:p w14:paraId="4821C703" w14:textId="77777777" w:rsidR="00455BDC" w:rsidRPr="00232338" w:rsidRDefault="00455BDC" w:rsidP="007E3D94">
            <w:pPr>
              <w:jc w:val="center"/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A2</w:t>
            </w:r>
          </w:p>
        </w:tc>
      </w:tr>
      <w:tr w:rsidR="00455BDC" w:rsidRPr="00232338" w14:paraId="663CADA4" w14:textId="77777777" w:rsidTr="007E3D94">
        <w:trPr>
          <w:trHeight w:val="440"/>
          <w:jc w:val="center"/>
        </w:trPr>
        <w:tc>
          <w:tcPr>
            <w:tcW w:w="1363" w:type="dxa"/>
          </w:tcPr>
          <w:p w14:paraId="714D9332" w14:textId="77777777" w:rsidR="00455BDC" w:rsidRPr="00232338" w:rsidRDefault="00455BDC" w:rsidP="00455BDC">
            <w:pPr>
              <w:jc w:val="center"/>
            </w:pPr>
            <w:r w:rsidRPr="00232338">
              <w:t>3</w:t>
            </w:r>
          </w:p>
        </w:tc>
        <w:tc>
          <w:tcPr>
            <w:tcW w:w="5645" w:type="dxa"/>
            <w:vAlign w:val="center"/>
          </w:tcPr>
          <w:p w14:paraId="4814CA78" w14:textId="77777777" w:rsidR="00AC067C" w:rsidRPr="00232338" w:rsidRDefault="00455BDC" w:rsidP="006B5B0A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AC067C" w:rsidRPr="00232338">
              <w:rPr>
                <w:rFonts w:ascii="Simplified Arabic" w:hAnsi="Simplified Arabic" w:cs="Simplified Arabic"/>
                <w:rtl/>
              </w:rPr>
              <w:t>المعرفة بالإجراءات</w:t>
            </w:r>
            <w:r w:rsidR="00AC067C" w:rsidRPr="00232338">
              <w:rPr>
                <w:rFonts w:ascii="Simplified Arabic" w:hAnsi="Simplified Arabic" w:cs="Simplified Arabic"/>
              </w:rPr>
              <w:t xml:space="preserve">  </w:t>
            </w:r>
          </w:p>
          <w:p w14:paraId="60A8273F" w14:textId="77777777" w:rsidR="00455BDC" w:rsidRPr="00232338" w:rsidRDefault="00AC067C" w:rsidP="006B5B0A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 </w:t>
            </w:r>
            <w:r w:rsidRPr="00232338">
              <w:rPr>
                <w:rFonts w:ascii="Simplified Arabic" w:hAnsi="Simplified Arabic" w:cs="Simplified Arabic"/>
                <w:rtl/>
              </w:rPr>
              <w:t>قادر على اتخاذ القرارات في أي مستوى يشغله من مستويات الأعمال</w:t>
            </w:r>
          </w:p>
        </w:tc>
        <w:tc>
          <w:tcPr>
            <w:tcW w:w="3286" w:type="dxa"/>
          </w:tcPr>
          <w:p w14:paraId="2DF68AEF" w14:textId="77777777" w:rsidR="00455BDC" w:rsidRPr="00232338" w:rsidRDefault="00455BDC" w:rsidP="007E3D94">
            <w:pPr>
              <w:jc w:val="center"/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A3</w:t>
            </w:r>
          </w:p>
        </w:tc>
      </w:tr>
      <w:tr w:rsidR="00296930" w:rsidRPr="00232338" w14:paraId="2DA1819E" w14:textId="77777777" w:rsidTr="000D3B1A">
        <w:trPr>
          <w:trHeight w:val="283"/>
          <w:jc w:val="center"/>
        </w:trPr>
        <w:tc>
          <w:tcPr>
            <w:tcW w:w="10294" w:type="dxa"/>
            <w:gridSpan w:val="3"/>
            <w:shd w:val="clear" w:color="auto" w:fill="DAEEF3" w:themeFill="accent5" w:themeFillTint="33"/>
            <w:vAlign w:val="center"/>
          </w:tcPr>
          <w:p w14:paraId="40DE5CF9" w14:textId="77777777" w:rsidR="00296930" w:rsidRPr="00232338" w:rsidRDefault="00A73B6B" w:rsidP="00E5543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المهارات </w:t>
            </w:r>
            <w:r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Skills</w:t>
            </w:r>
            <w:r w:rsidR="00E821C5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  </w:t>
            </w:r>
            <w:r w:rsidR="00BD5DC8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(</w:t>
            </w:r>
            <w:r w:rsidR="00BD5DC8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B</w:t>
            </w:r>
            <w:r w:rsidR="00BD5DC8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)</w:t>
            </w:r>
            <w:r w:rsidR="00E821C5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    </w:t>
            </w:r>
            <w:r w:rsidR="00BD5DC8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(</w:t>
            </w:r>
            <w:r w:rsidR="00BD5DC8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 w:rsidR="00BD5DC8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)</w:t>
            </w:r>
            <w:r w:rsidR="00E821C5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  </w:t>
            </w:r>
          </w:p>
        </w:tc>
      </w:tr>
      <w:tr w:rsidR="00321877" w:rsidRPr="00232338" w14:paraId="5DD54B09" w14:textId="77777777" w:rsidTr="00321877">
        <w:trPr>
          <w:trHeight w:val="480"/>
          <w:jc w:val="center"/>
        </w:trPr>
        <w:tc>
          <w:tcPr>
            <w:tcW w:w="1363" w:type="dxa"/>
            <w:vAlign w:val="center"/>
          </w:tcPr>
          <w:p w14:paraId="27F656FA" w14:textId="77777777" w:rsidR="00321877" w:rsidRPr="00232338" w:rsidRDefault="00321877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5645" w:type="dxa"/>
            <w:vAlign w:val="center"/>
          </w:tcPr>
          <w:p w14:paraId="307380B9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المهارات الإدراكية</w:t>
            </w:r>
          </w:p>
          <w:p w14:paraId="5A1E131F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التحليل الفكري الناقد</w:t>
            </w:r>
          </w:p>
          <w:p w14:paraId="4ED064E7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يتنبأ بالتغيرات التي قد تحدث في البيئة من حوله, ويستفيد منها</w:t>
            </w:r>
            <w:r w:rsidRPr="00232338">
              <w:rPr>
                <w:rFonts w:ascii="Simplified Arabic" w:hAnsi="Simplified Arabic" w:cs="Simplified Arabic"/>
              </w:rPr>
              <w:t xml:space="preserve">   </w:t>
            </w:r>
          </w:p>
        </w:tc>
        <w:tc>
          <w:tcPr>
            <w:tcW w:w="3286" w:type="dxa"/>
            <w:vAlign w:val="center"/>
          </w:tcPr>
          <w:p w14:paraId="2BBBC730" w14:textId="77777777" w:rsidR="00321877" w:rsidRPr="00232338" w:rsidRDefault="00321877" w:rsidP="00296930">
            <w:pPr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 xml:space="preserve">                    </w:t>
            </w:r>
            <w:r w:rsidRPr="00232338">
              <w:rPr>
                <w:rFonts w:ascii="Simplified Arabic" w:hAnsi="Simplified Arabic" w:cs="Simplified Arabic"/>
                <w:color w:val="000000" w:themeColor="text1"/>
              </w:rPr>
              <w:t>B1</w:t>
            </w:r>
          </w:p>
        </w:tc>
      </w:tr>
      <w:tr w:rsidR="00321877" w:rsidRPr="00232338" w14:paraId="268FC4C5" w14:textId="77777777" w:rsidTr="00321877">
        <w:trPr>
          <w:trHeight w:val="540"/>
          <w:jc w:val="center"/>
        </w:trPr>
        <w:tc>
          <w:tcPr>
            <w:tcW w:w="1363" w:type="dxa"/>
            <w:vAlign w:val="center"/>
          </w:tcPr>
          <w:p w14:paraId="5AAC86DD" w14:textId="77777777" w:rsidR="00321877" w:rsidRPr="00232338" w:rsidRDefault="00321877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5645" w:type="dxa"/>
            <w:vAlign w:val="center"/>
          </w:tcPr>
          <w:p w14:paraId="27BEAA06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الإبداع و حل المشكلات</w:t>
            </w:r>
            <w:r w:rsidRPr="00232338">
              <w:rPr>
                <w:rFonts w:ascii="Simplified Arabic" w:hAnsi="Simplified Arabic" w:cs="Simplified Arabic"/>
              </w:rPr>
              <w:t xml:space="preserve">   </w:t>
            </w:r>
          </w:p>
          <w:p w14:paraId="588D6492" w14:textId="77777777" w:rsidR="00321877" w:rsidRPr="00232338" w:rsidRDefault="00321877" w:rsidP="00321877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يستحدث بدائل لأساليب والإجراءات في عمله من خلال البحث و التطوير المستمرين</w:t>
            </w:r>
          </w:p>
        </w:tc>
        <w:tc>
          <w:tcPr>
            <w:tcW w:w="3286" w:type="dxa"/>
            <w:vAlign w:val="center"/>
          </w:tcPr>
          <w:p w14:paraId="43581E50" w14:textId="77777777" w:rsidR="00321877" w:rsidRPr="00232338" w:rsidRDefault="00321877" w:rsidP="00321877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B2</w:t>
            </w:r>
          </w:p>
        </w:tc>
      </w:tr>
      <w:tr w:rsidR="00321877" w:rsidRPr="00232338" w14:paraId="610C8DC6" w14:textId="77777777" w:rsidTr="00321877">
        <w:trPr>
          <w:trHeight w:val="395"/>
          <w:jc w:val="center"/>
        </w:trPr>
        <w:tc>
          <w:tcPr>
            <w:tcW w:w="1363" w:type="dxa"/>
            <w:vAlign w:val="center"/>
          </w:tcPr>
          <w:p w14:paraId="747C8E02" w14:textId="77777777" w:rsidR="00321877" w:rsidRPr="00232338" w:rsidRDefault="00321877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5645" w:type="dxa"/>
            <w:vAlign w:val="center"/>
          </w:tcPr>
          <w:p w14:paraId="6960D7C3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يكوّن فرق عمل وحلقات عمل كفؤه و يديرها بأساليب العصف الذهني</w:t>
            </w:r>
          </w:p>
        </w:tc>
        <w:tc>
          <w:tcPr>
            <w:tcW w:w="3286" w:type="dxa"/>
            <w:vAlign w:val="center"/>
          </w:tcPr>
          <w:p w14:paraId="4342498D" w14:textId="77777777" w:rsidR="00321877" w:rsidRPr="00232338" w:rsidRDefault="00321877" w:rsidP="0032187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B3</w:t>
            </w:r>
          </w:p>
        </w:tc>
      </w:tr>
      <w:tr w:rsidR="00E821C5" w:rsidRPr="00232338" w14:paraId="6EFC8BD9" w14:textId="77777777" w:rsidTr="00D7419E">
        <w:trPr>
          <w:trHeight w:val="440"/>
          <w:jc w:val="center"/>
        </w:trPr>
        <w:tc>
          <w:tcPr>
            <w:tcW w:w="1363" w:type="dxa"/>
            <w:vAlign w:val="center"/>
          </w:tcPr>
          <w:p w14:paraId="39A7BFD2" w14:textId="77777777" w:rsidR="00E821C5" w:rsidRPr="00232338" w:rsidRDefault="00321877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5645" w:type="dxa"/>
            <w:vAlign w:val="center"/>
          </w:tcPr>
          <w:p w14:paraId="73769B6D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مهارات التعامل مع الآخرين و تحمل المسؤولية</w:t>
            </w:r>
          </w:p>
          <w:p w14:paraId="28359105" w14:textId="77777777" w:rsidR="00321877" w:rsidRPr="00232338" w:rsidRDefault="00321877" w:rsidP="00321877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lastRenderedPageBreak/>
              <w:t>تحمل مسؤولية التعلم و التطوير الذاتي و المهني</w:t>
            </w:r>
            <w:r w:rsidRPr="00232338">
              <w:rPr>
                <w:rFonts w:ascii="Simplified Arabic" w:hAnsi="Simplified Arabic" w:cs="Simplified Arabic"/>
              </w:rPr>
              <w:t xml:space="preserve"> </w:t>
            </w:r>
          </w:p>
          <w:p w14:paraId="2A09405D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</w:rPr>
              <w:t xml:space="preserve"> </w:t>
            </w:r>
            <w:r w:rsidRPr="00232338">
              <w:rPr>
                <w:rFonts w:ascii="Simplified Arabic" w:hAnsi="Simplified Arabic" w:cs="Simplified Arabic" w:hint="cs"/>
                <w:rtl/>
              </w:rPr>
              <w:t>يؤمن بدوره</w:t>
            </w:r>
            <w:r w:rsidRPr="00232338">
              <w:rPr>
                <w:rFonts w:ascii="Simplified Arabic" w:hAnsi="Simplified Arabic" w:cs="Simplified Arabic"/>
                <w:rtl/>
              </w:rPr>
              <w:t xml:space="preserve"> الفاعل في إنجاح العمل</w:t>
            </w:r>
          </w:p>
          <w:p w14:paraId="3FF6F791" w14:textId="77777777" w:rsidR="00E821C5" w:rsidRPr="00232338" w:rsidRDefault="00E821C5" w:rsidP="00D7419E">
            <w:pPr>
              <w:rPr>
                <w:b/>
                <w:bCs/>
                <w:rtl/>
              </w:rPr>
            </w:pPr>
          </w:p>
        </w:tc>
        <w:tc>
          <w:tcPr>
            <w:tcW w:w="3286" w:type="dxa"/>
            <w:vAlign w:val="center"/>
          </w:tcPr>
          <w:p w14:paraId="00844FF8" w14:textId="77777777" w:rsidR="00E821C5" w:rsidRPr="00232338" w:rsidRDefault="00E821C5" w:rsidP="00321877">
            <w:pPr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lastRenderedPageBreak/>
              <w:t xml:space="preserve">                    </w:t>
            </w:r>
            <w:r w:rsidR="00321877" w:rsidRPr="00232338">
              <w:rPr>
                <w:rFonts w:ascii="Simplified Arabic" w:hAnsi="Simplified Arabic" w:cs="Simplified Arabic"/>
                <w:color w:val="000000" w:themeColor="text1"/>
              </w:rPr>
              <w:t>C1</w:t>
            </w:r>
          </w:p>
        </w:tc>
      </w:tr>
      <w:tr w:rsidR="004436F8" w:rsidRPr="00232338" w14:paraId="6514E2F7" w14:textId="77777777" w:rsidTr="00D7419E">
        <w:trPr>
          <w:trHeight w:val="990"/>
          <w:jc w:val="center"/>
        </w:trPr>
        <w:tc>
          <w:tcPr>
            <w:tcW w:w="1363" w:type="dxa"/>
            <w:vAlign w:val="center"/>
          </w:tcPr>
          <w:p w14:paraId="698DEADB" w14:textId="77777777" w:rsidR="004436F8" w:rsidRPr="00232338" w:rsidRDefault="00321877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lastRenderedPageBreak/>
              <w:t>5</w:t>
            </w:r>
          </w:p>
        </w:tc>
        <w:tc>
          <w:tcPr>
            <w:tcW w:w="5645" w:type="dxa"/>
            <w:vAlign w:val="center"/>
          </w:tcPr>
          <w:p w14:paraId="0477D603" w14:textId="77777777" w:rsidR="00321877" w:rsidRPr="00232338" w:rsidRDefault="00321877" w:rsidP="00321877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الالتزام بالقيم الأخلاقية العالية على المستوى الشخصي العام</w:t>
            </w:r>
            <w:r w:rsidRPr="00232338">
              <w:rPr>
                <w:rFonts w:ascii="Simplified Arabic" w:hAnsi="Simplified Arabic" w:cs="Simplified Arabic"/>
              </w:rPr>
              <w:t xml:space="preserve"> </w:t>
            </w:r>
          </w:p>
          <w:p w14:paraId="0459EDA3" w14:textId="77777777" w:rsidR="00321877" w:rsidRPr="00232338" w:rsidRDefault="00321877" w:rsidP="00321877">
            <w:pPr>
              <w:rPr>
                <w:rFonts w:cs="Simplified Arabic"/>
                <w:sz w:val="28"/>
                <w:szCs w:val="28"/>
                <w:rtl/>
              </w:rPr>
            </w:pPr>
            <w:r w:rsidRPr="00232338">
              <w:rPr>
                <w:rFonts w:ascii="Simplified Arabic" w:hAnsi="Simplified Arabic" w:cs="Simplified Arabic" w:hint="cs"/>
                <w:rtl/>
              </w:rPr>
              <w:t xml:space="preserve">3. </w:t>
            </w:r>
            <w:r w:rsidRPr="00232338">
              <w:rPr>
                <w:rFonts w:ascii="Simplified Arabic" w:hAnsi="Simplified Arabic" w:cs="Simplified Arabic"/>
                <w:rtl/>
              </w:rPr>
              <w:t>يحترم الرأي الآخر</w:t>
            </w:r>
            <w:r w:rsidRPr="00232338">
              <w:rPr>
                <w:rFonts w:ascii="Simplified Arabic" w:hAnsi="Simplified Arabic" w:cs="Simplified Arabic" w:hint="cs"/>
                <w:rtl/>
              </w:rPr>
              <w:t xml:space="preserve"> ، </w:t>
            </w:r>
            <w:r w:rsidRPr="00232338">
              <w:rPr>
                <w:rFonts w:ascii="Simplified Arabic" w:hAnsi="Simplified Arabic" w:cs="Simplified Arabic"/>
                <w:rtl/>
              </w:rPr>
              <w:t>ويستوعب أهمية التعددية الفكرية</w:t>
            </w:r>
            <w:r w:rsidRPr="00232338">
              <w:rPr>
                <w:rFonts w:cs="Simplified Arabic"/>
                <w:sz w:val="28"/>
                <w:szCs w:val="28"/>
              </w:rPr>
              <w:t xml:space="preserve"> </w:t>
            </w:r>
          </w:p>
          <w:p w14:paraId="08FE30B4" w14:textId="77777777" w:rsidR="004436F8" w:rsidRPr="00232338" w:rsidRDefault="004436F8" w:rsidP="00D7419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6" w:type="dxa"/>
            <w:vAlign w:val="center"/>
          </w:tcPr>
          <w:p w14:paraId="1A9F1C7F" w14:textId="77777777" w:rsidR="004436F8" w:rsidRPr="00232338" w:rsidRDefault="00321877" w:rsidP="00774AAC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C2</w:t>
            </w:r>
          </w:p>
        </w:tc>
      </w:tr>
      <w:tr w:rsidR="00296930" w:rsidRPr="00232338" w14:paraId="4C52AAEC" w14:textId="77777777" w:rsidTr="000D3B1A">
        <w:trPr>
          <w:trHeight w:val="437"/>
          <w:jc w:val="center"/>
        </w:trPr>
        <w:tc>
          <w:tcPr>
            <w:tcW w:w="10294" w:type="dxa"/>
            <w:gridSpan w:val="3"/>
            <w:shd w:val="clear" w:color="auto" w:fill="DAEEF3" w:themeFill="accent5" w:themeFillTint="33"/>
            <w:vAlign w:val="center"/>
          </w:tcPr>
          <w:p w14:paraId="6D540BB9" w14:textId="77777777" w:rsidR="00296930" w:rsidRPr="00232338" w:rsidRDefault="00296930" w:rsidP="00E2620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3233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الكفايات</w:t>
            </w:r>
            <w:r w:rsidR="00E55437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E55437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D10253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0962D0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Competences</w:t>
            </w:r>
            <w:r w:rsidR="00E55437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 </w:t>
            </w:r>
            <w:r w:rsidR="00E55437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                                                    </w:t>
            </w:r>
            <w:r w:rsidR="00E55437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(</w:t>
            </w:r>
            <w:r w:rsidR="00E55437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D</w:t>
            </w:r>
            <w:r w:rsidR="00E55437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)    (</w:t>
            </w:r>
            <w:r w:rsidR="00E55437" w:rsidRPr="00232338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  <w:r w:rsidR="00E55437" w:rsidRPr="00232338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B8602C" w:rsidRPr="00232338" w14:paraId="7C61CB5D" w14:textId="77777777" w:rsidTr="00180315">
        <w:trPr>
          <w:trHeight w:val="675"/>
          <w:jc w:val="center"/>
        </w:trPr>
        <w:tc>
          <w:tcPr>
            <w:tcW w:w="1363" w:type="dxa"/>
            <w:vAlign w:val="center"/>
          </w:tcPr>
          <w:p w14:paraId="1A73FD2C" w14:textId="77777777" w:rsidR="00B8602C" w:rsidRPr="00232338" w:rsidRDefault="00E82088" w:rsidP="007E3D9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5645" w:type="dxa"/>
            <w:vAlign w:val="center"/>
          </w:tcPr>
          <w:p w14:paraId="6EC447DD" w14:textId="77777777" w:rsidR="00E82088" w:rsidRPr="00232338" w:rsidRDefault="00E82088" w:rsidP="00E82088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الاتصال بفاعلية شفويا و كتابيا</w:t>
            </w:r>
            <w:r w:rsidRPr="00232338">
              <w:rPr>
                <w:rFonts w:ascii="Simplified Arabic" w:hAnsi="Simplified Arabic" w:cs="Simplified Arabic"/>
              </w:rPr>
              <w:t xml:space="preserve">  </w:t>
            </w:r>
          </w:p>
          <w:p w14:paraId="7B05E30A" w14:textId="77777777" w:rsidR="00E82088" w:rsidRPr="00232338" w:rsidRDefault="00E82088" w:rsidP="00E82088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 xml:space="preserve">قادر على كسر حاجز </w:t>
            </w:r>
            <w:r w:rsidRPr="00232338">
              <w:rPr>
                <w:rFonts w:ascii="Simplified Arabic" w:hAnsi="Simplified Arabic" w:cs="Simplified Arabic" w:hint="cs"/>
                <w:rtl/>
              </w:rPr>
              <w:t>الخجل,</w:t>
            </w:r>
            <w:r w:rsidRPr="00232338">
              <w:rPr>
                <w:rFonts w:ascii="Simplified Arabic" w:hAnsi="Simplified Arabic" w:cs="Simplified Arabic"/>
                <w:rtl/>
              </w:rPr>
              <w:t xml:space="preserve"> لإيصال وجهة نظره أمام مدراؤه و زملاؤه</w:t>
            </w:r>
          </w:p>
          <w:p w14:paraId="2BE3FD48" w14:textId="77777777" w:rsidR="00B8602C" w:rsidRPr="00232338" w:rsidRDefault="00E82088" w:rsidP="00E82088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استخدام تقنية الاتصالات و المعلومات</w:t>
            </w:r>
            <w:r w:rsidRPr="00232338">
              <w:rPr>
                <w:rFonts w:ascii="Simplified Arabic" w:hAnsi="Simplified Arabic" w:cs="Simplified Arabic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14:paraId="6478765D" w14:textId="77777777" w:rsidR="00B8602C" w:rsidRPr="00232338" w:rsidRDefault="00B8602C" w:rsidP="00E82088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D</w:t>
            </w:r>
            <w:r w:rsidR="00E82088" w:rsidRPr="00232338">
              <w:rPr>
                <w:rFonts w:ascii="Simplified Arabic" w:hAnsi="Simplified Arabic" w:cs="Simplified Arabic"/>
                <w:color w:val="000000" w:themeColor="text1"/>
              </w:rPr>
              <w:t>1</w:t>
            </w:r>
          </w:p>
        </w:tc>
      </w:tr>
      <w:tr w:rsidR="00B8602C" w:rsidRPr="00232338" w14:paraId="02773D3A" w14:textId="77777777" w:rsidTr="00180315">
        <w:trPr>
          <w:trHeight w:val="435"/>
          <w:jc w:val="center"/>
        </w:trPr>
        <w:tc>
          <w:tcPr>
            <w:tcW w:w="1363" w:type="dxa"/>
            <w:vAlign w:val="center"/>
          </w:tcPr>
          <w:p w14:paraId="4EC3991C" w14:textId="77777777" w:rsidR="00B8602C" w:rsidRPr="00232338" w:rsidRDefault="00E82088" w:rsidP="007E3D9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5645" w:type="dxa"/>
            <w:vAlign w:val="center"/>
          </w:tcPr>
          <w:p w14:paraId="40D5976C" w14:textId="77777777" w:rsidR="00B8602C" w:rsidRPr="00232338" w:rsidRDefault="00E82088" w:rsidP="00E82088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إدراكه لأهمية الوقت و كيفية تنظيم وقته تحت ضغط العمل</w:t>
            </w:r>
          </w:p>
        </w:tc>
        <w:tc>
          <w:tcPr>
            <w:tcW w:w="3286" w:type="dxa"/>
            <w:vAlign w:val="center"/>
          </w:tcPr>
          <w:p w14:paraId="5D1ED250" w14:textId="77777777" w:rsidR="00B8602C" w:rsidRPr="00232338" w:rsidRDefault="00B8602C" w:rsidP="00E82088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D</w:t>
            </w:r>
            <w:r w:rsidR="00E82088" w:rsidRPr="00232338">
              <w:rPr>
                <w:rFonts w:ascii="Simplified Arabic" w:hAnsi="Simplified Arabic" w:cs="Simplified Arabic"/>
                <w:color w:val="000000" w:themeColor="text1"/>
              </w:rPr>
              <w:t>2</w:t>
            </w:r>
          </w:p>
        </w:tc>
      </w:tr>
      <w:tr w:rsidR="00E82088" w:rsidRPr="00232338" w14:paraId="17239611" w14:textId="77777777" w:rsidTr="00180315">
        <w:trPr>
          <w:trHeight w:val="557"/>
          <w:jc w:val="center"/>
        </w:trPr>
        <w:tc>
          <w:tcPr>
            <w:tcW w:w="1363" w:type="dxa"/>
            <w:vAlign w:val="center"/>
          </w:tcPr>
          <w:p w14:paraId="33749EB5" w14:textId="77777777" w:rsidR="00E82088" w:rsidRPr="00232338" w:rsidRDefault="00E82088" w:rsidP="007E3D9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5645" w:type="dxa"/>
            <w:vAlign w:val="center"/>
          </w:tcPr>
          <w:p w14:paraId="1BF947EC" w14:textId="77777777" w:rsidR="00E82088" w:rsidRPr="00232338" w:rsidRDefault="00E82088" w:rsidP="00E82088">
            <w:pPr>
              <w:rPr>
                <w:rFonts w:ascii="Simplified Arabic" w:hAnsi="Simplified Arabic" w:cs="Simplified Arabic"/>
                <w:rtl/>
              </w:rPr>
            </w:pPr>
            <w:r w:rsidRPr="0023233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232338">
              <w:rPr>
                <w:rFonts w:ascii="Simplified Arabic" w:hAnsi="Simplified Arabic" w:cs="Simplified Arabic"/>
                <w:rtl/>
              </w:rPr>
              <w:t>يتعامل مع التكنولوجيا الحديثة التي توفر من وقته المهدور بالتواصل مع الآخر</w:t>
            </w:r>
          </w:p>
        </w:tc>
        <w:tc>
          <w:tcPr>
            <w:tcW w:w="3286" w:type="dxa"/>
            <w:vAlign w:val="center"/>
          </w:tcPr>
          <w:p w14:paraId="4548DBC3" w14:textId="77777777" w:rsidR="00E82088" w:rsidRPr="00232338" w:rsidRDefault="00E82088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E1</w:t>
            </w:r>
          </w:p>
        </w:tc>
      </w:tr>
      <w:tr w:rsidR="00E82088" w:rsidRPr="00232338" w14:paraId="33D5E98F" w14:textId="77777777" w:rsidTr="007E3D94">
        <w:trPr>
          <w:trHeight w:val="252"/>
          <w:jc w:val="center"/>
        </w:trPr>
        <w:tc>
          <w:tcPr>
            <w:tcW w:w="1363" w:type="dxa"/>
          </w:tcPr>
          <w:p w14:paraId="4B40D5EE" w14:textId="77777777" w:rsidR="00E82088" w:rsidRPr="00232338" w:rsidRDefault="00E82088" w:rsidP="007E3D94">
            <w:pPr>
              <w:jc w:val="center"/>
            </w:pPr>
            <w:r w:rsidRPr="00232338">
              <w:t>4</w:t>
            </w:r>
          </w:p>
        </w:tc>
        <w:tc>
          <w:tcPr>
            <w:tcW w:w="5645" w:type="dxa"/>
            <w:vAlign w:val="center"/>
          </w:tcPr>
          <w:p w14:paraId="115BD771" w14:textId="77777777" w:rsidR="00E82088" w:rsidRPr="00232338" w:rsidRDefault="00E82088" w:rsidP="007E3D94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 xml:space="preserve">استخدام تكنولوجيا الاتصالات و </w:t>
            </w:r>
            <w:r w:rsidRPr="00232338">
              <w:rPr>
                <w:rFonts w:ascii="Simplified Arabic" w:hAnsi="Simplified Arabic" w:cs="Simplified Arabic" w:hint="cs"/>
                <w:rtl/>
              </w:rPr>
              <w:t>المعلومات /</w:t>
            </w:r>
            <w:r w:rsidRPr="00232338">
              <w:rPr>
                <w:rFonts w:ascii="Simplified Arabic" w:hAnsi="Simplified Arabic" w:cs="Simplified Arabic"/>
                <w:rtl/>
              </w:rPr>
              <w:t xml:space="preserve">  معرفة كيفية توظيف تكنولوجيا المعلومات والاتصالات في تطبيقات حلول </w:t>
            </w:r>
            <w:r w:rsidRPr="00232338">
              <w:rPr>
                <w:rFonts w:ascii="Simplified Arabic" w:hAnsi="Simplified Arabic" w:cs="Simplified Arabic" w:hint="cs"/>
                <w:rtl/>
              </w:rPr>
              <w:t>الأعمال</w:t>
            </w:r>
            <w:r w:rsidRPr="00232338">
              <w:rPr>
                <w:rFonts w:ascii="Simplified Arabic" w:hAnsi="Simplified Arabic" w:cs="Simplified Arabic"/>
                <w:rtl/>
              </w:rPr>
              <w:t xml:space="preserve"> الالكترونية</w:t>
            </w:r>
            <w:r w:rsidRPr="00232338">
              <w:rPr>
                <w:rFonts w:ascii="Simplified Arabic" w:hAnsi="Simplified Arabic" w:cs="Simplified Arabic"/>
              </w:rPr>
              <w:t>.</w:t>
            </w:r>
          </w:p>
        </w:tc>
        <w:tc>
          <w:tcPr>
            <w:tcW w:w="3286" w:type="dxa"/>
            <w:vAlign w:val="center"/>
          </w:tcPr>
          <w:p w14:paraId="0B64C493" w14:textId="77777777" w:rsidR="00E82088" w:rsidRPr="00232338" w:rsidRDefault="00E82088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E2</w:t>
            </w:r>
          </w:p>
        </w:tc>
      </w:tr>
      <w:tr w:rsidR="00E82088" w:rsidRPr="00232338" w14:paraId="131D2032" w14:textId="77777777" w:rsidTr="00A57A87">
        <w:trPr>
          <w:trHeight w:val="252"/>
          <w:jc w:val="center"/>
        </w:trPr>
        <w:tc>
          <w:tcPr>
            <w:tcW w:w="1363" w:type="dxa"/>
          </w:tcPr>
          <w:p w14:paraId="306DE898" w14:textId="77777777" w:rsidR="00E82088" w:rsidRPr="00232338" w:rsidRDefault="00E82088" w:rsidP="007E3D94">
            <w:pPr>
              <w:jc w:val="center"/>
            </w:pPr>
            <w:r w:rsidRPr="00232338">
              <w:t>6</w:t>
            </w:r>
          </w:p>
        </w:tc>
        <w:tc>
          <w:tcPr>
            <w:tcW w:w="5645" w:type="dxa"/>
            <w:vAlign w:val="center"/>
          </w:tcPr>
          <w:p w14:paraId="0380DA4D" w14:textId="77777777" w:rsidR="00E82088" w:rsidRPr="00232338" w:rsidRDefault="00E82088" w:rsidP="00B8602C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يتعامل مع التكنولوجيا الحديثة التي توفر من وقته المهدور بالتواصل مع الآخر</w:t>
            </w:r>
          </w:p>
        </w:tc>
        <w:tc>
          <w:tcPr>
            <w:tcW w:w="3286" w:type="dxa"/>
          </w:tcPr>
          <w:p w14:paraId="01436F9A" w14:textId="77777777" w:rsidR="00E82088" w:rsidRPr="00232338" w:rsidRDefault="00E82088" w:rsidP="00E82088">
            <w:pPr>
              <w:jc w:val="center"/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E3</w:t>
            </w:r>
          </w:p>
        </w:tc>
      </w:tr>
      <w:tr w:rsidR="00E82088" w:rsidRPr="00232338" w14:paraId="31D02A91" w14:textId="77777777" w:rsidTr="00A57A87">
        <w:trPr>
          <w:trHeight w:val="252"/>
          <w:jc w:val="center"/>
        </w:trPr>
        <w:tc>
          <w:tcPr>
            <w:tcW w:w="1363" w:type="dxa"/>
            <w:vAlign w:val="center"/>
          </w:tcPr>
          <w:p w14:paraId="5F68C8F3" w14:textId="77777777" w:rsidR="00E82088" w:rsidRPr="00232338" w:rsidRDefault="00E82088" w:rsidP="00E2620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32338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5645" w:type="dxa"/>
            <w:vAlign w:val="center"/>
          </w:tcPr>
          <w:p w14:paraId="51F1ECC1" w14:textId="77777777" w:rsidR="00E82088" w:rsidRPr="00232338" w:rsidRDefault="00E82088" w:rsidP="007E3D94">
            <w:pPr>
              <w:rPr>
                <w:rFonts w:ascii="Simplified Arabic" w:hAnsi="Simplified Arabic" w:cs="Simplified Arabic"/>
              </w:rPr>
            </w:pPr>
            <w:r w:rsidRPr="00232338">
              <w:rPr>
                <w:rFonts w:ascii="Simplified Arabic" w:hAnsi="Simplified Arabic" w:cs="Simplified Arabic"/>
                <w:rtl/>
              </w:rPr>
              <w:t>تطوير أساليب حديثة في انجاز عمله باستخدام التكنولوجيا</w:t>
            </w:r>
          </w:p>
        </w:tc>
        <w:tc>
          <w:tcPr>
            <w:tcW w:w="3286" w:type="dxa"/>
          </w:tcPr>
          <w:p w14:paraId="49147B6F" w14:textId="77777777" w:rsidR="00E82088" w:rsidRPr="00232338" w:rsidRDefault="00E82088" w:rsidP="00E82088">
            <w:pPr>
              <w:jc w:val="center"/>
            </w:pPr>
            <w:r w:rsidRPr="00232338">
              <w:rPr>
                <w:rFonts w:ascii="Simplified Arabic" w:hAnsi="Simplified Arabic" w:cs="Simplified Arabic"/>
                <w:color w:val="000000" w:themeColor="text1"/>
              </w:rPr>
              <w:t>E4</w:t>
            </w:r>
          </w:p>
        </w:tc>
      </w:tr>
    </w:tbl>
    <w:p w14:paraId="19FDBCF8" w14:textId="77777777" w:rsidR="00232016" w:rsidRPr="00232338" w:rsidRDefault="00232016" w:rsidP="00232016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232338" w14:paraId="623261CC" w14:textId="77777777" w:rsidTr="00253912">
        <w:trPr>
          <w:cantSplit/>
          <w:trHeight w:val="1134"/>
        </w:trPr>
        <w:tc>
          <w:tcPr>
            <w:tcW w:w="10080" w:type="dxa"/>
            <w:shd w:val="clear" w:color="auto" w:fill="C2D69B" w:themeFill="accent3" w:themeFillTint="99"/>
          </w:tcPr>
          <w:p w14:paraId="364723BA" w14:textId="5921617A" w:rsidR="00407531" w:rsidRPr="00232338" w:rsidRDefault="008E2FE5" w:rsidP="00253912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2338">
              <w:rPr>
                <w:rFonts w:cs="Simplified Arabic"/>
                <w:color w:val="343B44"/>
                <w:w w:val="105"/>
                <w:sz w:val="16"/>
                <w:szCs w:val="16"/>
                <w:rtl/>
              </w:rPr>
              <w:br w:type="page"/>
            </w:r>
            <w:r w:rsidR="00407531" w:rsidRPr="0023233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سادسا</w:t>
            </w:r>
            <w:r w:rsidR="0025391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="00407531" w:rsidRPr="0023233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: هيكل المساق</w:t>
            </w:r>
          </w:p>
        </w:tc>
      </w:tr>
    </w:tbl>
    <w:p w14:paraId="41DEB709" w14:textId="77777777" w:rsidR="00981DB8" w:rsidRPr="00232338" w:rsidRDefault="00981DB8" w:rsidP="004B3125">
      <w:pPr>
        <w:pStyle w:val="BodyText"/>
        <w:bidi/>
        <w:rPr>
          <w:rFonts w:cs="Simplified Arabic"/>
        </w:rPr>
      </w:pPr>
    </w:p>
    <w:tbl>
      <w:tblPr>
        <w:tblStyle w:val="TableGrid"/>
        <w:tblW w:w="11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950"/>
        <w:gridCol w:w="1103"/>
        <w:gridCol w:w="1692"/>
        <w:gridCol w:w="1476"/>
        <w:gridCol w:w="1864"/>
        <w:gridCol w:w="2282"/>
      </w:tblGrid>
      <w:tr w:rsidR="00253912" w:rsidRPr="00232338" w14:paraId="7B5A03E1" w14:textId="1EC714C1" w:rsidTr="004842E6">
        <w:trPr>
          <w:trHeight w:val="490"/>
          <w:jc w:val="center"/>
        </w:trPr>
        <w:tc>
          <w:tcPr>
            <w:tcW w:w="1186" w:type="dxa"/>
            <w:shd w:val="clear" w:color="auto" w:fill="DAEEF3" w:themeFill="accent5" w:themeFillTint="33"/>
            <w:vAlign w:val="center"/>
          </w:tcPr>
          <w:p w14:paraId="1820ABA4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المرجع***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8655E1D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طرق التعليم**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3D84678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إجراءات التعليم*</w:t>
            </w:r>
          </w:p>
        </w:tc>
        <w:tc>
          <w:tcPr>
            <w:tcW w:w="1694" w:type="dxa"/>
            <w:shd w:val="clear" w:color="auto" w:fill="DAEEF3" w:themeFill="accent5" w:themeFillTint="33"/>
            <w:vAlign w:val="center"/>
          </w:tcPr>
          <w:p w14:paraId="3B142B75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المواضيع</w:t>
            </w:r>
          </w:p>
        </w:tc>
        <w:tc>
          <w:tcPr>
            <w:tcW w:w="1478" w:type="dxa"/>
            <w:shd w:val="clear" w:color="auto" w:fill="DAEEF3" w:themeFill="accent5" w:themeFillTint="33"/>
            <w:vAlign w:val="center"/>
          </w:tcPr>
          <w:p w14:paraId="0FD3F462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نتاجات التعلم</w:t>
            </w:r>
          </w:p>
        </w:tc>
        <w:tc>
          <w:tcPr>
            <w:tcW w:w="1866" w:type="dxa"/>
            <w:shd w:val="clear" w:color="auto" w:fill="DAEEF3" w:themeFill="accent5" w:themeFillTint="33"/>
            <w:vAlign w:val="center"/>
          </w:tcPr>
          <w:p w14:paraId="51531503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تاريخ المحاضرة</w:t>
            </w:r>
          </w:p>
        </w:tc>
        <w:tc>
          <w:tcPr>
            <w:tcW w:w="2282" w:type="dxa"/>
            <w:shd w:val="clear" w:color="auto" w:fill="DAEEF3" w:themeFill="accent5" w:themeFillTint="33"/>
          </w:tcPr>
          <w:p w14:paraId="5673F113" w14:textId="77777777" w:rsidR="00253912" w:rsidRPr="00232338" w:rsidRDefault="00253912" w:rsidP="00A57A87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</w:p>
        </w:tc>
      </w:tr>
      <w:tr w:rsidR="00253912" w:rsidRPr="00232338" w14:paraId="56D45D0F" w14:textId="38F45240" w:rsidTr="004842E6">
        <w:trPr>
          <w:trHeight w:val="409"/>
          <w:jc w:val="center"/>
        </w:trPr>
        <w:tc>
          <w:tcPr>
            <w:tcW w:w="1186" w:type="dxa"/>
          </w:tcPr>
          <w:p w14:paraId="4753CF3D" w14:textId="77777777" w:rsidR="00253912" w:rsidRPr="00232338" w:rsidRDefault="00253912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54244C7" w14:textId="77777777" w:rsidR="00253912" w:rsidRPr="00232338" w:rsidRDefault="00253912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  <w:vAlign w:val="center"/>
          </w:tcPr>
          <w:p w14:paraId="0A557C89" w14:textId="77777777" w:rsidR="00253912" w:rsidRPr="00232338" w:rsidRDefault="00253912" w:rsidP="00A57A87">
            <w:pPr>
              <w:pStyle w:val="BodyText"/>
              <w:bidi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  <w:tc>
          <w:tcPr>
            <w:tcW w:w="1694" w:type="dxa"/>
          </w:tcPr>
          <w:p w14:paraId="0C97392A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مفهوم الريادة</w:t>
            </w:r>
          </w:p>
        </w:tc>
        <w:tc>
          <w:tcPr>
            <w:tcW w:w="1478" w:type="dxa"/>
          </w:tcPr>
          <w:p w14:paraId="2078A5E0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4F803CE5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05ACF1B7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56C1A8C2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5E740BEB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24FA105D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28527908" w14:textId="77777777" w:rsidR="00253912" w:rsidRPr="00232338" w:rsidRDefault="00253912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  <w:vAlign w:val="center"/>
          </w:tcPr>
          <w:p w14:paraId="7EF9F90D" w14:textId="0B62FED1" w:rsidR="00253912" w:rsidRPr="00232338" w:rsidRDefault="00253912" w:rsidP="00B4243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</w:tcPr>
          <w:p w14:paraId="312F60D5" w14:textId="77777777" w:rsidR="00253912" w:rsidRDefault="00253912" w:rsidP="00253912">
            <w:pPr>
              <w:pStyle w:val="BodyText"/>
              <w:bidi/>
              <w:ind w:left="113" w:right="113"/>
              <w:rPr>
                <w:sz w:val="26"/>
                <w:szCs w:val="26"/>
                <w:rtl/>
              </w:rPr>
            </w:pPr>
          </w:p>
          <w:p w14:paraId="562DB816" w14:textId="77777777" w:rsidR="00253912" w:rsidRDefault="00253912" w:rsidP="00253912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</w:p>
          <w:p w14:paraId="093CE665" w14:textId="77777777" w:rsidR="00253912" w:rsidRDefault="00253912" w:rsidP="00253912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</w:p>
          <w:p w14:paraId="0BA2DFBA" w14:textId="3A9DF59D" w:rsidR="00253912" w:rsidRDefault="00253912" w:rsidP="00253912">
            <w:pPr>
              <w:pStyle w:val="BodyText"/>
              <w:bidi/>
              <w:ind w:left="113" w:right="113"/>
              <w:rPr>
                <w:sz w:val="24"/>
                <w:szCs w:val="24"/>
                <w:rtl/>
              </w:rPr>
            </w:pPr>
            <w:r w:rsidRPr="00253912">
              <w:rPr>
                <w:rFonts w:hint="cs"/>
                <w:sz w:val="24"/>
                <w:szCs w:val="24"/>
                <w:rtl/>
              </w:rPr>
              <w:t>الاسبوع الأول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14:paraId="1609597F" w14:textId="77777777" w:rsidR="00253912" w:rsidRDefault="00253912" w:rsidP="00253912">
            <w:pPr>
              <w:pStyle w:val="BodyText"/>
              <w:bidi/>
              <w:ind w:left="113" w:right="113"/>
              <w:rPr>
                <w:sz w:val="24"/>
                <w:szCs w:val="24"/>
                <w:rtl/>
              </w:rPr>
            </w:pPr>
          </w:p>
          <w:p w14:paraId="4294EB59" w14:textId="77777777" w:rsidR="00253912" w:rsidRDefault="00253912" w:rsidP="00253912">
            <w:pPr>
              <w:pStyle w:val="BodyText"/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</w:p>
          <w:p w14:paraId="64E30AFE" w14:textId="77777777" w:rsidR="00253912" w:rsidRDefault="00253912" w:rsidP="00253912">
            <w:pPr>
              <w:pStyle w:val="BodyText"/>
              <w:bidi/>
              <w:ind w:left="113" w:right="113"/>
              <w:jc w:val="center"/>
              <w:rPr>
                <w:sz w:val="24"/>
                <w:szCs w:val="24"/>
                <w:rtl/>
              </w:rPr>
            </w:pPr>
          </w:p>
          <w:p w14:paraId="10042DC1" w14:textId="32FC0447" w:rsidR="00253912" w:rsidRDefault="00253912" w:rsidP="00253912">
            <w:pPr>
              <w:pStyle w:val="BodyText"/>
              <w:bidi/>
              <w:ind w:left="113" w:right="113"/>
              <w:jc w:val="center"/>
              <w:rPr>
                <w:sz w:val="26"/>
                <w:szCs w:val="26"/>
                <w:rtl/>
              </w:rPr>
            </w:pPr>
          </w:p>
        </w:tc>
      </w:tr>
      <w:tr w:rsidR="00253912" w:rsidRPr="00232338" w14:paraId="7BBFA38E" w14:textId="0B5C0A0D" w:rsidTr="004842E6">
        <w:trPr>
          <w:trHeight w:val="409"/>
          <w:jc w:val="center"/>
        </w:trPr>
        <w:tc>
          <w:tcPr>
            <w:tcW w:w="1186" w:type="dxa"/>
          </w:tcPr>
          <w:p w14:paraId="2C02F3AC" w14:textId="77777777" w:rsidR="00253912" w:rsidRPr="00232338" w:rsidRDefault="00253912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84AE48E" w14:textId="77777777" w:rsidR="00253912" w:rsidRPr="00232338" w:rsidRDefault="00253912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3C2ED19C" w14:textId="77777777" w:rsidR="00253912" w:rsidRPr="00232338" w:rsidRDefault="00253912" w:rsidP="00832576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6B2C2616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 xml:space="preserve">الريادة في الأردن </w:t>
            </w:r>
          </w:p>
          <w:p w14:paraId="17BE00B9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14:paraId="6F2E6DE1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633A452D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4D7CB3AD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4405D601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2EEFBC41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lastRenderedPageBreak/>
              <w:t>B3</w:t>
            </w:r>
          </w:p>
          <w:p w14:paraId="3E15E5ED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6922868B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  <w:vAlign w:val="center"/>
          </w:tcPr>
          <w:p w14:paraId="6C906D57" w14:textId="0D0E8976" w:rsidR="00253912" w:rsidRPr="00232338" w:rsidRDefault="00253912" w:rsidP="003472C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64FA4C64" w14:textId="77777777" w:rsidR="00253912" w:rsidRDefault="00253912" w:rsidP="00832576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253912" w:rsidRPr="00232338" w14:paraId="56B817FE" w14:textId="715196F4" w:rsidTr="004842E6">
        <w:trPr>
          <w:trHeight w:val="409"/>
          <w:jc w:val="center"/>
        </w:trPr>
        <w:tc>
          <w:tcPr>
            <w:tcW w:w="1186" w:type="dxa"/>
          </w:tcPr>
          <w:p w14:paraId="01F26FA8" w14:textId="77777777" w:rsidR="00253912" w:rsidRDefault="00253912" w:rsidP="00832576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  <w:p w14:paraId="4CB23741" w14:textId="77777777" w:rsidR="00253912" w:rsidRPr="00232338" w:rsidRDefault="00253912" w:rsidP="00D05FF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6BFE8D6F" w14:textId="77777777" w:rsidR="00253912" w:rsidRDefault="00253912" w:rsidP="0008602A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1 </w:t>
            </w:r>
          </w:p>
          <w:p w14:paraId="1F84BD7C" w14:textId="77777777" w:rsidR="00253912" w:rsidRPr="00232338" w:rsidRDefault="00253912" w:rsidP="00D05FF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4265EFB9" w14:textId="77777777" w:rsidR="00253912" w:rsidRPr="00232338" w:rsidRDefault="00253912" w:rsidP="00832576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5BAA7674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مفهوم الريادة </w:t>
            </w:r>
          </w:p>
        </w:tc>
        <w:tc>
          <w:tcPr>
            <w:tcW w:w="1478" w:type="dxa"/>
          </w:tcPr>
          <w:p w14:paraId="358F2FB6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1261E5A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E67363E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1898B04F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34B07AA0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715D213E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1CD12E8D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  <w:p w14:paraId="1FF3A7C6" w14:textId="77777777" w:rsidR="00253912" w:rsidRPr="00232338" w:rsidRDefault="00253912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  <w:vAlign w:val="center"/>
          </w:tcPr>
          <w:p w14:paraId="61781485" w14:textId="1CBCA06C" w:rsidR="00253912" w:rsidRPr="00232338" w:rsidRDefault="00253912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62190DCB" w14:textId="77777777" w:rsidR="00253912" w:rsidRDefault="00253912" w:rsidP="00832576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1D40EEF9" w14:textId="76330806" w:rsidTr="004842E6">
        <w:trPr>
          <w:trHeight w:val="409"/>
          <w:jc w:val="center"/>
        </w:trPr>
        <w:tc>
          <w:tcPr>
            <w:tcW w:w="1186" w:type="dxa"/>
          </w:tcPr>
          <w:p w14:paraId="6F7D57C4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369CFB01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3F56387E" w14:textId="77777777" w:rsidR="00B3590A" w:rsidRPr="00232338" w:rsidRDefault="00B3590A" w:rsidP="00832576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69C21F86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الريادة المحلية</w:t>
            </w:r>
          </w:p>
        </w:tc>
        <w:tc>
          <w:tcPr>
            <w:tcW w:w="1478" w:type="dxa"/>
          </w:tcPr>
          <w:p w14:paraId="57404B25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88FA0C2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191715E9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25B0408C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75A8F779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6E2ADB22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7D25A30E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  <w:p w14:paraId="27ED4C18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  <w:vAlign w:val="center"/>
          </w:tcPr>
          <w:p w14:paraId="558CFFDF" w14:textId="04BD357F" w:rsidR="00B3590A" w:rsidRPr="00232338" w:rsidRDefault="00B3590A" w:rsidP="00B4243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1EC7C1DF" w14:textId="63A097AD" w:rsidR="00B3590A" w:rsidRPr="00232338" w:rsidRDefault="00B3590A" w:rsidP="00B3590A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الثاني</w:t>
            </w:r>
          </w:p>
        </w:tc>
      </w:tr>
      <w:tr w:rsidR="00B3590A" w:rsidRPr="00232338" w14:paraId="7505160D" w14:textId="70654CDE" w:rsidTr="004842E6">
        <w:trPr>
          <w:trHeight w:val="409"/>
          <w:jc w:val="center"/>
        </w:trPr>
        <w:tc>
          <w:tcPr>
            <w:tcW w:w="1186" w:type="dxa"/>
          </w:tcPr>
          <w:p w14:paraId="5F1C7B94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2BDD4A6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2793D61F" w14:textId="77777777" w:rsidR="00B3590A" w:rsidRPr="00232338" w:rsidRDefault="00B3590A" w:rsidP="00832576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6D8A39BA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rtl/>
              </w:rPr>
            </w:pPr>
          </w:p>
        </w:tc>
        <w:tc>
          <w:tcPr>
            <w:tcW w:w="1478" w:type="dxa"/>
          </w:tcPr>
          <w:p w14:paraId="6AD585EF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1C801B49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79A383ED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11091516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247A9561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0DC18069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5367EB46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54B9BFEF" w14:textId="33CAC390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7942DE13" w14:textId="77777777" w:rsidR="00B3590A" w:rsidRPr="00232338" w:rsidRDefault="00B3590A" w:rsidP="00832576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6DDD5EB8" w14:textId="154E81CE" w:rsidTr="004842E6">
        <w:trPr>
          <w:trHeight w:val="409"/>
          <w:jc w:val="center"/>
        </w:trPr>
        <w:tc>
          <w:tcPr>
            <w:tcW w:w="1186" w:type="dxa"/>
          </w:tcPr>
          <w:p w14:paraId="5F2BF5F2" w14:textId="77777777" w:rsidR="00B3590A" w:rsidRDefault="00B3590A" w:rsidP="00FC229A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4871D41" w14:textId="77777777" w:rsidR="00B3590A" w:rsidRPr="00232338" w:rsidRDefault="00B3590A" w:rsidP="00FC22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3E7A265F" w14:textId="77777777" w:rsidR="00B3590A" w:rsidRDefault="00B3590A" w:rsidP="00FC229A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2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6F1EE998" w14:textId="77777777" w:rsidR="00B3590A" w:rsidRPr="00232338" w:rsidRDefault="00B3590A" w:rsidP="00FC229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0FF45951" w14:textId="77777777" w:rsidR="00B3590A" w:rsidRPr="00232338" w:rsidRDefault="00B3590A" w:rsidP="00FC229A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2C133DE3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rtl/>
              </w:rPr>
            </w:pPr>
            <w:r w:rsidRPr="00FC229A">
              <w:rPr>
                <w:sz w:val="20"/>
                <w:szCs w:val="20"/>
                <w:rtl/>
              </w:rPr>
              <w:t>مصادر تطوير الافكار</w:t>
            </w:r>
          </w:p>
        </w:tc>
        <w:tc>
          <w:tcPr>
            <w:tcW w:w="1478" w:type="dxa"/>
          </w:tcPr>
          <w:p w14:paraId="7939EF8C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3EA7D601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47C9BFDA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21D1DFB8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0B80614D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57217713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39E20545" w14:textId="77777777" w:rsidR="00B3590A" w:rsidRPr="00232338" w:rsidRDefault="00B3590A" w:rsidP="00FC229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2EF0FB17" w14:textId="4431237F" w:rsidR="00B3590A" w:rsidRPr="00232338" w:rsidRDefault="00B3590A" w:rsidP="00B4243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7FD67BE5" w14:textId="77777777" w:rsidR="00B3590A" w:rsidRPr="00232338" w:rsidRDefault="00B3590A" w:rsidP="00FC229A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14F440E8" w14:textId="625C0C01" w:rsidTr="004842E6">
        <w:trPr>
          <w:trHeight w:val="409"/>
          <w:jc w:val="center"/>
        </w:trPr>
        <w:tc>
          <w:tcPr>
            <w:tcW w:w="1186" w:type="dxa"/>
          </w:tcPr>
          <w:p w14:paraId="6087AFFA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07702D4" w14:textId="77777777" w:rsidR="00B3590A" w:rsidRPr="00232338" w:rsidRDefault="00B3590A" w:rsidP="0083257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00B46645" w14:textId="77777777" w:rsidR="00B3590A" w:rsidRPr="00232338" w:rsidRDefault="00B3590A" w:rsidP="00832576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23C42415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الريادة في الاردن </w:t>
            </w:r>
          </w:p>
        </w:tc>
        <w:tc>
          <w:tcPr>
            <w:tcW w:w="1478" w:type="dxa"/>
          </w:tcPr>
          <w:p w14:paraId="36A90A41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DFB2FAD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7860C9B9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3427C228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74504D6C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47B720B8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576F0FAE" w14:textId="77777777" w:rsidR="00B3590A" w:rsidRPr="00232338" w:rsidRDefault="00B3590A" w:rsidP="0083257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5AB96212" w14:textId="071177E4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00458079" w14:textId="3331AF32" w:rsidR="00B3590A" w:rsidRPr="00232338" w:rsidRDefault="00B3590A" w:rsidP="00B3590A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الثالث</w:t>
            </w:r>
          </w:p>
        </w:tc>
      </w:tr>
      <w:tr w:rsidR="00B3590A" w:rsidRPr="00232338" w14:paraId="17FDD12D" w14:textId="055E49F9" w:rsidTr="004842E6">
        <w:trPr>
          <w:trHeight w:val="409"/>
          <w:jc w:val="center"/>
        </w:trPr>
        <w:tc>
          <w:tcPr>
            <w:tcW w:w="1186" w:type="dxa"/>
          </w:tcPr>
          <w:p w14:paraId="796ABB20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E99B955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3A67AB59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36255B63" w14:textId="77777777" w:rsidR="00B3590A" w:rsidRPr="00232338" w:rsidRDefault="00B3590A" w:rsidP="00A57A87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>
              <w:rPr>
                <w:rStyle w:val="apple-style-span"/>
                <w:rFonts w:hint="cs"/>
                <w:sz w:val="20"/>
                <w:szCs w:val="20"/>
                <w:shd w:val="clear" w:color="auto" w:fill="FFFFE8"/>
                <w:rtl/>
              </w:rPr>
              <w:t xml:space="preserve">التمايز بين الريادة والاعمال الصغيرة </w:t>
            </w:r>
          </w:p>
        </w:tc>
        <w:tc>
          <w:tcPr>
            <w:tcW w:w="1478" w:type="dxa"/>
          </w:tcPr>
          <w:p w14:paraId="522FA793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93C9E9A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759D3882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2B8DC6C4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790F2AA3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55E39C76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17F62E6A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5A5F604A" w14:textId="50D6C8FE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0D4888CA" w14:textId="77777777" w:rsidR="00B3590A" w:rsidRPr="00232338" w:rsidRDefault="00B3590A" w:rsidP="005C60F9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6CA0BD97" w14:textId="32B45921" w:rsidTr="004842E6">
        <w:trPr>
          <w:trHeight w:val="409"/>
          <w:jc w:val="center"/>
        </w:trPr>
        <w:tc>
          <w:tcPr>
            <w:tcW w:w="1186" w:type="dxa"/>
          </w:tcPr>
          <w:p w14:paraId="7F4E5A19" w14:textId="77777777" w:rsidR="00B3590A" w:rsidRDefault="00B3590A" w:rsidP="004D4C3C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BE37E78" w14:textId="77777777" w:rsidR="00B3590A" w:rsidRPr="00232338" w:rsidRDefault="00B3590A" w:rsidP="004D4C3C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6177B881" w14:textId="77777777" w:rsidR="00B3590A" w:rsidRDefault="00B3590A" w:rsidP="004D4C3C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3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48EE10E4" w14:textId="77777777" w:rsidR="00B3590A" w:rsidRPr="00232338" w:rsidRDefault="00B3590A" w:rsidP="004D4C3C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700AE779" w14:textId="77777777" w:rsidR="00B3590A" w:rsidRPr="00232338" w:rsidRDefault="00B3590A" w:rsidP="004D4C3C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6D5EF554" w14:textId="77777777" w:rsidR="00B3590A" w:rsidRPr="00232338" w:rsidRDefault="00B3590A" w:rsidP="004D4C3C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 w:rsidRPr="004D4C3C">
              <w:rPr>
                <w:rStyle w:val="apple-style-span"/>
                <w:sz w:val="20"/>
                <w:szCs w:val="20"/>
                <w:shd w:val="clear" w:color="auto" w:fill="FFFFE8"/>
                <w:rtl/>
              </w:rPr>
              <w:t>التمايز بين الريادة والاعمال الصغيرة</w:t>
            </w:r>
          </w:p>
        </w:tc>
        <w:tc>
          <w:tcPr>
            <w:tcW w:w="1478" w:type="dxa"/>
          </w:tcPr>
          <w:p w14:paraId="6EF698C4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54F7DC9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55992EC2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70A39ECB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500FB52D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05A65AB0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59F1D586" w14:textId="77777777" w:rsidR="00B3590A" w:rsidRPr="00232338" w:rsidRDefault="00B3590A" w:rsidP="004D4C3C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2D994960" w14:textId="73130D3C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4BCC0CEF" w14:textId="77777777" w:rsidR="00B3590A" w:rsidRPr="00232338" w:rsidRDefault="00B3590A" w:rsidP="004D4C3C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3EC87386" w14:textId="6E190905" w:rsidTr="004842E6">
        <w:trPr>
          <w:trHeight w:val="409"/>
          <w:jc w:val="center"/>
        </w:trPr>
        <w:tc>
          <w:tcPr>
            <w:tcW w:w="1186" w:type="dxa"/>
          </w:tcPr>
          <w:p w14:paraId="6D964243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387900A6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51AA0F9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399E1A91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الاثار التنوية للريادة والاعمال الصغيرة على الاقتصاد الوطني </w:t>
            </w:r>
          </w:p>
        </w:tc>
        <w:tc>
          <w:tcPr>
            <w:tcW w:w="1478" w:type="dxa"/>
          </w:tcPr>
          <w:p w14:paraId="016E09AA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5758231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38107DE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6BBBB04E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A679DEB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14220456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780D010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25EE3733" w14:textId="27C6B6A0" w:rsidR="00B3590A" w:rsidRPr="00232338" w:rsidRDefault="00B3590A" w:rsidP="00B4243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517C0565" w14:textId="172EC589" w:rsidR="00B3590A" w:rsidRPr="00232338" w:rsidRDefault="00B3590A" w:rsidP="00B3590A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الرابع</w:t>
            </w:r>
          </w:p>
        </w:tc>
      </w:tr>
      <w:tr w:rsidR="00B3590A" w:rsidRPr="00232338" w14:paraId="7791A315" w14:textId="1DE7C1D8" w:rsidTr="004842E6">
        <w:trPr>
          <w:trHeight w:val="409"/>
          <w:jc w:val="center"/>
        </w:trPr>
        <w:tc>
          <w:tcPr>
            <w:tcW w:w="1186" w:type="dxa"/>
          </w:tcPr>
          <w:p w14:paraId="2B04A6E9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C83FA34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E229A9F" w14:textId="77777777" w:rsidR="00B3590A" w:rsidRPr="00232338" w:rsidRDefault="00B3590A" w:rsidP="00A57A87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309297CF" w14:textId="77777777" w:rsidR="00B3590A" w:rsidRPr="00232338" w:rsidRDefault="00B3590A" w:rsidP="00277941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الريادة الداخلية </w:t>
            </w:r>
          </w:p>
        </w:tc>
        <w:tc>
          <w:tcPr>
            <w:tcW w:w="1478" w:type="dxa"/>
          </w:tcPr>
          <w:p w14:paraId="02D6B612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2138A2A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42A81486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45282A0C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30E1EA99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65F1BA0F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  <w:vAlign w:val="center"/>
          </w:tcPr>
          <w:p w14:paraId="057BC06C" w14:textId="42A0A42A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5F044040" w14:textId="77777777" w:rsidR="00B3590A" w:rsidRPr="00232338" w:rsidRDefault="00B3590A" w:rsidP="00A57A87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093B1CAE" w14:textId="4121CDB6" w:rsidTr="004842E6">
        <w:trPr>
          <w:trHeight w:val="409"/>
          <w:jc w:val="center"/>
        </w:trPr>
        <w:tc>
          <w:tcPr>
            <w:tcW w:w="1186" w:type="dxa"/>
          </w:tcPr>
          <w:p w14:paraId="292A5125" w14:textId="77777777" w:rsidR="00B3590A" w:rsidRDefault="00B3590A" w:rsidP="00AE274D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5777BD4D" w14:textId="77777777" w:rsidR="00B3590A" w:rsidRPr="00232338" w:rsidRDefault="00B3590A" w:rsidP="00AE274D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27A60A0B" w14:textId="77777777" w:rsidR="00B3590A" w:rsidRDefault="00B3590A" w:rsidP="00AE274D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4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27DBFE05" w14:textId="77777777" w:rsidR="00B3590A" w:rsidRPr="00232338" w:rsidRDefault="00B3590A" w:rsidP="00AE274D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3DACDE3B" w14:textId="77777777" w:rsidR="00B3590A" w:rsidRPr="00232338" w:rsidRDefault="00B3590A" w:rsidP="00AE274D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2BD66429" w14:textId="77777777" w:rsidR="00B3590A" w:rsidRPr="00232338" w:rsidRDefault="00B3590A" w:rsidP="00277941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الريادة الداخلية </w:t>
            </w:r>
          </w:p>
        </w:tc>
        <w:tc>
          <w:tcPr>
            <w:tcW w:w="1478" w:type="dxa"/>
          </w:tcPr>
          <w:p w14:paraId="5ACD53DB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1216E608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138382D9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373F6C50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72B1CB8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6BF988A5" w14:textId="77777777" w:rsidR="00B3590A" w:rsidRPr="00232338" w:rsidRDefault="00B3590A" w:rsidP="00AE274D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  <w:vAlign w:val="center"/>
          </w:tcPr>
          <w:p w14:paraId="5EFC1EEC" w14:textId="1D6ADE00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48DD9FA0" w14:textId="77777777" w:rsidR="00B3590A" w:rsidRPr="00232338" w:rsidRDefault="00B3590A" w:rsidP="00AE274D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2FCF291A" w14:textId="7941952A" w:rsidTr="004842E6">
        <w:trPr>
          <w:trHeight w:val="409"/>
          <w:jc w:val="center"/>
        </w:trPr>
        <w:tc>
          <w:tcPr>
            <w:tcW w:w="1186" w:type="dxa"/>
          </w:tcPr>
          <w:p w14:paraId="3BC7E3A0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E74559A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5004E50A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66D38048" w14:textId="77777777" w:rsidR="00B3590A" w:rsidRPr="00232338" w:rsidRDefault="00B3590A" w:rsidP="00A57A87">
            <w:r>
              <w:rPr>
                <w:rFonts w:hint="cs"/>
                <w:rtl/>
              </w:rPr>
              <w:t xml:space="preserve">الريادة الدولية </w:t>
            </w:r>
          </w:p>
        </w:tc>
        <w:tc>
          <w:tcPr>
            <w:tcW w:w="1478" w:type="dxa"/>
          </w:tcPr>
          <w:p w14:paraId="5AED2737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70659BF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29ADDC64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0DECA04E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49CE77BF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10D4C90F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4E3202CA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6FA1DE04" w14:textId="0E58F3FF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64045681" w14:textId="1F8EFD4D" w:rsidR="00B3590A" w:rsidRPr="00232338" w:rsidRDefault="00B3590A" w:rsidP="00B3590A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الخامس</w:t>
            </w:r>
          </w:p>
        </w:tc>
      </w:tr>
      <w:tr w:rsidR="00B3590A" w:rsidRPr="00232338" w14:paraId="4DA8EF66" w14:textId="15778296" w:rsidTr="004842E6">
        <w:trPr>
          <w:trHeight w:val="409"/>
          <w:jc w:val="center"/>
        </w:trPr>
        <w:tc>
          <w:tcPr>
            <w:tcW w:w="1186" w:type="dxa"/>
          </w:tcPr>
          <w:p w14:paraId="3968A8C8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F1FCE6E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023F40A2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4F9F4544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الريادة المحلية والريادة الدولية </w:t>
            </w:r>
          </w:p>
        </w:tc>
        <w:tc>
          <w:tcPr>
            <w:tcW w:w="1478" w:type="dxa"/>
          </w:tcPr>
          <w:p w14:paraId="2C31274F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4BDD7D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20F3525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0C7689A9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3A8BDB3B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2266412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47DF0D8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5317A886" w14:textId="45CE27D5" w:rsidR="00B3590A" w:rsidRPr="00232338" w:rsidRDefault="00B3590A" w:rsidP="003472C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24D9614D" w14:textId="77777777" w:rsidR="00B3590A" w:rsidRPr="00232338" w:rsidRDefault="00B3590A" w:rsidP="00A57A87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636BB7AD" w14:textId="42769247" w:rsidTr="004842E6">
        <w:trPr>
          <w:trHeight w:val="409"/>
          <w:jc w:val="center"/>
        </w:trPr>
        <w:tc>
          <w:tcPr>
            <w:tcW w:w="1186" w:type="dxa"/>
          </w:tcPr>
          <w:p w14:paraId="64F50A46" w14:textId="77777777" w:rsidR="00B3590A" w:rsidRDefault="00B3590A" w:rsidP="002202F3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279800B0" w14:textId="77777777" w:rsidR="00B3590A" w:rsidRPr="00232338" w:rsidRDefault="00B3590A" w:rsidP="002202F3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0D5F30F0" w14:textId="77777777" w:rsidR="00B3590A" w:rsidRDefault="00B3590A" w:rsidP="002202F3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امتحان قصير رقم 1</w:t>
            </w:r>
          </w:p>
          <w:p w14:paraId="17E5283A" w14:textId="77777777" w:rsidR="00B3590A" w:rsidRPr="00232338" w:rsidRDefault="00B3590A" w:rsidP="002202F3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4D450605" w14:textId="77777777" w:rsidR="00B3590A" w:rsidRPr="00232338" w:rsidRDefault="00B3590A" w:rsidP="002202F3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6C04DC8F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الريادة الدولية </w:t>
            </w:r>
          </w:p>
        </w:tc>
        <w:tc>
          <w:tcPr>
            <w:tcW w:w="1478" w:type="dxa"/>
          </w:tcPr>
          <w:p w14:paraId="118E45A0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1A11BF5A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5E6AA53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D2108B1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275766A3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5F094A43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0272DE63" w14:textId="77777777" w:rsidR="00B3590A" w:rsidRPr="00232338" w:rsidRDefault="00B3590A" w:rsidP="002202F3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0BCA1A9D" w14:textId="65433DEA" w:rsidR="00B3590A" w:rsidRPr="00232338" w:rsidRDefault="00B3590A" w:rsidP="003472C2">
            <w:pPr>
              <w:pStyle w:val="BodyText"/>
              <w:bidi/>
              <w:ind w:left="0"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14:paraId="59D67653" w14:textId="77777777" w:rsidR="00B3590A" w:rsidRPr="00232338" w:rsidRDefault="00B3590A" w:rsidP="002202F3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</w:tr>
      <w:tr w:rsidR="00B3590A" w:rsidRPr="00232338" w14:paraId="46D01FB4" w14:textId="13862167" w:rsidTr="004842E6">
        <w:trPr>
          <w:trHeight w:val="409"/>
          <w:jc w:val="center"/>
        </w:trPr>
        <w:tc>
          <w:tcPr>
            <w:tcW w:w="1186" w:type="dxa"/>
          </w:tcPr>
          <w:p w14:paraId="367252FD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AE674B9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5618BB9E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0DE27125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الانماط المختلفة للدخول الى العمل الريادي على المستوى الدولي </w:t>
            </w:r>
          </w:p>
        </w:tc>
        <w:tc>
          <w:tcPr>
            <w:tcW w:w="1478" w:type="dxa"/>
          </w:tcPr>
          <w:p w14:paraId="431B5CA0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BBD4B35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77FAE500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F302C68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262471EB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5F32F9A5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41A00E66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  <w:vAlign w:val="center"/>
          </w:tcPr>
          <w:p w14:paraId="345548A1" w14:textId="281CF607" w:rsidR="00B3590A" w:rsidRPr="00232338" w:rsidRDefault="00B3590A" w:rsidP="003472C2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1BBC1854" w14:textId="5CE71D2E" w:rsidR="00B3590A" w:rsidRPr="00232338" w:rsidRDefault="00B3590A" w:rsidP="00B3590A">
            <w:pPr>
              <w:pStyle w:val="BodyText"/>
              <w:bidi/>
              <w:ind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السادس</w:t>
            </w:r>
          </w:p>
        </w:tc>
      </w:tr>
      <w:tr w:rsidR="00B3590A" w:rsidRPr="00232338" w14:paraId="227F06D8" w14:textId="19FE12EE" w:rsidTr="004842E6">
        <w:trPr>
          <w:trHeight w:val="409"/>
          <w:jc w:val="center"/>
        </w:trPr>
        <w:tc>
          <w:tcPr>
            <w:tcW w:w="1186" w:type="dxa"/>
          </w:tcPr>
          <w:p w14:paraId="395D26B7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45A30AA7" w14:textId="77777777" w:rsidR="00B3590A" w:rsidRPr="00232338" w:rsidRDefault="00B3590A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ADC9026" w14:textId="77777777" w:rsidR="00B3590A" w:rsidRPr="00232338" w:rsidRDefault="00B3590A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1A92AF5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معوقات الريادة الدولية </w:t>
            </w:r>
          </w:p>
        </w:tc>
        <w:tc>
          <w:tcPr>
            <w:tcW w:w="1478" w:type="dxa"/>
          </w:tcPr>
          <w:p w14:paraId="085E470C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23D85D0B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E7645F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5A67D054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5BB0030D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0A71F014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5013E763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C2</w:t>
            </w:r>
          </w:p>
          <w:p w14:paraId="26A09CAE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lastRenderedPageBreak/>
              <w:t>C3</w:t>
            </w:r>
          </w:p>
          <w:p w14:paraId="7AA77F45" w14:textId="77777777" w:rsidR="00B3590A" w:rsidRPr="00232338" w:rsidRDefault="00B3590A" w:rsidP="00A57A87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</w:tcPr>
          <w:p w14:paraId="06CA85E3" w14:textId="7EA140B5" w:rsidR="00B3590A" w:rsidRPr="00232338" w:rsidRDefault="00B3590A" w:rsidP="003472C2"/>
        </w:tc>
        <w:tc>
          <w:tcPr>
            <w:tcW w:w="2282" w:type="dxa"/>
            <w:vMerge/>
          </w:tcPr>
          <w:p w14:paraId="4328E1B8" w14:textId="77777777" w:rsidR="00B3590A" w:rsidRPr="00232338" w:rsidRDefault="00B3590A" w:rsidP="00896679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B3590A" w:rsidRPr="00232338" w14:paraId="27DE94BB" w14:textId="12681E99" w:rsidTr="004842E6">
        <w:trPr>
          <w:trHeight w:val="2015"/>
          <w:jc w:val="center"/>
        </w:trPr>
        <w:tc>
          <w:tcPr>
            <w:tcW w:w="1186" w:type="dxa"/>
          </w:tcPr>
          <w:p w14:paraId="7E365AD7" w14:textId="77777777" w:rsidR="00B3590A" w:rsidRDefault="00B3590A" w:rsidP="008A5F56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  <w:p w14:paraId="0647EA29" w14:textId="77777777" w:rsidR="00B3590A" w:rsidRPr="00232338" w:rsidRDefault="00B3590A" w:rsidP="008A5F5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0FEEEAB5" w14:textId="77777777" w:rsidR="00B3590A" w:rsidRDefault="00B3590A" w:rsidP="008A5F56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5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5BAEE3FD" w14:textId="77777777" w:rsidR="00B3590A" w:rsidRPr="00232338" w:rsidRDefault="00B3590A" w:rsidP="008A5F56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5F6D50A0" w14:textId="77777777" w:rsidR="00B3590A" w:rsidRPr="00232338" w:rsidRDefault="00B3590A" w:rsidP="008A5F56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7FBB03A8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معوقات الريادة الدولية </w:t>
            </w:r>
          </w:p>
        </w:tc>
        <w:tc>
          <w:tcPr>
            <w:tcW w:w="1478" w:type="dxa"/>
          </w:tcPr>
          <w:p w14:paraId="448835B3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3880DCA2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429D0D11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1E0B1354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29F1424D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27895413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5A6B170C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C2</w:t>
            </w:r>
          </w:p>
          <w:p w14:paraId="595FFF66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  <w:p w14:paraId="52D5D64D" w14:textId="77777777" w:rsidR="00B3590A" w:rsidRPr="00232338" w:rsidRDefault="00B3590A" w:rsidP="008A5F56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</w:tcPr>
          <w:p w14:paraId="708B378A" w14:textId="2B57DFF8" w:rsidR="0022628C" w:rsidRPr="0022628C" w:rsidRDefault="0022628C" w:rsidP="003472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vMerge/>
          </w:tcPr>
          <w:p w14:paraId="3F6A8363" w14:textId="77777777" w:rsidR="00B3590A" w:rsidRPr="00232338" w:rsidRDefault="00B3590A" w:rsidP="008A5F5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44DE4" w:rsidRPr="00232338" w14:paraId="03F51207" w14:textId="743F4275" w:rsidTr="004842E6">
        <w:trPr>
          <w:trHeight w:val="409"/>
          <w:jc w:val="center"/>
        </w:trPr>
        <w:tc>
          <w:tcPr>
            <w:tcW w:w="1186" w:type="dxa"/>
          </w:tcPr>
          <w:p w14:paraId="20FC9D7B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6323F78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20B99285" w14:textId="77777777" w:rsidR="00844DE4" w:rsidRPr="00232338" w:rsidRDefault="00844DE4" w:rsidP="0057298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0A36CD70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نظرة إلى الإعمال الصغيرة</w:t>
            </w:r>
          </w:p>
        </w:tc>
        <w:tc>
          <w:tcPr>
            <w:tcW w:w="1478" w:type="dxa"/>
          </w:tcPr>
          <w:p w14:paraId="73740259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448B072B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249ED9C2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7D14B8D8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F0440B7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013364E8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</w:tc>
        <w:tc>
          <w:tcPr>
            <w:tcW w:w="1866" w:type="dxa"/>
          </w:tcPr>
          <w:p w14:paraId="2BB2C324" w14:textId="22C9C001" w:rsidR="00844DE4" w:rsidRPr="00232338" w:rsidRDefault="00844DE4" w:rsidP="0022628C">
            <w:pPr>
              <w:jc w:val="center"/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39E56602" w14:textId="68EF8B48" w:rsidR="00844DE4" w:rsidRPr="00232338" w:rsidRDefault="00844DE4" w:rsidP="00844DE4">
            <w:pPr>
              <w:ind w:left="113"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السابع</w:t>
            </w:r>
          </w:p>
        </w:tc>
      </w:tr>
      <w:tr w:rsidR="00844DE4" w:rsidRPr="00232338" w14:paraId="6EE0DE2C" w14:textId="30873CF5" w:rsidTr="004842E6">
        <w:trPr>
          <w:trHeight w:val="409"/>
          <w:jc w:val="center"/>
        </w:trPr>
        <w:tc>
          <w:tcPr>
            <w:tcW w:w="1186" w:type="dxa"/>
          </w:tcPr>
          <w:p w14:paraId="6BC13C44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F31FB38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6B7F74F9" w14:textId="77777777" w:rsidR="00844DE4" w:rsidRPr="00232338" w:rsidRDefault="00844DE4" w:rsidP="0057298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13B76860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rtl/>
              </w:rPr>
            </w:pPr>
            <w:r w:rsidRPr="00232338">
              <w:rPr>
                <w:sz w:val="20"/>
                <w:szCs w:val="20"/>
                <w:rtl/>
              </w:rPr>
              <w:t>المعايير المستخدمة في تصنيف المنظمات الصغيرة</w:t>
            </w:r>
          </w:p>
        </w:tc>
        <w:tc>
          <w:tcPr>
            <w:tcW w:w="1478" w:type="dxa"/>
          </w:tcPr>
          <w:p w14:paraId="7E2BDE59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3FDF45D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709493AF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0EF2A32D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0D6ABFE8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5350D07E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</w:tc>
        <w:tc>
          <w:tcPr>
            <w:tcW w:w="1866" w:type="dxa"/>
          </w:tcPr>
          <w:p w14:paraId="5E5B47DD" w14:textId="5A581D39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4F3A61DD" w14:textId="77777777" w:rsidR="00844DE4" w:rsidRPr="00232338" w:rsidRDefault="00844DE4" w:rsidP="00572988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44DE4" w:rsidRPr="00232338" w14:paraId="709BBCFF" w14:textId="0DC9337B" w:rsidTr="004842E6">
        <w:trPr>
          <w:trHeight w:val="409"/>
          <w:jc w:val="center"/>
        </w:trPr>
        <w:tc>
          <w:tcPr>
            <w:tcW w:w="1186" w:type="dxa"/>
          </w:tcPr>
          <w:p w14:paraId="43B8259C" w14:textId="77777777" w:rsidR="00844DE4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0A87B39B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1302044C" w14:textId="77777777" w:rsidR="00844DE4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6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4F6B99EC" w14:textId="77777777" w:rsidR="00844DE4" w:rsidRPr="00232338" w:rsidRDefault="00844DE4" w:rsidP="00572988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6DFCC30E" w14:textId="77777777" w:rsidR="00844DE4" w:rsidRPr="00232338" w:rsidRDefault="00844DE4" w:rsidP="00572988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14D3E580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</w:rPr>
            </w:pPr>
            <w:r w:rsidRPr="00232338">
              <w:rPr>
                <w:rFonts w:hint="cs"/>
                <w:sz w:val="20"/>
                <w:szCs w:val="20"/>
                <w:rtl/>
              </w:rPr>
              <w:t>الاعمال الصغيرة</w:t>
            </w:r>
          </w:p>
        </w:tc>
        <w:tc>
          <w:tcPr>
            <w:tcW w:w="1478" w:type="dxa"/>
          </w:tcPr>
          <w:p w14:paraId="20182B41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A402897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A6209BC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4E1C6C2E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336EF65B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42EDCC23" w14:textId="77777777" w:rsidR="00844DE4" w:rsidRPr="00232338" w:rsidRDefault="00844DE4" w:rsidP="00572988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</w:tc>
        <w:tc>
          <w:tcPr>
            <w:tcW w:w="1866" w:type="dxa"/>
          </w:tcPr>
          <w:p w14:paraId="37BD34B4" w14:textId="425BF73C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7AC8A124" w14:textId="77777777" w:rsidR="00844DE4" w:rsidRPr="00232338" w:rsidRDefault="00844DE4" w:rsidP="00572988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44DE4" w:rsidRPr="00232338" w14:paraId="77F5E73C" w14:textId="7DDAC967" w:rsidTr="00844DE4">
        <w:trPr>
          <w:trHeight w:val="409"/>
          <w:jc w:val="center"/>
        </w:trPr>
        <w:tc>
          <w:tcPr>
            <w:tcW w:w="7406" w:type="dxa"/>
            <w:gridSpan w:val="5"/>
          </w:tcPr>
          <w:p w14:paraId="21AE7A26" w14:textId="162C5571" w:rsidR="00844DE4" w:rsidRPr="00232338" w:rsidRDefault="00844DE4" w:rsidP="008466A9">
            <w:pPr>
              <w:pStyle w:val="NoSpacing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امتحان المنتصف</w:t>
            </w:r>
          </w:p>
        </w:tc>
        <w:tc>
          <w:tcPr>
            <w:tcW w:w="1866" w:type="dxa"/>
          </w:tcPr>
          <w:p w14:paraId="3D90D2DB" w14:textId="312B60FB" w:rsidR="00844DE4" w:rsidRPr="00232338" w:rsidRDefault="00844DE4" w:rsidP="003472C2">
            <w:pPr>
              <w:rPr>
                <w:b/>
                <w:bCs/>
              </w:rPr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4D6D60D7" w14:textId="15216098" w:rsidR="00844DE4" w:rsidRPr="00460811" w:rsidRDefault="00844DE4" w:rsidP="00844DE4">
            <w:pPr>
              <w:ind w:left="113" w:right="113"/>
              <w:jc w:val="center"/>
              <w:rPr>
                <w:sz w:val="26"/>
                <w:szCs w:val="26"/>
              </w:rPr>
            </w:pPr>
            <w:r w:rsidRPr="00460811">
              <w:rPr>
                <w:rFonts w:hint="cs"/>
                <w:sz w:val="26"/>
                <w:szCs w:val="26"/>
                <w:rtl/>
              </w:rPr>
              <w:t>الاسبوع الثامن</w:t>
            </w:r>
          </w:p>
        </w:tc>
      </w:tr>
      <w:tr w:rsidR="00844DE4" w:rsidRPr="00232338" w14:paraId="7C1C2C9E" w14:textId="770D6F36" w:rsidTr="004842E6">
        <w:trPr>
          <w:trHeight w:val="409"/>
          <w:jc w:val="center"/>
        </w:trPr>
        <w:tc>
          <w:tcPr>
            <w:tcW w:w="1186" w:type="dxa"/>
          </w:tcPr>
          <w:p w14:paraId="7F251A1E" w14:textId="77777777" w:rsidR="00844DE4" w:rsidRPr="00232338" w:rsidRDefault="00844DE4" w:rsidP="0008602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شبكة الانترنت</w:t>
            </w:r>
          </w:p>
        </w:tc>
        <w:tc>
          <w:tcPr>
            <w:tcW w:w="0" w:type="auto"/>
            <w:vAlign w:val="center"/>
          </w:tcPr>
          <w:p w14:paraId="4D67F765" w14:textId="77777777" w:rsidR="00844DE4" w:rsidRPr="00232338" w:rsidRDefault="00844DE4" w:rsidP="0008602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فيديو </w:t>
            </w:r>
          </w:p>
        </w:tc>
        <w:tc>
          <w:tcPr>
            <w:tcW w:w="0" w:type="auto"/>
          </w:tcPr>
          <w:p w14:paraId="288AB955" w14:textId="77777777" w:rsidR="00844DE4" w:rsidRPr="00232338" w:rsidRDefault="00844DE4" w:rsidP="0008602A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6CF4AAF9" w14:textId="77777777" w:rsidR="00844DE4" w:rsidRPr="00232338" w:rsidRDefault="00844DE4" w:rsidP="0008602A">
            <w:r w:rsidRPr="00322E54">
              <w:rPr>
                <w:rtl/>
              </w:rPr>
              <w:t>الاعمال الصغيرة</w:t>
            </w:r>
          </w:p>
        </w:tc>
        <w:tc>
          <w:tcPr>
            <w:tcW w:w="1478" w:type="dxa"/>
          </w:tcPr>
          <w:p w14:paraId="014FFC09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4849632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1D82ED76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42DC7918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F1E7486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6E68F43F" w14:textId="77777777" w:rsidR="00844DE4" w:rsidRPr="00232338" w:rsidRDefault="00844DE4" w:rsidP="0008602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</w:tc>
        <w:tc>
          <w:tcPr>
            <w:tcW w:w="1866" w:type="dxa"/>
          </w:tcPr>
          <w:p w14:paraId="4B6EFE3C" w14:textId="2B6A898B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59707409" w14:textId="77777777" w:rsidR="00844DE4" w:rsidRPr="00232338" w:rsidRDefault="00844DE4" w:rsidP="0008602A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3C2A7F3C" w14:textId="4A205C34" w:rsidTr="004842E6">
        <w:trPr>
          <w:trHeight w:val="409"/>
          <w:jc w:val="center"/>
        </w:trPr>
        <w:tc>
          <w:tcPr>
            <w:tcW w:w="1186" w:type="dxa"/>
          </w:tcPr>
          <w:p w14:paraId="5FE8AE05" w14:textId="77777777" w:rsidR="00844DE4" w:rsidRPr="00232338" w:rsidRDefault="00844DE4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C68E322" w14:textId="77777777" w:rsidR="00844DE4" w:rsidRPr="00232338" w:rsidRDefault="00844DE4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5EDE9014" w14:textId="77777777" w:rsidR="00844DE4" w:rsidRPr="00232338" w:rsidRDefault="00844DE4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1B4A2B81" w14:textId="77777777" w:rsidR="00844DE4" w:rsidRPr="00232338" w:rsidRDefault="00844DE4" w:rsidP="00A57A87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تأسيس الاعمال الصغيرة </w:t>
            </w:r>
          </w:p>
        </w:tc>
        <w:tc>
          <w:tcPr>
            <w:tcW w:w="1478" w:type="dxa"/>
          </w:tcPr>
          <w:p w14:paraId="0773BE59" w14:textId="77777777" w:rsidR="00844DE4" w:rsidRPr="00232338" w:rsidRDefault="00844DE4" w:rsidP="003445BE">
            <w:pPr>
              <w:pStyle w:val="NoSpacing"/>
              <w:rPr>
                <w:lang w:bidi="ar-JO"/>
              </w:rPr>
            </w:pPr>
            <w:r w:rsidRPr="00232338">
              <w:rPr>
                <w:lang w:bidi="ar-JO"/>
              </w:rPr>
              <w:t>A3</w:t>
            </w:r>
          </w:p>
          <w:p w14:paraId="7E59FE92" w14:textId="77777777" w:rsidR="00844DE4" w:rsidRPr="00232338" w:rsidRDefault="00844DE4" w:rsidP="003445BE">
            <w:pPr>
              <w:pStyle w:val="NoSpacing"/>
              <w:rPr>
                <w:lang w:bidi="ar-JO"/>
              </w:rPr>
            </w:pPr>
            <w:r w:rsidRPr="00232338">
              <w:rPr>
                <w:lang w:bidi="ar-JO"/>
              </w:rPr>
              <w:t>B1</w:t>
            </w:r>
          </w:p>
          <w:p w14:paraId="5D88279D" w14:textId="77777777" w:rsidR="00844DE4" w:rsidRPr="00232338" w:rsidRDefault="00844DE4" w:rsidP="003445BE">
            <w:pPr>
              <w:pStyle w:val="NoSpacing"/>
              <w:rPr>
                <w:lang w:bidi="ar-JO"/>
              </w:rPr>
            </w:pPr>
            <w:r w:rsidRPr="00232338">
              <w:rPr>
                <w:lang w:bidi="ar-JO"/>
              </w:rPr>
              <w:t>B2</w:t>
            </w:r>
          </w:p>
          <w:p w14:paraId="4B64A68C" w14:textId="77777777" w:rsidR="00844DE4" w:rsidRPr="00232338" w:rsidRDefault="00844DE4" w:rsidP="003445BE">
            <w:pPr>
              <w:pStyle w:val="NoSpacing"/>
              <w:rPr>
                <w:lang w:bidi="ar-JO"/>
              </w:rPr>
            </w:pPr>
            <w:r w:rsidRPr="00232338">
              <w:rPr>
                <w:lang w:bidi="ar-JO"/>
              </w:rPr>
              <w:t>B3</w:t>
            </w:r>
          </w:p>
          <w:p w14:paraId="6F563401" w14:textId="77777777" w:rsidR="00844DE4" w:rsidRPr="00232338" w:rsidRDefault="00844DE4" w:rsidP="003445BE">
            <w:pPr>
              <w:pStyle w:val="BodyText"/>
              <w:bidi/>
              <w:ind w:left="0"/>
              <w:jc w:val="mediumKashida"/>
              <w:rPr>
                <w:sz w:val="26"/>
                <w:szCs w:val="26"/>
              </w:rPr>
            </w:pPr>
            <w:r w:rsidRPr="00232338">
              <w:rPr>
                <w:lang w:bidi="ar-JO"/>
              </w:rPr>
              <w:t>C3</w:t>
            </w:r>
          </w:p>
        </w:tc>
        <w:tc>
          <w:tcPr>
            <w:tcW w:w="1866" w:type="dxa"/>
          </w:tcPr>
          <w:p w14:paraId="591600D3" w14:textId="35ACF11E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567E160C" w14:textId="77777777" w:rsidR="00844DE4" w:rsidRPr="00232338" w:rsidRDefault="00844DE4" w:rsidP="008466A9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6F359C46" w14:textId="3E20BE6C" w:rsidTr="004842E6">
        <w:trPr>
          <w:trHeight w:val="409"/>
          <w:jc w:val="center"/>
        </w:trPr>
        <w:tc>
          <w:tcPr>
            <w:tcW w:w="1186" w:type="dxa"/>
          </w:tcPr>
          <w:p w14:paraId="455FFFCE" w14:textId="77777777" w:rsidR="00844DE4" w:rsidRPr="00232338" w:rsidRDefault="00844DE4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0EE567F7" w14:textId="77777777" w:rsidR="00844DE4" w:rsidRPr="00232338" w:rsidRDefault="00844DE4" w:rsidP="00A57A87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1D23850" w14:textId="77777777" w:rsidR="00844DE4" w:rsidRPr="00232338" w:rsidRDefault="00844DE4" w:rsidP="00237CA8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48C716C6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تقدير قيمة المشروع الصغير </w:t>
            </w:r>
          </w:p>
        </w:tc>
        <w:tc>
          <w:tcPr>
            <w:tcW w:w="1478" w:type="dxa"/>
          </w:tcPr>
          <w:p w14:paraId="18C18F3C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4A0BA73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51DBCD2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50E1A578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7B95DCFC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3F4B9B12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5288CE31" w14:textId="77777777" w:rsidR="00844DE4" w:rsidRPr="00232338" w:rsidRDefault="00844DE4" w:rsidP="00A57A87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</w:tcPr>
          <w:p w14:paraId="655B00AB" w14:textId="3FD016F4" w:rsidR="0022628C" w:rsidRPr="00232338" w:rsidRDefault="0022628C" w:rsidP="003472C2">
            <w:pPr>
              <w:jc w:val="center"/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09361CF0" w14:textId="5864EBD8" w:rsidR="00844DE4" w:rsidRPr="00232338" w:rsidRDefault="00844DE4" w:rsidP="00844DE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الاسبوع التاسع</w:t>
            </w:r>
          </w:p>
        </w:tc>
      </w:tr>
      <w:tr w:rsidR="00844DE4" w:rsidRPr="00232338" w14:paraId="6E999D88" w14:textId="7C00E5A5" w:rsidTr="004842E6">
        <w:trPr>
          <w:trHeight w:val="409"/>
          <w:jc w:val="center"/>
        </w:trPr>
        <w:tc>
          <w:tcPr>
            <w:tcW w:w="1186" w:type="dxa"/>
          </w:tcPr>
          <w:p w14:paraId="76B928CE" w14:textId="773FDEE9" w:rsidR="00844DE4" w:rsidRDefault="00844DE4" w:rsidP="00647EC5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85F5EF2" w14:textId="77777777" w:rsidR="00844DE4" w:rsidRPr="00232338" w:rsidRDefault="00844DE4" w:rsidP="00647EC5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</w:t>
            </w:r>
            <w:r>
              <w:rPr>
                <w:rFonts w:cs="Simplified Arabic" w:hint="cs"/>
                <w:sz w:val="20"/>
                <w:szCs w:val="20"/>
                <w:rtl/>
              </w:rPr>
              <w:lastRenderedPageBreak/>
              <w:t xml:space="preserve">الإنترنت </w:t>
            </w:r>
          </w:p>
        </w:tc>
        <w:tc>
          <w:tcPr>
            <w:tcW w:w="0" w:type="auto"/>
            <w:vAlign w:val="center"/>
          </w:tcPr>
          <w:p w14:paraId="3DCA4A59" w14:textId="77777777" w:rsidR="00844DE4" w:rsidRDefault="00844DE4" w:rsidP="00647EC5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 xml:space="preserve">وظيفة رقم </w:t>
            </w:r>
            <w:r>
              <w:rPr>
                <w:rFonts w:cs="Simplified Arabic" w:hint="cs"/>
                <w:sz w:val="20"/>
                <w:szCs w:val="20"/>
                <w:rtl/>
              </w:rPr>
              <w:t>7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14930968" w14:textId="77777777" w:rsidR="00844DE4" w:rsidRPr="00232338" w:rsidRDefault="00844DE4" w:rsidP="00647EC5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67DCA2C9" w14:textId="77777777" w:rsidR="00844DE4" w:rsidRPr="00232338" w:rsidRDefault="00844DE4" w:rsidP="00647EC5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165DE837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rtl/>
              </w:rPr>
            </w:pPr>
            <w:r w:rsidRPr="009D7C5F">
              <w:rPr>
                <w:sz w:val="20"/>
                <w:szCs w:val="20"/>
                <w:rtl/>
              </w:rPr>
              <w:t xml:space="preserve">تأسيس الاعمال الصغيرة </w:t>
            </w:r>
          </w:p>
        </w:tc>
        <w:tc>
          <w:tcPr>
            <w:tcW w:w="1478" w:type="dxa"/>
          </w:tcPr>
          <w:p w14:paraId="2BA24EBD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CB36A73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5A0783AF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D53BC78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40723703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lastRenderedPageBreak/>
              <w:t>B3</w:t>
            </w:r>
          </w:p>
          <w:p w14:paraId="78B54BD2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5E2AC068" w14:textId="77777777" w:rsidR="00844DE4" w:rsidRPr="00232338" w:rsidRDefault="00844DE4" w:rsidP="00647EC5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</w:tcPr>
          <w:p w14:paraId="29243F35" w14:textId="46AAE510" w:rsidR="00844DE4" w:rsidRPr="00232338" w:rsidRDefault="00844DE4" w:rsidP="0022628C">
            <w:pPr>
              <w:jc w:val="center"/>
            </w:pPr>
          </w:p>
        </w:tc>
        <w:tc>
          <w:tcPr>
            <w:tcW w:w="2282" w:type="dxa"/>
            <w:vMerge/>
          </w:tcPr>
          <w:p w14:paraId="4976EF90" w14:textId="77777777" w:rsidR="00844DE4" w:rsidRPr="00232338" w:rsidRDefault="00844DE4" w:rsidP="00647EC5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29DA7934" w14:textId="72D154A1" w:rsidTr="004842E6">
        <w:trPr>
          <w:trHeight w:val="409"/>
          <w:jc w:val="center"/>
        </w:trPr>
        <w:tc>
          <w:tcPr>
            <w:tcW w:w="1186" w:type="dxa"/>
          </w:tcPr>
          <w:p w14:paraId="163D5CF9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4B248BF5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541A0521" w14:textId="77777777" w:rsidR="00844DE4" w:rsidRPr="00232338" w:rsidRDefault="00844DE4" w:rsidP="00A51481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054395A3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موقع المشروع الصغير </w:t>
            </w:r>
          </w:p>
        </w:tc>
        <w:tc>
          <w:tcPr>
            <w:tcW w:w="1478" w:type="dxa"/>
          </w:tcPr>
          <w:p w14:paraId="0CD04F1B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2E777DD3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922D847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08CFE05B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29DEBE41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61358A1E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5E009E2D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  <w:p w14:paraId="58C11929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</w:tcPr>
          <w:p w14:paraId="02EF1A8E" w14:textId="2522767F" w:rsidR="00844DE4" w:rsidRPr="00232338" w:rsidRDefault="00844DE4" w:rsidP="0022628C">
            <w:pPr>
              <w:jc w:val="center"/>
            </w:pPr>
          </w:p>
        </w:tc>
        <w:tc>
          <w:tcPr>
            <w:tcW w:w="2282" w:type="dxa"/>
            <w:vMerge/>
          </w:tcPr>
          <w:p w14:paraId="63A8A537" w14:textId="77777777" w:rsidR="00844DE4" w:rsidRPr="00232338" w:rsidRDefault="00844DE4" w:rsidP="00A51481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3AEA5BCE" w14:textId="57D70B37" w:rsidTr="004842E6">
        <w:trPr>
          <w:trHeight w:val="409"/>
          <w:jc w:val="center"/>
        </w:trPr>
        <w:tc>
          <w:tcPr>
            <w:tcW w:w="1186" w:type="dxa"/>
          </w:tcPr>
          <w:p w14:paraId="3D687B89" w14:textId="77777777" w:rsidR="00844DE4" w:rsidRPr="00232338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6C5817B9" w14:textId="77777777" w:rsidR="00844DE4" w:rsidRPr="00232338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0A931610" w14:textId="77777777" w:rsidR="00844DE4" w:rsidRPr="00232338" w:rsidRDefault="00844DE4" w:rsidP="003333FA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47C20F0C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موقع المشروع الصغير </w:t>
            </w:r>
          </w:p>
        </w:tc>
        <w:tc>
          <w:tcPr>
            <w:tcW w:w="1478" w:type="dxa"/>
          </w:tcPr>
          <w:p w14:paraId="7AC811C7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685EF800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1E5D09D2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724E6D64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45C786B2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2872DC3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B3</w:t>
            </w:r>
          </w:p>
          <w:p w14:paraId="66F3562C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C3</w:t>
            </w:r>
          </w:p>
          <w:p w14:paraId="203DC900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E2</w:t>
            </w:r>
          </w:p>
        </w:tc>
        <w:tc>
          <w:tcPr>
            <w:tcW w:w="1866" w:type="dxa"/>
          </w:tcPr>
          <w:p w14:paraId="7D54D7DE" w14:textId="26C156AE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6FD62DD2" w14:textId="349C8280" w:rsidR="00844DE4" w:rsidRPr="00232338" w:rsidRDefault="00844DE4" w:rsidP="00844DE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الاسبوع العاشر </w:t>
            </w:r>
          </w:p>
        </w:tc>
      </w:tr>
      <w:tr w:rsidR="00844DE4" w:rsidRPr="00232338" w14:paraId="1217F082" w14:textId="06A8C043" w:rsidTr="004842E6">
        <w:trPr>
          <w:trHeight w:val="409"/>
          <w:jc w:val="center"/>
        </w:trPr>
        <w:tc>
          <w:tcPr>
            <w:tcW w:w="1186" w:type="dxa"/>
          </w:tcPr>
          <w:p w14:paraId="4BD0C6ED" w14:textId="77777777" w:rsidR="00844DE4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236C4AD1" w14:textId="77777777" w:rsidR="00844DE4" w:rsidRPr="00232338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0C7EE9CD" w14:textId="77777777" w:rsidR="00844DE4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امتحان قصير رقم 2</w:t>
            </w:r>
          </w:p>
          <w:p w14:paraId="7BDC27F3" w14:textId="77777777" w:rsidR="00844DE4" w:rsidRPr="00232338" w:rsidRDefault="00844DE4" w:rsidP="003333FA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47F5843F" w14:textId="77777777" w:rsidR="00844DE4" w:rsidRPr="00232338" w:rsidRDefault="00844DE4" w:rsidP="003333FA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30DF3F2D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موقع المشروع الصغير </w:t>
            </w:r>
          </w:p>
        </w:tc>
        <w:tc>
          <w:tcPr>
            <w:tcW w:w="1478" w:type="dxa"/>
          </w:tcPr>
          <w:p w14:paraId="7F877676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AD89A43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32A2A687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24DB46A3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0B319A88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0902198B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309A9D93" w14:textId="77777777" w:rsidR="00844DE4" w:rsidRPr="00232338" w:rsidRDefault="00844DE4" w:rsidP="003333F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369BCD18" w14:textId="62CD449A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12E47E45" w14:textId="77777777" w:rsidR="00844DE4" w:rsidRPr="00232338" w:rsidRDefault="00844DE4" w:rsidP="003333FA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03A361DC" w14:textId="62CCCBD2" w:rsidTr="004842E6">
        <w:trPr>
          <w:trHeight w:val="409"/>
          <w:jc w:val="center"/>
        </w:trPr>
        <w:tc>
          <w:tcPr>
            <w:tcW w:w="1186" w:type="dxa"/>
          </w:tcPr>
          <w:p w14:paraId="3B725616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2C5D5FF0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5363AC7" w14:textId="77777777" w:rsidR="00844DE4" w:rsidRPr="00232338" w:rsidRDefault="00844DE4" w:rsidP="00A51481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5C79ADCC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اساليب اختيار موقع المشروع </w:t>
            </w:r>
          </w:p>
        </w:tc>
        <w:tc>
          <w:tcPr>
            <w:tcW w:w="1478" w:type="dxa"/>
          </w:tcPr>
          <w:p w14:paraId="430D4C37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031C367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40223610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7B80D029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7BEB89F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0ABD6BD4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1FDE631C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318CDA67" w14:textId="77CDA41B" w:rsidR="00844DE4" w:rsidRPr="00232338" w:rsidRDefault="00844DE4" w:rsidP="0022628C">
            <w:pPr>
              <w:jc w:val="center"/>
            </w:pPr>
          </w:p>
        </w:tc>
        <w:tc>
          <w:tcPr>
            <w:tcW w:w="2282" w:type="dxa"/>
            <w:vMerge/>
          </w:tcPr>
          <w:p w14:paraId="65B41E50" w14:textId="77777777" w:rsidR="00844DE4" w:rsidRPr="00232338" w:rsidRDefault="00844DE4" w:rsidP="00A51481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1DEA597E" w14:textId="49FBD9E6" w:rsidTr="004842E6">
        <w:trPr>
          <w:trHeight w:val="409"/>
          <w:jc w:val="center"/>
        </w:trPr>
        <w:tc>
          <w:tcPr>
            <w:tcW w:w="1186" w:type="dxa"/>
          </w:tcPr>
          <w:p w14:paraId="2DEDF07E" w14:textId="77777777" w:rsidR="00844DE4" w:rsidRPr="00232338" w:rsidRDefault="00844DE4" w:rsidP="00B24CAF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1C2FD4C3" w14:textId="77777777" w:rsidR="00844DE4" w:rsidRPr="00232338" w:rsidRDefault="00844DE4" w:rsidP="00B24CAF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7201FF26" w14:textId="77777777" w:rsidR="00844DE4" w:rsidRPr="00232338" w:rsidRDefault="00844DE4" w:rsidP="00B24CAF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51A64B7E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اساليب اختيار موقع المشروع </w:t>
            </w:r>
          </w:p>
        </w:tc>
        <w:tc>
          <w:tcPr>
            <w:tcW w:w="1478" w:type="dxa"/>
          </w:tcPr>
          <w:p w14:paraId="73AAEFD2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7FBF3D54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6A0AB09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3CCE6B49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55F6A264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71C0AC1E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0797FA48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6C69478A" w14:textId="3337CB60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5DE3298A" w14:textId="51746D30" w:rsidR="00844DE4" w:rsidRPr="00232338" w:rsidRDefault="00844DE4" w:rsidP="00844DE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الاسبوع الحادي عشر </w:t>
            </w:r>
          </w:p>
        </w:tc>
      </w:tr>
      <w:tr w:rsidR="00844DE4" w:rsidRPr="00232338" w14:paraId="4090A493" w14:textId="6EBD7CEE" w:rsidTr="004842E6">
        <w:trPr>
          <w:trHeight w:val="409"/>
          <w:jc w:val="center"/>
        </w:trPr>
        <w:tc>
          <w:tcPr>
            <w:tcW w:w="1186" w:type="dxa"/>
          </w:tcPr>
          <w:p w14:paraId="42780107" w14:textId="77777777" w:rsidR="00844DE4" w:rsidRDefault="00844DE4" w:rsidP="00B24CAF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0CC439C" w14:textId="77777777" w:rsidR="00844DE4" w:rsidRPr="00232338" w:rsidRDefault="00844DE4" w:rsidP="00B24CAF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074A77E4" w14:textId="77777777" w:rsidR="00844DE4" w:rsidRDefault="00844DE4" w:rsidP="00465B31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وظيفة رقم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8 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4EE60C7E" w14:textId="77777777" w:rsidR="00844DE4" w:rsidRPr="00232338" w:rsidRDefault="00844DE4" w:rsidP="00B24CAF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6A7A0D1F" w14:textId="77777777" w:rsidR="00844DE4" w:rsidRPr="00232338" w:rsidRDefault="00844DE4" w:rsidP="00B24CAF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675645CF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اساليب اختيار موقع المشروع </w:t>
            </w:r>
          </w:p>
        </w:tc>
        <w:tc>
          <w:tcPr>
            <w:tcW w:w="1478" w:type="dxa"/>
          </w:tcPr>
          <w:p w14:paraId="73C11773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51AD7D47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07ABF938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6B848673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5626D0F4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2A2AFF20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4E8A4A56" w14:textId="77777777" w:rsidR="00844DE4" w:rsidRPr="00232338" w:rsidRDefault="00844DE4" w:rsidP="00B24CAF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2A52ABAC" w14:textId="05CE1750" w:rsidR="00844DE4" w:rsidRPr="00232338" w:rsidRDefault="00844DE4" w:rsidP="003472C2"/>
        </w:tc>
        <w:tc>
          <w:tcPr>
            <w:tcW w:w="2282" w:type="dxa"/>
            <w:vMerge/>
          </w:tcPr>
          <w:p w14:paraId="766EA294" w14:textId="77777777" w:rsidR="00844DE4" w:rsidRPr="00232338" w:rsidRDefault="00844DE4" w:rsidP="00B24CAF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055252E9" w14:textId="0D600C2B" w:rsidTr="004842E6">
        <w:trPr>
          <w:trHeight w:val="409"/>
          <w:jc w:val="center"/>
        </w:trPr>
        <w:tc>
          <w:tcPr>
            <w:tcW w:w="1186" w:type="dxa"/>
          </w:tcPr>
          <w:p w14:paraId="080672FF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A766112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2A76F7D6" w14:textId="77777777" w:rsidR="00844DE4" w:rsidRPr="00232338" w:rsidRDefault="00844DE4" w:rsidP="00A51481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310E8FCE" w14:textId="77777777" w:rsidR="00844DE4" w:rsidRPr="00232338" w:rsidRDefault="00844DE4" w:rsidP="00A51481">
            <w:pPr>
              <w:pStyle w:val="NoSpacing"/>
              <w:tabs>
                <w:tab w:val="left" w:pos="252"/>
              </w:tabs>
              <w:ind w:left="13"/>
              <w:jc w:val="both"/>
              <w:rPr>
                <w:rStyle w:val="apple-style-span"/>
                <w:sz w:val="20"/>
                <w:szCs w:val="20"/>
                <w:shd w:val="clear" w:color="auto" w:fill="FFFFE8"/>
              </w:rPr>
            </w:pPr>
            <w:r>
              <w:rPr>
                <w:rStyle w:val="apple-style-span"/>
                <w:rFonts w:hint="cs"/>
                <w:sz w:val="20"/>
                <w:szCs w:val="20"/>
                <w:shd w:val="clear" w:color="auto" w:fill="FFFFE8"/>
                <w:rtl/>
              </w:rPr>
              <w:t xml:space="preserve">ادارة المشتريات </w:t>
            </w:r>
          </w:p>
        </w:tc>
        <w:tc>
          <w:tcPr>
            <w:tcW w:w="1478" w:type="dxa"/>
          </w:tcPr>
          <w:p w14:paraId="16AF9B1E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69DE9A19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1BCAA6DF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4870812B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1F182564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7C5F2DD7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6A6E7A01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2B4B5D98" w14:textId="7A46F2D9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38BF7F99" w14:textId="77777777" w:rsidR="00844DE4" w:rsidRPr="00232338" w:rsidRDefault="00844DE4" w:rsidP="00A51481">
            <w:pPr>
              <w:jc w:val="center"/>
              <w:rPr>
                <w:sz w:val="26"/>
                <w:szCs w:val="26"/>
              </w:rPr>
            </w:pPr>
          </w:p>
        </w:tc>
      </w:tr>
      <w:tr w:rsidR="00844DE4" w:rsidRPr="00232338" w14:paraId="494EBC94" w14:textId="258EF058" w:rsidTr="004842E6">
        <w:trPr>
          <w:trHeight w:val="409"/>
          <w:jc w:val="center"/>
        </w:trPr>
        <w:tc>
          <w:tcPr>
            <w:tcW w:w="1186" w:type="dxa"/>
          </w:tcPr>
          <w:p w14:paraId="42435B15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lastRenderedPageBreak/>
              <w:t>الكتاب المقرر</w:t>
            </w:r>
          </w:p>
        </w:tc>
        <w:tc>
          <w:tcPr>
            <w:tcW w:w="0" w:type="auto"/>
            <w:vAlign w:val="center"/>
          </w:tcPr>
          <w:p w14:paraId="2D0A1570" w14:textId="77777777" w:rsidR="00844DE4" w:rsidRPr="00232338" w:rsidRDefault="00844DE4" w:rsidP="00A51481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76E5373C" w14:textId="77777777" w:rsidR="00844DE4" w:rsidRPr="00232338" w:rsidRDefault="00844DE4" w:rsidP="00A51481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5284F8EC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ادارة المخزون </w:t>
            </w:r>
          </w:p>
        </w:tc>
        <w:tc>
          <w:tcPr>
            <w:tcW w:w="1478" w:type="dxa"/>
          </w:tcPr>
          <w:p w14:paraId="524E66F3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24D063BA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698E9C2D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B1</w:t>
            </w:r>
          </w:p>
          <w:p w14:paraId="1F0A60BD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6C2DE5D5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C1</w:t>
            </w:r>
          </w:p>
          <w:p w14:paraId="37D71EE8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  <w:p w14:paraId="52C96DF1" w14:textId="77777777" w:rsidR="00844DE4" w:rsidRPr="00232338" w:rsidRDefault="00844DE4" w:rsidP="00A51481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E1</w:t>
            </w:r>
          </w:p>
        </w:tc>
        <w:tc>
          <w:tcPr>
            <w:tcW w:w="1866" w:type="dxa"/>
          </w:tcPr>
          <w:p w14:paraId="148B9138" w14:textId="2A9FB605" w:rsidR="00844DE4" w:rsidRPr="00232338" w:rsidRDefault="00844DE4" w:rsidP="003472C2"/>
        </w:tc>
        <w:tc>
          <w:tcPr>
            <w:tcW w:w="2282" w:type="dxa"/>
            <w:textDirection w:val="tbRl"/>
            <w:vAlign w:val="center"/>
          </w:tcPr>
          <w:p w14:paraId="77A718B0" w14:textId="3A17E6A7" w:rsidR="00844DE4" w:rsidRPr="00232338" w:rsidRDefault="00844DE4" w:rsidP="00844DE4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الاسبوع الثاني عشر </w:t>
            </w:r>
          </w:p>
        </w:tc>
      </w:tr>
      <w:tr w:rsidR="0022628C" w:rsidRPr="00232338" w14:paraId="74C6AD78" w14:textId="606B0508" w:rsidTr="004842E6">
        <w:trPr>
          <w:gridAfter w:val="5"/>
          <w:wAfter w:w="8423" w:type="dxa"/>
          <w:trHeight w:val="409"/>
          <w:jc w:val="center"/>
        </w:trPr>
        <w:tc>
          <w:tcPr>
            <w:tcW w:w="3131" w:type="dxa"/>
            <w:gridSpan w:val="2"/>
          </w:tcPr>
          <w:p w14:paraId="04ACEFBB" w14:textId="77777777" w:rsidR="0022628C" w:rsidRPr="00232338" w:rsidRDefault="0022628C" w:rsidP="00B950D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44DE4" w:rsidRPr="00232338" w14:paraId="0F1AEB2B" w14:textId="79759B04" w:rsidTr="004842E6">
        <w:trPr>
          <w:trHeight w:val="409"/>
          <w:jc w:val="center"/>
        </w:trPr>
        <w:tc>
          <w:tcPr>
            <w:tcW w:w="1186" w:type="dxa"/>
          </w:tcPr>
          <w:p w14:paraId="04F9D16E" w14:textId="77777777" w:rsidR="00844DE4" w:rsidRPr="00232338" w:rsidRDefault="00844DE4" w:rsidP="00B950D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7EE40DBF" w14:textId="77777777" w:rsidR="00844DE4" w:rsidRPr="00232338" w:rsidRDefault="00844DE4" w:rsidP="00B950D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0DF05FB6" w14:textId="77777777" w:rsidR="00844DE4" w:rsidRPr="00232338" w:rsidRDefault="00844DE4" w:rsidP="00B950DE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59947E64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تمويل الاعمال الصغيرة </w:t>
            </w:r>
          </w:p>
        </w:tc>
        <w:tc>
          <w:tcPr>
            <w:tcW w:w="1478" w:type="dxa"/>
          </w:tcPr>
          <w:p w14:paraId="30C1A1CA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A1</w:t>
            </w:r>
          </w:p>
          <w:p w14:paraId="0F688599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A2</w:t>
            </w:r>
          </w:p>
          <w:p w14:paraId="37D9EF70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A3</w:t>
            </w:r>
          </w:p>
          <w:p w14:paraId="3EC35FA6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B2</w:t>
            </w:r>
          </w:p>
          <w:p w14:paraId="6839337A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D1</w:t>
            </w:r>
          </w:p>
          <w:p w14:paraId="7578B6CB" w14:textId="77777777" w:rsidR="00844DE4" w:rsidRPr="00232338" w:rsidRDefault="00844DE4" w:rsidP="00B950DE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232338">
              <w:rPr>
                <w:sz w:val="20"/>
                <w:szCs w:val="20"/>
                <w:lang w:bidi="ar-JO"/>
              </w:rPr>
              <w:t>D2</w:t>
            </w:r>
          </w:p>
        </w:tc>
        <w:tc>
          <w:tcPr>
            <w:tcW w:w="1866" w:type="dxa"/>
          </w:tcPr>
          <w:p w14:paraId="33098408" w14:textId="1A1B4D0C" w:rsidR="00844DE4" w:rsidRPr="00232338" w:rsidRDefault="00844DE4" w:rsidP="003472C2"/>
        </w:tc>
        <w:tc>
          <w:tcPr>
            <w:tcW w:w="2282" w:type="dxa"/>
            <w:vMerge w:val="restart"/>
          </w:tcPr>
          <w:p w14:paraId="2FC8F099" w14:textId="77777777" w:rsidR="00844DE4" w:rsidRPr="00232338" w:rsidRDefault="00844DE4" w:rsidP="00560BF0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44DE4" w:rsidRPr="00232338" w14:paraId="713FA438" w14:textId="4AC2F912" w:rsidTr="004842E6">
        <w:trPr>
          <w:trHeight w:val="467"/>
          <w:jc w:val="center"/>
        </w:trPr>
        <w:tc>
          <w:tcPr>
            <w:tcW w:w="1186" w:type="dxa"/>
          </w:tcPr>
          <w:p w14:paraId="16BC964F" w14:textId="77777777" w:rsidR="00844DE4" w:rsidRPr="00232338" w:rsidRDefault="00844DE4" w:rsidP="00C12EE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  <w:tc>
          <w:tcPr>
            <w:tcW w:w="0" w:type="auto"/>
            <w:vAlign w:val="center"/>
          </w:tcPr>
          <w:p w14:paraId="5BDF0554" w14:textId="77777777" w:rsidR="00844DE4" w:rsidRPr="00232338" w:rsidRDefault="00844DE4" w:rsidP="00C12EE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0" w:type="auto"/>
          </w:tcPr>
          <w:p w14:paraId="15DC3CF0" w14:textId="77777777" w:rsidR="00844DE4" w:rsidRPr="00232338" w:rsidRDefault="00844DE4" w:rsidP="00C12EEE">
            <w:pPr>
              <w:jc w:val="center"/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وجاهي</w:t>
            </w:r>
          </w:p>
        </w:tc>
        <w:tc>
          <w:tcPr>
            <w:tcW w:w="1694" w:type="dxa"/>
          </w:tcPr>
          <w:p w14:paraId="3D1A795C" w14:textId="77777777" w:rsidR="00844DE4" w:rsidRPr="00232338" w:rsidRDefault="00844DE4" w:rsidP="00C12EEE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تمويل الاعمال الصغيرة </w:t>
            </w:r>
          </w:p>
        </w:tc>
        <w:tc>
          <w:tcPr>
            <w:tcW w:w="1478" w:type="dxa"/>
          </w:tcPr>
          <w:p w14:paraId="3BAEA4C6" w14:textId="77777777" w:rsidR="00844DE4" w:rsidRPr="00232338" w:rsidRDefault="00844DE4" w:rsidP="00C12EEE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866" w:type="dxa"/>
          </w:tcPr>
          <w:p w14:paraId="35F41E6A" w14:textId="2456D95D" w:rsidR="00844DE4" w:rsidRPr="00232338" w:rsidRDefault="00844DE4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34D9F910" w14:textId="77777777" w:rsidR="00844DE4" w:rsidRPr="00232338" w:rsidRDefault="00844DE4" w:rsidP="00C12EEE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115367" w:rsidRPr="00232338" w14:paraId="09F580D6" w14:textId="2934A644" w:rsidTr="004842E6">
        <w:trPr>
          <w:trHeight w:val="409"/>
          <w:jc w:val="center"/>
        </w:trPr>
        <w:tc>
          <w:tcPr>
            <w:tcW w:w="1186" w:type="dxa"/>
          </w:tcPr>
          <w:p w14:paraId="318BDEC6" w14:textId="77777777" w:rsidR="00115367" w:rsidRDefault="00115367" w:rsidP="00C12EEE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5DEE1118" w14:textId="77777777" w:rsidR="00115367" w:rsidRPr="00232338" w:rsidRDefault="00115367" w:rsidP="00C12EE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شيكة الإنترنت </w:t>
            </w:r>
          </w:p>
        </w:tc>
        <w:tc>
          <w:tcPr>
            <w:tcW w:w="0" w:type="auto"/>
            <w:vAlign w:val="center"/>
          </w:tcPr>
          <w:p w14:paraId="1112A448" w14:textId="77777777" w:rsidR="00115367" w:rsidRDefault="00115367" w:rsidP="00465B31">
            <w:pPr>
              <w:pStyle w:val="BodyText"/>
              <w:bidi/>
              <w:rPr>
                <w:rFonts w:cs="Simplified Arabic"/>
                <w:sz w:val="20"/>
                <w:szCs w:val="20"/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وظيفة رقم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9 </w:t>
            </w:r>
            <w:r w:rsidRPr="0023233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  <w:p w14:paraId="13351A7A" w14:textId="77777777" w:rsidR="00115367" w:rsidRPr="00232338" w:rsidRDefault="00115367" w:rsidP="00C12EEE">
            <w:pPr>
              <w:pStyle w:val="BodyText"/>
              <w:bidi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+ فيديو قصير </w:t>
            </w:r>
          </w:p>
        </w:tc>
        <w:tc>
          <w:tcPr>
            <w:tcW w:w="0" w:type="auto"/>
          </w:tcPr>
          <w:p w14:paraId="77457643" w14:textId="77777777" w:rsidR="00115367" w:rsidRPr="00232338" w:rsidRDefault="00115367" w:rsidP="00C12EEE">
            <w:pPr>
              <w:jc w:val="center"/>
              <w:rPr>
                <w:rtl/>
              </w:rPr>
            </w:pPr>
            <w:r w:rsidRPr="00232338">
              <w:rPr>
                <w:rFonts w:cs="Simplified Arabic" w:hint="cs"/>
                <w:sz w:val="20"/>
                <w:szCs w:val="20"/>
                <w:rtl/>
              </w:rPr>
              <w:t>غير متزامن</w:t>
            </w:r>
          </w:p>
        </w:tc>
        <w:tc>
          <w:tcPr>
            <w:tcW w:w="1694" w:type="dxa"/>
          </w:tcPr>
          <w:p w14:paraId="3ED6CE2B" w14:textId="77777777" w:rsidR="00115367" w:rsidRPr="00232338" w:rsidRDefault="00115367" w:rsidP="00C12EEE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تمويل الاعمال الصغيرة </w:t>
            </w:r>
          </w:p>
        </w:tc>
        <w:tc>
          <w:tcPr>
            <w:tcW w:w="1478" w:type="dxa"/>
          </w:tcPr>
          <w:p w14:paraId="51B01BC4" w14:textId="77777777" w:rsidR="00115367" w:rsidRPr="00232338" w:rsidRDefault="00115367" w:rsidP="00C12EEE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866" w:type="dxa"/>
          </w:tcPr>
          <w:p w14:paraId="6C26075E" w14:textId="40A088EA" w:rsidR="00115367" w:rsidRPr="00232338" w:rsidRDefault="00115367" w:rsidP="003472C2">
            <w:pPr>
              <w:jc w:val="center"/>
            </w:pPr>
          </w:p>
        </w:tc>
        <w:tc>
          <w:tcPr>
            <w:tcW w:w="2282" w:type="dxa"/>
            <w:vMerge w:val="restart"/>
            <w:textDirection w:val="tbRl"/>
            <w:vAlign w:val="center"/>
          </w:tcPr>
          <w:p w14:paraId="63DB552B" w14:textId="2FD40494" w:rsidR="00115367" w:rsidRPr="00232338" w:rsidRDefault="00115367" w:rsidP="00115367">
            <w:pPr>
              <w:ind w:left="113" w:right="113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الاسبو الثالث عشر</w:t>
            </w:r>
          </w:p>
        </w:tc>
      </w:tr>
      <w:tr w:rsidR="00115367" w:rsidRPr="00232338" w14:paraId="25EF9B19" w14:textId="705F43FC" w:rsidTr="004842E6">
        <w:trPr>
          <w:trHeight w:val="409"/>
          <w:jc w:val="center"/>
        </w:trPr>
        <w:tc>
          <w:tcPr>
            <w:tcW w:w="1186" w:type="dxa"/>
          </w:tcPr>
          <w:p w14:paraId="2A5C4392" w14:textId="77777777" w:rsidR="00115367" w:rsidRPr="00232338" w:rsidRDefault="00115367" w:rsidP="0008602A">
            <w:r w:rsidRPr="00232338">
              <w:rPr>
                <w:rtl/>
              </w:rPr>
              <w:t>الكتاب المقرر</w:t>
            </w:r>
          </w:p>
        </w:tc>
        <w:tc>
          <w:tcPr>
            <w:tcW w:w="0" w:type="auto"/>
          </w:tcPr>
          <w:p w14:paraId="309909DD" w14:textId="77777777" w:rsidR="00115367" w:rsidRPr="00232338" w:rsidRDefault="00115367" w:rsidP="0008602A">
            <w:r w:rsidRPr="00232338">
              <w:rPr>
                <w:rtl/>
              </w:rPr>
              <w:t>محاضرة</w:t>
            </w:r>
          </w:p>
        </w:tc>
        <w:tc>
          <w:tcPr>
            <w:tcW w:w="0" w:type="auto"/>
          </w:tcPr>
          <w:p w14:paraId="7A1C243F" w14:textId="77777777" w:rsidR="00115367" w:rsidRPr="00232338" w:rsidRDefault="00115367" w:rsidP="0008602A">
            <w:r w:rsidRPr="00232338">
              <w:rPr>
                <w:rtl/>
              </w:rPr>
              <w:t>وجاهي</w:t>
            </w:r>
          </w:p>
        </w:tc>
        <w:tc>
          <w:tcPr>
            <w:tcW w:w="1694" w:type="dxa"/>
          </w:tcPr>
          <w:p w14:paraId="24A7713C" w14:textId="51E58001" w:rsidR="00115367" w:rsidRPr="00232338" w:rsidRDefault="004842E6" w:rsidP="0008602A">
            <w:pPr>
              <w:pStyle w:val="NoSpacing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1478" w:type="dxa"/>
          </w:tcPr>
          <w:p w14:paraId="46AFD773" w14:textId="77777777" w:rsidR="00115367" w:rsidRPr="00232338" w:rsidRDefault="00115367" w:rsidP="0008602A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866" w:type="dxa"/>
          </w:tcPr>
          <w:p w14:paraId="62E929A5" w14:textId="75F662AA" w:rsidR="00115367" w:rsidRPr="00232338" w:rsidRDefault="00115367" w:rsidP="003472C2">
            <w:pPr>
              <w:jc w:val="center"/>
            </w:pPr>
          </w:p>
        </w:tc>
        <w:tc>
          <w:tcPr>
            <w:tcW w:w="2282" w:type="dxa"/>
            <w:vMerge/>
          </w:tcPr>
          <w:p w14:paraId="11C013EF" w14:textId="77777777" w:rsidR="00115367" w:rsidRPr="00232338" w:rsidRDefault="00115367" w:rsidP="0008602A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1EFD6C10" w14:textId="77777777" w:rsidR="005F6266" w:rsidRPr="00232338" w:rsidRDefault="005F6266" w:rsidP="004B3125">
      <w:pPr>
        <w:pStyle w:val="BodyText"/>
        <w:bidi/>
        <w:rPr>
          <w:rFonts w:cs="Simplified Arabic"/>
        </w:rPr>
      </w:pPr>
    </w:p>
    <w:p w14:paraId="7B2761CC" w14:textId="77777777" w:rsidR="00CC2656" w:rsidRPr="00232338" w:rsidRDefault="00CC2656" w:rsidP="008E2FE5">
      <w:pPr>
        <w:pStyle w:val="BodyText"/>
        <w:bidi/>
        <w:rPr>
          <w:rFonts w:cs="Simplified Arabic"/>
          <w:sz w:val="20"/>
          <w:szCs w:val="20"/>
          <w:rtl/>
        </w:rPr>
      </w:pPr>
      <w:r w:rsidRPr="00232338">
        <w:rPr>
          <w:rFonts w:cs="Simplified Arabic"/>
          <w:sz w:val="20"/>
          <w:szCs w:val="20"/>
          <w:rtl/>
        </w:rPr>
        <w:t xml:space="preserve">* </w:t>
      </w:r>
      <w:r w:rsidR="00815266" w:rsidRPr="00232338">
        <w:rPr>
          <w:rFonts w:cs="Simplified Arabic" w:hint="cs"/>
          <w:sz w:val="20"/>
          <w:szCs w:val="20"/>
          <w:rtl/>
        </w:rPr>
        <w:t>إجراءات</w:t>
      </w:r>
      <w:r w:rsidRPr="00232338">
        <w:rPr>
          <w:rFonts w:cs="Simplified Arabic"/>
          <w:sz w:val="20"/>
          <w:szCs w:val="20"/>
          <w:rtl/>
        </w:rPr>
        <w:t xml:space="preserve"> التعليم: (وجاهي، متزامن، غير متزامن).**طرق التعليم: (محاضرة، فيديو،... الخ).***المرجع</w:t>
      </w:r>
      <w:r w:rsidRPr="00232338">
        <w:rPr>
          <w:rFonts w:cs="Simplified Arabic" w:hint="cs"/>
          <w:sz w:val="20"/>
          <w:szCs w:val="20"/>
          <w:rtl/>
        </w:rPr>
        <w:t>: (</w:t>
      </w:r>
      <w:r w:rsidRPr="00232338">
        <w:rPr>
          <w:rFonts w:cs="Simplified Arabic"/>
          <w:sz w:val="20"/>
          <w:szCs w:val="20"/>
          <w:rtl/>
        </w:rPr>
        <w:t>صفحات الكتاب، محاضرة مسجلة، فيديو،... الخ).</w:t>
      </w:r>
    </w:p>
    <w:p w14:paraId="30DFD3F5" w14:textId="77777777" w:rsidR="00C47A0F" w:rsidRPr="00232338" w:rsidRDefault="00C47A0F" w:rsidP="003445BE">
      <w:pPr>
        <w:pStyle w:val="BodyText"/>
        <w:bidi/>
        <w:ind w:left="0"/>
        <w:rPr>
          <w:rFonts w:cs="Simplified Arabic"/>
          <w:sz w:val="20"/>
          <w:szCs w:val="20"/>
        </w:rPr>
      </w:pPr>
    </w:p>
    <w:tbl>
      <w:tblPr>
        <w:tblStyle w:val="TableGrid"/>
        <w:bidiVisual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42"/>
      </w:tblGrid>
      <w:tr w:rsidR="00407531" w:rsidRPr="00232338" w14:paraId="635CE7C7" w14:textId="77777777" w:rsidTr="00B73D9F">
        <w:tc>
          <w:tcPr>
            <w:tcW w:w="10242" w:type="dxa"/>
            <w:shd w:val="clear" w:color="auto" w:fill="C2D69B" w:themeFill="accent3" w:themeFillTint="99"/>
          </w:tcPr>
          <w:p w14:paraId="15D339CB" w14:textId="77777777" w:rsidR="00407531" w:rsidRPr="00232338" w:rsidRDefault="00407531" w:rsidP="000D3B1A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2338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سابعا: طرق التقييم</w:t>
            </w:r>
          </w:p>
        </w:tc>
      </w:tr>
    </w:tbl>
    <w:p w14:paraId="7E349E9F" w14:textId="77777777" w:rsidR="009B4E1C" w:rsidRPr="00232338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998"/>
        <w:gridCol w:w="2160"/>
        <w:gridCol w:w="2250"/>
        <w:gridCol w:w="2430"/>
      </w:tblGrid>
      <w:tr w:rsidR="00BC34D2" w:rsidRPr="00232338" w14:paraId="77C828BF" w14:textId="77777777" w:rsidTr="00C3240D">
        <w:trPr>
          <w:trHeight w:val="440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43B63817" w14:textId="77777777" w:rsidR="00BC34D2" w:rsidRPr="00232338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مخرجات المادة التي يتم قياسها</w:t>
            </w:r>
          </w:p>
        </w:tc>
        <w:tc>
          <w:tcPr>
            <w:tcW w:w="1998" w:type="dxa"/>
            <w:shd w:val="clear" w:color="auto" w:fill="DAEEF3" w:themeFill="accent5" w:themeFillTint="33"/>
            <w:vAlign w:val="center"/>
          </w:tcPr>
          <w:p w14:paraId="4092ADC9" w14:textId="77777777" w:rsidR="00BC34D2" w:rsidRPr="00232338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وجاهي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14:paraId="5621D348" w14:textId="77777777" w:rsidR="00BC34D2" w:rsidRPr="00232338" w:rsidRDefault="00BC34D2" w:rsidP="00BC34D2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مدمج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14:paraId="6AB35422" w14:textId="77777777" w:rsidR="00BC34D2" w:rsidRPr="00232338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الكتروني كامل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7CAF9A87" w14:textId="77777777" w:rsidR="00BC34D2" w:rsidRPr="00232338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232338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الطرق</w:t>
            </w:r>
          </w:p>
        </w:tc>
      </w:tr>
      <w:tr w:rsidR="00BC34D2" w:rsidRPr="00232338" w14:paraId="2F0A9447" w14:textId="77777777" w:rsidTr="00C3240D">
        <w:trPr>
          <w:trHeight w:val="305"/>
        </w:trPr>
        <w:tc>
          <w:tcPr>
            <w:tcW w:w="1620" w:type="dxa"/>
            <w:vAlign w:val="center"/>
          </w:tcPr>
          <w:p w14:paraId="54D02364" w14:textId="77777777" w:rsidR="00BC34D2" w:rsidRPr="00232338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4FEAA4D8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7C2D36C" w14:textId="77777777" w:rsidR="00BC34D2" w:rsidRPr="00232338" w:rsidRDefault="00BC34D2" w:rsidP="00BC34D2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835D817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14AF9598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 xml:space="preserve">الامتحان </w:t>
            </w:r>
            <w:r w:rsidR="002A04C1"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</w:tr>
      <w:tr w:rsidR="00BC34D2" w:rsidRPr="00232338" w14:paraId="04D08D57" w14:textId="77777777" w:rsidTr="00B73D9F">
        <w:trPr>
          <w:trHeight w:val="498"/>
        </w:trPr>
        <w:tc>
          <w:tcPr>
            <w:tcW w:w="1620" w:type="dxa"/>
            <w:vAlign w:val="center"/>
          </w:tcPr>
          <w:p w14:paraId="43E73A24" w14:textId="77777777" w:rsidR="00BC34D2" w:rsidRPr="00232338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18AE4275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385200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BAEBF7D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39F4F10F" w14:textId="77777777" w:rsidR="00BC34D2" w:rsidRPr="00232338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الثاني</w:t>
            </w:r>
          </w:p>
        </w:tc>
      </w:tr>
      <w:tr w:rsidR="005E5516" w:rsidRPr="00232338" w14:paraId="6DC37209" w14:textId="77777777" w:rsidTr="00A57A87">
        <w:trPr>
          <w:trHeight w:val="498"/>
        </w:trPr>
        <w:tc>
          <w:tcPr>
            <w:tcW w:w="1620" w:type="dxa"/>
            <w:vAlign w:val="center"/>
          </w:tcPr>
          <w:p w14:paraId="4FCB019F" w14:textId="77777777" w:rsidR="005E5516" w:rsidRPr="00232338" w:rsidRDefault="005E5516" w:rsidP="005E5516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3A0A0163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E3F787" w14:textId="77777777" w:rsidR="005E5516" w:rsidRPr="00232338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2250" w:type="dxa"/>
            <w:vAlign w:val="center"/>
          </w:tcPr>
          <w:p w14:paraId="409BB13D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2FEB37AB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النصفي</w:t>
            </w:r>
          </w:p>
        </w:tc>
      </w:tr>
      <w:tr w:rsidR="005E5516" w:rsidRPr="00232338" w14:paraId="488335E4" w14:textId="77777777" w:rsidTr="00A57A87">
        <w:trPr>
          <w:trHeight w:val="498"/>
        </w:trPr>
        <w:tc>
          <w:tcPr>
            <w:tcW w:w="1620" w:type="dxa"/>
            <w:vAlign w:val="center"/>
          </w:tcPr>
          <w:p w14:paraId="7DFAB814" w14:textId="77777777" w:rsidR="005E5516" w:rsidRPr="00232338" w:rsidRDefault="005E5516" w:rsidP="005E5516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1674DE5D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C835C72" w14:textId="08591051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67E3FE7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64666D7D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المشاركة</w:t>
            </w:r>
          </w:p>
        </w:tc>
      </w:tr>
      <w:tr w:rsidR="005E5516" w:rsidRPr="00232338" w14:paraId="6B076C73" w14:textId="77777777" w:rsidTr="006E7536">
        <w:trPr>
          <w:trHeight w:val="480"/>
        </w:trPr>
        <w:tc>
          <w:tcPr>
            <w:tcW w:w="1620" w:type="dxa"/>
            <w:vAlign w:val="center"/>
          </w:tcPr>
          <w:p w14:paraId="6CB751BA" w14:textId="77777777" w:rsidR="006E7536" w:rsidRPr="00232338" w:rsidRDefault="006E7536" w:rsidP="005E5516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4FC74DF9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07179C" w14:textId="77777777" w:rsidR="005E5516" w:rsidRPr="00232338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250" w:type="dxa"/>
            <w:vAlign w:val="center"/>
          </w:tcPr>
          <w:p w14:paraId="27218075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B49D89A" w14:textId="77777777" w:rsidR="005E5516" w:rsidRPr="00232338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الوظائف والتقارير</w:t>
            </w:r>
          </w:p>
        </w:tc>
      </w:tr>
      <w:tr w:rsidR="006E7536" w:rsidRPr="00232338" w14:paraId="0083EDFF" w14:textId="77777777" w:rsidTr="006E7536">
        <w:trPr>
          <w:trHeight w:val="226"/>
        </w:trPr>
        <w:tc>
          <w:tcPr>
            <w:tcW w:w="1620" w:type="dxa"/>
            <w:vAlign w:val="center"/>
          </w:tcPr>
          <w:p w14:paraId="16D8762F" w14:textId="77777777" w:rsidR="006E7536" w:rsidRPr="006E7536" w:rsidRDefault="006E7536" w:rsidP="005E5516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98" w:type="dxa"/>
            <w:vAlign w:val="center"/>
          </w:tcPr>
          <w:p w14:paraId="093AAD0A" w14:textId="77777777" w:rsidR="006E7536" w:rsidRPr="00232338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B0D0272" w14:textId="7340654F" w:rsidR="006E7536" w:rsidRDefault="00115367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2250" w:type="dxa"/>
            <w:vAlign w:val="center"/>
          </w:tcPr>
          <w:p w14:paraId="2D239087" w14:textId="77777777" w:rsidR="006E7536" w:rsidRPr="00232338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86C5EF6" w14:textId="77777777" w:rsidR="006E7536" w:rsidRDefault="006E753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 xml:space="preserve">الامتحانات القصيرة </w:t>
            </w:r>
          </w:p>
        </w:tc>
      </w:tr>
      <w:tr w:rsidR="005E5516" w:rsidRPr="00232338" w14:paraId="2FBBC40B" w14:textId="77777777" w:rsidTr="00A57A87">
        <w:trPr>
          <w:trHeight w:val="498"/>
        </w:trPr>
        <w:tc>
          <w:tcPr>
            <w:tcW w:w="1620" w:type="dxa"/>
            <w:vAlign w:val="center"/>
          </w:tcPr>
          <w:p w14:paraId="604DEEF5" w14:textId="77777777" w:rsidR="005E5516" w:rsidRPr="00232338" w:rsidRDefault="005E5516" w:rsidP="005E5516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28D50400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F072E86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2250" w:type="dxa"/>
            <w:vAlign w:val="center"/>
          </w:tcPr>
          <w:p w14:paraId="219078D6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3E787F63" w14:textId="77777777" w:rsidR="005E5516" w:rsidRPr="00232338" w:rsidRDefault="005E5516" w:rsidP="005E5516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232338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النهائي</w:t>
            </w:r>
          </w:p>
        </w:tc>
      </w:tr>
    </w:tbl>
    <w:p w14:paraId="515CB3FC" w14:textId="77777777" w:rsidR="001C3899" w:rsidRPr="00232338" w:rsidRDefault="001C3899" w:rsidP="001C3899">
      <w:pPr>
        <w:rPr>
          <w:rFonts w:cs="Simplified Arabic"/>
          <w:lang w:bidi="ar-SA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232338" w14:paraId="5F9991AD" w14:textId="77777777" w:rsidTr="000D3B1A">
        <w:tc>
          <w:tcPr>
            <w:tcW w:w="10548" w:type="dxa"/>
            <w:shd w:val="clear" w:color="auto" w:fill="C2D69B" w:themeFill="accent3" w:themeFillTint="99"/>
          </w:tcPr>
          <w:p w14:paraId="6C71AA27" w14:textId="77777777" w:rsidR="00C6637F" w:rsidRPr="00232338" w:rsidRDefault="00C6637F" w:rsidP="000D3B1A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233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ثامناً: سياسات المساق</w:t>
            </w:r>
          </w:p>
        </w:tc>
      </w:tr>
    </w:tbl>
    <w:p w14:paraId="21768F43" w14:textId="77777777" w:rsidR="001C3899" w:rsidRPr="00232338" w:rsidRDefault="001C3899" w:rsidP="001C3899">
      <w:pPr>
        <w:rPr>
          <w:rFonts w:cs="Simplified Arabic"/>
          <w:lang w:bidi="ar-SA"/>
        </w:rPr>
      </w:pPr>
    </w:p>
    <w:p w14:paraId="5C62C904" w14:textId="77777777" w:rsidR="00B73D9F" w:rsidRPr="00232338" w:rsidRDefault="00B73D9F" w:rsidP="00B73D9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 بالموعد المحدد للمحاضرة.</w:t>
      </w:r>
    </w:p>
    <w:p w14:paraId="54C689D3" w14:textId="77777777" w:rsidR="00B73D9F" w:rsidRPr="00232338" w:rsidRDefault="00B73D9F" w:rsidP="00B73D9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بالتفاعل والمشاركة.</w:t>
      </w:r>
    </w:p>
    <w:p w14:paraId="5FA248A7" w14:textId="77777777" w:rsidR="00C6637F" w:rsidRPr="0023233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سيتم 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إعطاء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المحاضرات التفاعلية عبر منصة (</w:t>
      </w:r>
      <w:r w:rsidRPr="00232338">
        <w:rPr>
          <w:rFonts w:ascii="Simplified Arabic" w:hAnsi="Simplified Arabic" w:cs="Simplified Arabic"/>
          <w:color w:val="000000"/>
          <w:sz w:val="28"/>
          <w:szCs w:val="28"/>
        </w:rPr>
        <w:t>. (MS Teams</w:t>
      </w:r>
    </w:p>
    <w:p w14:paraId="6FCA292C" w14:textId="77777777" w:rsidR="00C6637F" w:rsidRPr="0023233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سيتم إعطاء الواجبات والاختبارات عبر منصة (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).</w:t>
      </w:r>
    </w:p>
    <w:p w14:paraId="399A7C83" w14:textId="77777777" w:rsidR="00C6637F" w:rsidRPr="0023233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بمواعيد حل الوظائف والاختبارات عبر(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.</w:t>
      </w:r>
    </w:p>
    <w:p w14:paraId="76A78D6C" w14:textId="77777777" w:rsidR="00C6637F" w:rsidRPr="0023233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بالمظهر المناسب أمام الكاميرا مع خلفية مناسبة.</w:t>
      </w:r>
    </w:p>
    <w:p w14:paraId="14E94E4A" w14:textId="77777777" w:rsidR="00C6637F" w:rsidRPr="0023233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>تطبق أنظمة الجامعة فيما يتعلق بالحضور والغياب عن المحاضرات والامتحانات.</w:t>
      </w:r>
    </w:p>
    <w:p w14:paraId="556D2FA5" w14:textId="77777777" w:rsidR="00C6637F" w:rsidRPr="00232338" w:rsidRDefault="00C6637F" w:rsidP="00232338">
      <w:pPr>
        <w:pStyle w:val="ListParagraph"/>
        <w:widowControl/>
        <w:numPr>
          <w:ilvl w:val="0"/>
          <w:numId w:val="26"/>
        </w:numPr>
        <w:bidi/>
        <w:spacing w:after="360"/>
        <w:ind w:left="250" w:hanging="250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الأمانة الأكاديمية: الغش </w:t>
      </w:r>
      <w:r w:rsidR="00B74F43" w:rsidRPr="0023233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والانتحال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الأدبي أمران غير مقبولين ويعاقب عليهما حسب أنظمة الجامعة</w:t>
      </w:r>
      <w:r w:rsidR="0031042B" w:rsidRPr="0023233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232338">
        <w:rPr>
          <w:rFonts w:ascii="Simplified Arabic" w:hAnsi="Simplified Arabic" w:cs="Simplified Arabic"/>
          <w:color w:val="000000"/>
          <w:sz w:val="28"/>
          <w:szCs w:val="28"/>
          <w:rtl/>
        </w:rPr>
        <w:t>وتعليماتها</w:t>
      </w:r>
      <w:r w:rsidRPr="0023233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14:paraId="58C9A0B6" w14:textId="77777777" w:rsidR="00C6637F" w:rsidRDefault="00C6637F" w:rsidP="00C6637F">
      <w:pPr>
        <w:pStyle w:val="BodyText"/>
        <w:bidi/>
        <w:jc w:val="mediumKashida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241" w:tblpY="481"/>
        <w:tblW w:w="11535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2430"/>
        <w:gridCol w:w="2625"/>
        <w:gridCol w:w="1710"/>
      </w:tblGrid>
      <w:tr w:rsidR="00115367" w:rsidRPr="00682BBC" w14:paraId="1D49210E" w14:textId="77777777" w:rsidTr="00B42431">
        <w:trPr>
          <w:trHeight w:val="960"/>
        </w:trPr>
        <w:tc>
          <w:tcPr>
            <w:tcW w:w="4770" w:type="dxa"/>
            <w:shd w:val="clear" w:color="auto" w:fill="C6D9F1" w:themeFill="text2" w:themeFillTint="33"/>
            <w:vAlign w:val="center"/>
          </w:tcPr>
          <w:p w14:paraId="71B3AF13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التوقيع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15506524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14:paraId="4844C5A8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الاسم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115FA4FC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موافقة</w:t>
            </w:r>
          </w:p>
        </w:tc>
      </w:tr>
      <w:tr w:rsidR="00115367" w:rsidRPr="00682BBC" w14:paraId="4798680E" w14:textId="77777777" w:rsidTr="00B42431">
        <w:trPr>
          <w:trHeight w:val="957"/>
        </w:trPr>
        <w:tc>
          <w:tcPr>
            <w:tcW w:w="4770" w:type="dxa"/>
            <w:vAlign w:val="center"/>
          </w:tcPr>
          <w:p w14:paraId="1985D0D5" w14:textId="6A6E47E0" w:rsidR="00115367" w:rsidRPr="0020648E" w:rsidRDefault="00115367" w:rsidP="00B42431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3DA93E71" w14:textId="73AE1CB8" w:rsidR="00115367" w:rsidRPr="00682BBC" w:rsidRDefault="005B0C1B" w:rsidP="005B0C1B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14:paraId="20CD3E55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د. عبد الرحمن الخرابشه </w:t>
            </w:r>
          </w:p>
        </w:tc>
        <w:tc>
          <w:tcPr>
            <w:tcW w:w="1710" w:type="dxa"/>
            <w:vAlign w:val="center"/>
          </w:tcPr>
          <w:p w14:paraId="7CDD0F14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رئيس القسم</w:t>
            </w:r>
          </w:p>
        </w:tc>
      </w:tr>
      <w:tr w:rsidR="00115367" w:rsidRPr="00682BBC" w14:paraId="7A8E0523" w14:textId="77777777" w:rsidTr="00115367">
        <w:trPr>
          <w:trHeight w:val="1683"/>
        </w:trPr>
        <w:tc>
          <w:tcPr>
            <w:tcW w:w="4770" w:type="dxa"/>
            <w:vAlign w:val="center"/>
          </w:tcPr>
          <w:p w14:paraId="3CDCA93E" w14:textId="5E9E44B6" w:rsidR="00115367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  <w:p w14:paraId="7855864A" w14:textId="32211B25" w:rsidR="00115367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  <w:p w14:paraId="040DABC3" w14:textId="77777777" w:rsidR="00115367" w:rsidRPr="00682BBC" w:rsidRDefault="00115367" w:rsidP="00B42431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1B831A74" w14:textId="486A5437" w:rsidR="00115367" w:rsidRPr="00682BBC" w:rsidRDefault="00115367" w:rsidP="005B0C1B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0F9A99FA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أ.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 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طارق المبيضين</w:t>
            </w:r>
          </w:p>
        </w:tc>
        <w:tc>
          <w:tcPr>
            <w:tcW w:w="1710" w:type="dxa"/>
            <w:vAlign w:val="center"/>
          </w:tcPr>
          <w:p w14:paraId="3911CA63" w14:textId="77777777" w:rsidR="00115367" w:rsidRPr="00682BBC" w:rsidRDefault="00115367" w:rsidP="00B42431">
            <w:pPr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عميد الكلية</w:t>
            </w:r>
          </w:p>
        </w:tc>
      </w:tr>
    </w:tbl>
    <w:p w14:paraId="11F36935" w14:textId="40F85ABB" w:rsidR="001C3899" w:rsidRPr="00CC2656" w:rsidRDefault="001C3899" w:rsidP="001C3899">
      <w:pPr>
        <w:rPr>
          <w:rFonts w:cs="Simplified Arabic"/>
          <w:lang w:bidi="ar-SA"/>
        </w:rPr>
      </w:pPr>
    </w:p>
    <w:sectPr w:rsidR="001C3899" w:rsidRPr="00CC2656" w:rsidSect="00232016">
      <w:headerReference w:type="default" r:id="rId9"/>
      <w:footerReference w:type="default" r:id="rId10"/>
      <w:pgSz w:w="12240" w:h="15840"/>
      <w:pgMar w:top="900" w:right="1170" w:bottom="1170" w:left="99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E4A58" w14:textId="77777777" w:rsidR="007F70E7" w:rsidRDefault="007F70E7" w:rsidP="005F6266">
      <w:r>
        <w:separator/>
      </w:r>
    </w:p>
  </w:endnote>
  <w:endnote w:type="continuationSeparator" w:id="0">
    <w:p w14:paraId="2C0E247E" w14:textId="77777777" w:rsidR="007F70E7" w:rsidRDefault="007F70E7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3295" w14:textId="77777777" w:rsidR="00B42431" w:rsidRPr="0088133C" w:rsidRDefault="00B42431" w:rsidP="00E571FE">
    <w:pPr>
      <w:rPr>
        <w:b/>
        <w:bCs/>
      </w:rPr>
    </w:pPr>
    <w:r w:rsidRPr="0088133C">
      <w:rPr>
        <w:rFonts w:hint="cs"/>
        <w:b/>
        <w:bCs/>
        <w:rtl/>
      </w:rPr>
      <w:t xml:space="preserve">               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الإصدار: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b/>
        <w:bCs/>
      </w:rPr>
      <w:t xml:space="preserve">   ZU/QP10F00</w:t>
    </w:r>
    <w:r>
      <w:rPr>
        <w:b/>
        <w:bCs/>
      </w:rPr>
      <w:t>3</w:t>
    </w:r>
    <w:r w:rsidRPr="0088133C">
      <w:rPr>
        <w:noProof/>
        <w:lang w:bidi="ar-SA"/>
      </w:rPr>
      <w:drawing>
        <wp:inline distT="0" distB="0" distL="0" distR="0" wp14:anchorId="205CAA9B" wp14:editId="1E09C032">
          <wp:extent cx="419100" cy="4000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F4C47" w14:textId="77777777" w:rsidR="00B42431" w:rsidRDefault="00B42431" w:rsidP="00E571FE">
    <w:pPr>
      <w:pStyle w:val="Footer"/>
    </w:pPr>
  </w:p>
  <w:p w14:paraId="1D8E2AF1" w14:textId="77777777" w:rsidR="00B42431" w:rsidRDefault="00B42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ECC5" w14:textId="77777777" w:rsidR="007F70E7" w:rsidRDefault="007F70E7" w:rsidP="005F6266">
      <w:r>
        <w:separator/>
      </w:r>
    </w:p>
  </w:footnote>
  <w:footnote w:type="continuationSeparator" w:id="0">
    <w:p w14:paraId="7A228743" w14:textId="77777777" w:rsidR="007F70E7" w:rsidRDefault="007F70E7" w:rsidP="005F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06638908"/>
      <w:docPartObj>
        <w:docPartGallery w:val="Watermarks"/>
        <w:docPartUnique/>
      </w:docPartObj>
    </w:sdtPr>
    <w:sdtEndPr/>
    <w:sdtContent>
      <w:p w14:paraId="0B0D84C8" w14:textId="05BE272B" w:rsidR="00B42431" w:rsidRDefault="007F70E7">
        <w:pPr>
          <w:pStyle w:val="Header"/>
        </w:pPr>
        <w:r>
          <w:rPr>
            <w:noProof/>
          </w:rPr>
          <w:pict w14:anchorId="1A4ECF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50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1979B0"/>
    <w:multiLevelType w:val="multilevel"/>
    <w:tmpl w:val="7BE2EFC4"/>
    <w:lvl w:ilvl="0">
      <w:start w:val="1"/>
      <w:numFmt w:val="decimal"/>
      <w:lvlText w:val="%1."/>
      <w:lvlJc w:val="left"/>
      <w:pPr>
        <w:ind w:left="250" w:hanging="25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1502C2C"/>
    <w:multiLevelType w:val="hybridMultilevel"/>
    <w:tmpl w:val="FF4EE8A4"/>
    <w:lvl w:ilvl="0" w:tplc="374EF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8"/>
      </w:rPr>
    </w:lvl>
    <w:lvl w:ilvl="1" w:tplc="6D5031A6">
      <w:start w:val="1"/>
      <w:numFmt w:val="decimal"/>
      <w:lvlText w:val="%2-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B4463"/>
    <w:multiLevelType w:val="hybridMultilevel"/>
    <w:tmpl w:val="17E400B0"/>
    <w:lvl w:ilvl="0" w:tplc="8EACEDC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85A32FA"/>
    <w:multiLevelType w:val="hybridMultilevel"/>
    <w:tmpl w:val="B7221EC0"/>
    <w:lvl w:ilvl="0" w:tplc="374EF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8"/>
      </w:rPr>
    </w:lvl>
    <w:lvl w:ilvl="1" w:tplc="374EF58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bCs/>
        <w:sz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192758"/>
    <w:multiLevelType w:val="multilevel"/>
    <w:tmpl w:val="EC46E08C"/>
    <w:lvl w:ilvl="0">
      <w:start w:val="1"/>
      <w:numFmt w:val="decimal"/>
      <w:lvlText w:val="%1-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EA5019"/>
    <w:multiLevelType w:val="hybridMultilevel"/>
    <w:tmpl w:val="4EB26446"/>
    <w:lvl w:ilvl="0" w:tplc="374EF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0F90B85"/>
    <w:multiLevelType w:val="hybridMultilevel"/>
    <w:tmpl w:val="549C67A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</w:rPr>
    </w:lvl>
    <w:lvl w:ilvl="1" w:tplc="6D5031A6">
      <w:start w:val="1"/>
      <w:numFmt w:val="decimal"/>
      <w:lvlText w:val="%2-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547FE"/>
    <w:multiLevelType w:val="hybridMultilevel"/>
    <w:tmpl w:val="40C4F230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007161"/>
    <w:multiLevelType w:val="hybridMultilevel"/>
    <w:tmpl w:val="DBB8C23E"/>
    <w:lvl w:ilvl="0" w:tplc="374EF582">
      <w:start w:val="1"/>
      <w:numFmt w:val="decimal"/>
      <w:lvlText w:val="%1."/>
      <w:lvlJc w:val="left"/>
      <w:pPr>
        <w:ind w:left="761" w:hanging="360"/>
      </w:pPr>
      <w:rPr>
        <w:rFonts w:cs="Times New Roman"/>
        <w:b/>
        <w:bCs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903C0"/>
    <w:multiLevelType w:val="hybridMultilevel"/>
    <w:tmpl w:val="3514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37766"/>
    <w:multiLevelType w:val="hybridMultilevel"/>
    <w:tmpl w:val="92568FEA"/>
    <w:lvl w:ilvl="0" w:tplc="9FD4239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30A3CDB"/>
    <w:multiLevelType w:val="hybridMultilevel"/>
    <w:tmpl w:val="B820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261B3"/>
    <w:multiLevelType w:val="hybridMultilevel"/>
    <w:tmpl w:val="2FB80668"/>
    <w:lvl w:ilvl="0" w:tplc="68BA020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72E102FF"/>
    <w:multiLevelType w:val="hybridMultilevel"/>
    <w:tmpl w:val="3BF8EA1A"/>
    <w:lvl w:ilvl="0" w:tplc="374EF58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41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C93397"/>
    <w:multiLevelType w:val="hybridMultilevel"/>
    <w:tmpl w:val="B820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32"/>
  </w:num>
  <w:num w:numId="4">
    <w:abstractNumId w:val="25"/>
  </w:num>
  <w:num w:numId="5">
    <w:abstractNumId w:val="37"/>
  </w:num>
  <w:num w:numId="6">
    <w:abstractNumId w:val="3"/>
  </w:num>
  <w:num w:numId="7">
    <w:abstractNumId w:val="31"/>
  </w:num>
  <w:num w:numId="8">
    <w:abstractNumId w:val="16"/>
  </w:num>
  <w:num w:numId="9">
    <w:abstractNumId w:val="43"/>
  </w:num>
  <w:num w:numId="10">
    <w:abstractNumId w:val="28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45"/>
  </w:num>
  <w:num w:numId="16">
    <w:abstractNumId w:val="19"/>
  </w:num>
  <w:num w:numId="17">
    <w:abstractNumId w:val="42"/>
  </w:num>
  <w:num w:numId="18">
    <w:abstractNumId w:val="15"/>
  </w:num>
  <w:num w:numId="19">
    <w:abstractNumId w:val="20"/>
  </w:num>
  <w:num w:numId="20">
    <w:abstractNumId w:val="8"/>
  </w:num>
  <w:num w:numId="21">
    <w:abstractNumId w:val="6"/>
  </w:num>
  <w:num w:numId="22">
    <w:abstractNumId w:val="39"/>
  </w:num>
  <w:num w:numId="23">
    <w:abstractNumId w:val="1"/>
  </w:num>
  <w:num w:numId="24">
    <w:abstractNumId w:val="26"/>
  </w:num>
  <w:num w:numId="25">
    <w:abstractNumId w:val="21"/>
  </w:num>
  <w:num w:numId="26">
    <w:abstractNumId w:val="29"/>
  </w:num>
  <w:num w:numId="27">
    <w:abstractNumId w:val="36"/>
  </w:num>
  <w:num w:numId="28">
    <w:abstractNumId w:val="27"/>
  </w:num>
  <w:num w:numId="29">
    <w:abstractNumId w:val="22"/>
  </w:num>
  <w:num w:numId="30">
    <w:abstractNumId w:val="46"/>
  </w:num>
  <w:num w:numId="31">
    <w:abstractNumId w:val="41"/>
  </w:num>
  <w:num w:numId="32">
    <w:abstractNumId w:val="34"/>
  </w:num>
  <w:num w:numId="33">
    <w:abstractNumId w:val="13"/>
  </w:num>
  <w:num w:numId="34">
    <w:abstractNumId w:val="18"/>
  </w:num>
  <w:num w:numId="35">
    <w:abstractNumId w:val="3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40"/>
  </w:num>
  <w:num w:numId="47">
    <w:abstractNumId w:val="3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2"/>
    <w:rsid w:val="0001325A"/>
    <w:rsid w:val="00023275"/>
    <w:rsid w:val="0003107A"/>
    <w:rsid w:val="00043E43"/>
    <w:rsid w:val="0004483E"/>
    <w:rsid w:val="000478B0"/>
    <w:rsid w:val="00047D57"/>
    <w:rsid w:val="00052DEC"/>
    <w:rsid w:val="000669AB"/>
    <w:rsid w:val="00071D3F"/>
    <w:rsid w:val="00071F1C"/>
    <w:rsid w:val="0007622B"/>
    <w:rsid w:val="0008602A"/>
    <w:rsid w:val="00093B96"/>
    <w:rsid w:val="000962D0"/>
    <w:rsid w:val="000A6424"/>
    <w:rsid w:val="000B7A75"/>
    <w:rsid w:val="000D1210"/>
    <w:rsid w:val="000D3B1A"/>
    <w:rsid w:val="000D5F40"/>
    <w:rsid w:val="000F0155"/>
    <w:rsid w:val="00100318"/>
    <w:rsid w:val="00102A2D"/>
    <w:rsid w:val="001062B4"/>
    <w:rsid w:val="00115367"/>
    <w:rsid w:val="001158D7"/>
    <w:rsid w:val="001437FF"/>
    <w:rsid w:val="00163632"/>
    <w:rsid w:val="00170B0B"/>
    <w:rsid w:val="00180315"/>
    <w:rsid w:val="00181716"/>
    <w:rsid w:val="001A2BAC"/>
    <w:rsid w:val="001A70D7"/>
    <w:rsid w:val="001A7314"/>
    <w:rsid w:val="001B599B"/>
    <w:rsid w:val="001C3899"/>
    <w:rsid w:val="001C528F"/>
    <w:rsid w:val="001C5DA1"/>
    <w:rsid w:val="001D0E51"/>
    <w:rsid w:val="001E222F"/>
    <w:rsid w:val="001E4B53"/>
    <w:rsid w:val="001E535A"/>
    <w:rsid w:val="001F63F9"/>
    <w:rsid w:val="002167D2"/>
    <w:rsid w:val="00220005"/>
    <w:rsid w:val="002202F3"/>
    <w:rsid w:val="002210C0"/>
    <w:rsid w:val="0022628C"/>
    <w:rsid w:val="00232016"/>
    <w:rsid w:val="00232338"/>
    <w:rsid w:val="002331F9"/>
    <w:rsid w:val="00236200"/>
    <w:rsid w:val="00237CA8"/>
    <w:rsid w:val="00242D7A"/>
    <w:rsid w:val="00253912"/>
    <w:rsid w:val="00257294"/>
    <w:rsid w:val="0026611D"/>
    <w:rsid w:val="00277941"/>
    <w:rsid w:val="002940BC"/>
    <w:rsid w:val="00296930"/>
    <w:rsid w:val="002A04C1"/>
    <w:rsid w:val="002A0E71"/>
    <w:rsid w:val="002A2DE3"/>
    <w:rsid w:val="002A7A64"/>
    <w:rsid w:val="002C3A16"/>
    <w:rsid w:val="002C3E34"/>
    <w:rsid w:val="002C5F9E"/>
    <w:rsid w:val="00302454"/>
    <w:rsid w:val="0031042B"/>
    <w:rsid w:val="00315867"/>
    <w:rsid w:val="00315E53"/>
    <w:rsid w:val="00321038"/>
    <w:rsid w:val="00321877"/>
    <w:rsid w:val="00322E54"/>
    <w:rsid w:val="0032536B"/>
    <w:rsid w:val="0033332B"/>
    <w:rsid w:val="003333FA"/>
    <w:rsid w:val="003442F6"/>
    <w:rsid w:val="003445BE"/>
    <w:rsid w:val="0034585A"/>
    <w:rsid w:val="003464BC"/>
    <w:rsid w:val="003472C2"/>
    <w:rsid w:val="00350081"/>
    <w:rsid w:val="00351978"/>
    <w:rsid w:val="00352557"/>
    <w:rsid w:val="003553BE"/>
    <w:rsid w:val="003703FA"/>
    <w:rsid w:val="00374A5E"/>
    <w:rsid w:val="003834FC"/>
    <w:rsid w:val="00390951"/>
    <w:rsid w:val="003A260F"/>
    <w:rsid w:val="003A4A0A"/>
    <w:rsid w:val="003A64FA"/>
    <w:rsid w:val="003B2EDB"/>
    <w:rsid w:val="003B5FEC"/>
    <w:rsid w:val="003C0437"/>
    <w:rsid w:val="003C371A"/>
    <w:rsid w:val="003C5C9F"/>
    <w:rsid w:val="003D3205"/>
    <w:rsid w:val="003E56C3"/>
    <w:rsid w:val="003E6F57"/>
    <w:rsid w:val="00400DBD"/>
    <w:rsid w:val="00407531"/>
    <w:rsid w:val="004130D5"/>
    <w:rsid w:val="00415D4E"/>
    <w:rsid w:val="004244AD"/>
    <w:rsid w:val="00425244"/>
    <w:rsid w:val="004436F8"/>
    <w:rsid w:val="00444FC2"/>
    <w:rsid w:val="00455BDC"/>
    <w:rsid w:val="00460811"/>
    <w:rsid w:val="00465B31"/>
    <w:rsid w:val="00473475"/>
    <w:rsid w:val="004750D0"/>
    <w:rsid w:val="00482A4D"/>
    <w:rsid w:val="004842E6"/>
    <w:rsid w:val="004A3D87"/>
    <w:rsid w:val="004A6137"/>
    <w:rsid w:val="004B3125"/>
    <w:rsid w:val="004B4032"/>
    <w:rsid w:val="004C209B"/>
    <w:rsid w:val="004C63D2"/>
    <w:rsid w:val="004C65A8"/>
    <w:rsid w:val="004D4C3C"/>
    <w:rsid w:val="0053739E"/>
    <w:rsid w:val="0054439C"/>
    <w:rsid w:val="00552DAF"/>
    <w:rsid w:val="00556691"/>
    <w:rsid w:val="005571E9"/>
    <w:rsid w:val="00560BF0"/>
    <w:rsid w:val="00571D7B"/>
    <w:rsid w:val="00572988"/>
    <w:rsid w:val="00576B66"/>
    <w:rsid w:val="005809C8"/>
    <w:rsid w:val="00580D8E"/>
    <w:rsid w:val="00593829"/>
    <w:rsid w:val="0059410A"/>
    <w:rsid w:val="005948CD"/>
    <w:rsid w:val="005955AB"/>
    <w:rsid w:val="005956C0"/>
    <w:rsid w:val="005A2216"/>
    <w:rsid w:val="005A6AF8"/>
    <w:rsid w:val="005A7EBD"/>
    <w:rsid w:val="005B0C1B"/>
    <w:rsid w:val="005C579A"/>
    <w:rsid w:val="005C60F9"/>
    <w:rsid w:val="005D140A"/>
    <w:rsid w:val="005D18DA"/>
    <w:rsid w:val="005E5516"/>
    <w:rsid w:val="005F6266"/>
    <w:rsid w:val="0061554C"/>
    <w:rsid w:val="006179BB"/>
    <w:rsid w:val="00623F5C"/>
    <w:rsid w:val="00624CB9"/>
    <w:rsid w:val="00634528"/>
    <w:rsid w:val="00635A23"/>
    <w:rsid w:val="00647EC5"/>
    <w:rsid w:val="006509BA"/>
    <w:rsid w:val="00652862"/>
    <w:rsid w:val="00667400"/>
    <w:rsid w:val="00676142"/>
    <w:rsid w:val="00687954"/>
    <w:rsid w:val="0069431D"/>
    <w:rsid w:val="0069630E"/>
    <w:rsid w:val="006A3C8C"/>
    <w:rsid w:val="006A41EE"/>
    <w:rsid w:val="006B1160"/>
    <w:rsid w:val="006B5B0A"/>
    <w:rsid w:val="006C479B"/>
    <w:rsid w:val="006D2AE1"/>
    <w:rsid w:val="006D686F"/>
    <w:rsid w:val="006E6638"/>
    <w:rsid w:val="006E6B68"/>
    <w:rsid w:val="006E7536"/>
    <w:rsid w:val="006E7C6B"/>
    <w:rsid w:val="00705D2F"/>
    <w:rsid w:val="00710B1A"/>
    <w:rsid w:val="00712DA9"/>
    <w:rsid w:val="0072385B"/>
    <w:rsid w:val="007255A2"/>
    <w:rsid w:val="00736534"/>
    <w:rsid w:val="007563BB"/>
    <w:rsid w:val="00756E39"/>
    <w:rsid w:val="00767C92"/>
    <w:rsid w:val="00774AAC"/>
    <w:rsid w:val="00780722"/>
    <w:rsid w:val="007A54EF"/>
    <w:rsid w:val="007C0645"/>
    <w:rsid w:val="007E1181"/>
    <w:rsid w:val="007E3D94"/>
    <w:rsid w:val="007F09E2"/>
    <w:rsid w:val="007F3E63"/>
    <w:rsid w:val="007F450D"/>
    <w:rsid w:val="007F70E7"/>
    <w:rsid w:val="00815266"/>
    <w:rsid w:val="00816356"/>
    <w:rsid w:val="0082159B"/>
    <w:rsid w:val="00832576"/>
    <w:rsid w:val="00835F6F"/>
    <w:rsid w:val="00844DE4"/>
    <w:rsid w:val="008466A9"/>
    <w:rsid w:val="008520E9"/>
    <w:rsid w:val="00852D71"/>
    <w:rsid w:val="008640E7"/>
    <w:rsid w:val="00865404"/>
    <w:rsid w:val="00866616"/>
    <w:rsid w:val="008752B9"/>
    <w:rsid w:val="00877F54"/>
    <w:rsid w:val="00886CDE"/>
    <w:rsid w:val="00896679"/>
    <w:rsid w:val="008A5F56"/>
    <w:rsid w:val="008B2D8F"/>
    <w:rsid w:val="008C3DCD"/>
    <w:rsid w:val="008C3DDA"/>
    <w:rsid w:val="008C624E"/>
    <w:rsid w:val="008D1638"/>
    <w:rsid w:val="008D6CC9"/>
    <w:rsid w:val="008E1E1D"/>
    <w:rsid w:val="008E1FB2"/>
    <w:rsid w:val="008E2FE5"/>
    <w:rsid w:val="008F7C3A"/>
    <w:rsid w:val="00903B08"/>
    <w:rsid w:val="00903F3E"/>
    <w:rsid w:val="00906985"/>
    <w:rsid w:val="00910B3D"/>
    <w:rsid w:val="00911F9A"/>
    <w:rsid w:val="009313AD"/>
    <w:rsid w:val="00935E10"/>
    <w:rsid w:val="00940189"/>
    <w:rsid w:val="00941950"/>
    <w:rsid w:val="00947404"/>
    <w:rsid w:val="00950614"/>
    <w:rsid w:val="00950D76"/>
    <w:rsid w:val="0096398D"/>
    <w:rsid w:val="00966969"/>
    <w:rsid w:val="00970F73"/>
    <w:rsid w:val="00981DB8"/>
    <w:rsid w:val="00990282"/>
    <w:rsid w:val="009938EF"/>
    <w:rsid w:val="00995B41"/>
    <w:rsid w:val="009A05C3"/>
    <w:rsid w:val="009A23DC"/>
    <w:rsid w:val="009B4E1C"/>
    <w:rsid w:val="009C13B2"/>
    <w:rsid w:val="009C36A7"/>
    <w:rsid w:val="009C6BCD"/>
    <w:rsid w:val="009D51F2"/>
    <w:rsid w:val="009D66E4"/>
    <w:rsid w:val="009D7C5F"/>
    <w:rsid w:val="009E1E82"/>
    <w:rsid w:val="009E466A"/>
    <w:rsid w:val="009E758E"/>
    <w:rsid w:val="009F437E"/>
    <w:rsid w:val="00A11B19"/>
    <w:rsid w:val="00A51481"/>
    <w:rsid w:val="00A54523"/>
    <w:rsid w:val="00A57354"/>
    <w:rsid w:val="00A57A87"/>
    <w:rsid w:val="00A73B6B"/>
    <w:rsid w:val="00AA0253"/>
    <w:rsid w:val="00AA167E"/>
    <w:rsid w:val="00AB5156"/>
    <w:rsid w:val="00AC067C"/>
    <w:rsid w:val="00AC43DA"/>
    <w:rsid w:val="00AC50D6"/>
    <w:rsid w:val="00AE274D"/>
    <w:rsid w:val="00AE4B05"/>
    <w:rsid w:val="00B04B67"/>
    <w:rsid w:val="00B11E77"/>
    <w:rsid w:val="00B141F0"/>
    <w:rsid w:val="00B24CAF"/>
    <w:rsid w:val="00B25054"/>
    <w:rsid w:val="00B33973"/>
    <w:rsid w:val="00B3590A"/>
    <w:rsid w:val="00B36E28"/>
    <w:rsid w:val="00B42431"/>
    <w:rsid w:val="00B42E97"/>
    <w:rsid w:val="00B7103B"/>
    <w:rsid w:val="00B73D9F"/>
    <w:rsid w:val="00B74F43"/>
    <w:rsid w:val="00B779DD"/>
    <w:rsid w:val="00B8602C"/>
    <w:rsid w:val="00B92D01"/>
    <w:rsid w:val="00B950DE"/>
    <w:rsid w:val="00BB2757"/>
    <w:rsid w:val="00BC0B8B"/>
    <w:rsid w:val="00BC34D2"/>
    <w:rsid w:val="00BD5DC8"/>
    <w:rsid w:val="00C03A7E"/>
    <w:rsid w:val="00C12EEE"/>
    <w:rsid w:val="00C20D35"/>
    <w:rsid w:val="00C23A20"/>
    <w:rsid w:val="00C25CCF"/>
    <w:rsid w:val="00C31DAC"/>
    <w:rsid w:val="00C3240D"/>
    <w:rsid w:val="00C348F3"/>
    <w:rsid w:val="00C42390"/>
    <w:rsid w:val="00C47A0F"/>
    <w:rsid w:val="00C56BB9"/>
    <w:rsid w:val="00C62B2C"/>
    <w:rsid w:val="00C6637F"/>
    <w:rsid w:val="00C807F9"/>
    <w:rsid w:val="00C834E8"/>
    <w:rsid w:val="00CC2656"/>
    <w:rsid w:val="00CC283E"/>
    <w:rsid w:val="00CC5387"/>
    <w:rsid w:val="00CE3024"/>
    <w:rsid w:val="00CE37E9"/>
    <w:rsid w:val="00CE5092"/>
    <w:rsid w:val="00D00401"/>
    <w:rsid w:val="00D027D7"/>
    <w:rsid w:val="00D05FF6"/>
    <w:rsid w:val="00D1005F"/>
    <w:rsid w:val="00D10253"/>
    <w:rsid w:val="00D21C4C"/>
    <w:rsid w:val="00D22E0C"/>
    <w:rsid w:val="00D271B5"/>
    <w:rsid w:val="00D30CD1"/>
    <w:rsid w:val="00D61558"/>
    <w:rsid w:val="00D65C6D"/>
    <w:rsid w:val="00D72698"/>
    <w:rsid w:val="00D7419E"/>
    <w:rsid w:val="00D81C1D"/>
    <w:rsid w:val="00DB60B1"/>
    <w:rsid w:val="00DC2995"/>
    <w:rsid w:val="00DC472E"/>
    <w:rsid w:val="00DD6940"/>
    <w:rsid w:val="00DE5AC8"/>
    <w:rsid w:val="00DF3440"/>
    <w:rsid w:val="00DF517C"/>
    <w:rsid w:val="00E028DB"/>
    <w:rsid w:val="00E2620F"/>
    <w:rsid w:val="00E26DF9"/>
    <w:rsid w:val="00E27E12"/>
    <w:rsid w:val="00E45EAD"/>
    <w:rsid w:val="00E50ECB"/>
    <w:rsid w:val="00E5225F"/>
    <w:rsid w:val="00E55437"/>
    <w:rsid w:val="00E571FE"/>
    <w:rsid w:val="00E61544"/>
    <w:rsid w:val="00E76DC1"/>
    <w:rsid w:val="00E82088"/>
    <w:rsid w:val="00E821C5"/>
    <w:rsid w:val="00E8263D"/>
    <w:rsid w:val="00E84671"/>
    <w:rsid w:val="00E9279D"/>
    <w:rsid w:val="00E96362"/>
    <w:rsid w:val="00EB4855"/>
    <w:rsid w:val="00EC46F6"/>
    <w:rsid w:val="00EE00D6"/>
    <w:rsid w:val="00EE4AC6"/>
    <w:rsid w:val="00EE4FD6"/>
    <w:rsid w:val="00EF1D1C"/>
    <w:rsid w:val="00EF7068"/>
    <w:rsid w:val="00F01CE2"/>
    <w:rsid w:val="00F068C8"/>
    <w:rsid w:val="00F06BC5"/>
    <w:rsid w:val="00F20861"/>
    <w:rsid w:val="00F23669"/>
    <w:rsid w:val="00F33964"/>
    <w:rsid w:val="00F448C0"/>
    <w:rsid w:val="00F550FF"/>
    <w:rsid w:val="00F56BFB"/>
    <w:rsid w:val="00F71E52"/>
    <w:rsid w:val="00F9137F"/>
    <w:rsid w:val="00F9509F"/>
    <w:rsid w:val="00FA6539"/>
    <w:rsid w:val="00FC229A"/>
    <w:rsid w:val="00FC644C"/>
    <w:rsid w:val="00FC73D6"/>
    <w:rsid w:val="00FD17CA"/>
    <w:rsid w:val="00FE4E9A"/>
    <w:rsid w:val="00FF6CB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876A78"/>
  <w15:docId w15:val="{2B5A1B6C-7367-4490-9CBA-73832DE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NoSpacing">
    <w:name w:val="No Spacing"/>
    <w:link w:val="NoSpacingChar"/>
    <w:uiPriority w:val="1"/>
    <w:qFormat/>
    <w:rsid w:val="00B11E77"/>
    <w:pPr>
      <w:bidi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11E77"/>
    <w:rPr>
      <w:rFonts w:ascii="Calibri" w:eastAsia="Calibri" w:hAnsi="Calibri" w:cs="Times New Roman"/>
      <w:sz w:val="24"/>
      <w:szCs w:val="24"/>
    </w:rPr>
  </w:style>
  <w:style w:type="character" w:customStyle="1" w:styleId="apple-style-span">
    <w:name w:val="apple-style-span"/>
    <w:rsid w:val="00B11E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9497-0CF8-45C4-92EE-9044D068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Business dept</cp:lastModifiedBy>
  <cp:revision>8</cp:revision>
  <cp:lastPrinted>2023-11-23T07:42:00Z</cp:lastPrinted>
  <dcterms:created xsi:type="dcterms:W3CDTF">2024-10-21T05:37:00Z</dcterms:created>
  <dcterms:modified xsi:type="dcterms:W3CDTF">2024-10-31T08:42:00Z</dcterms:modified>
</cp:coreProperties>
</file>