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B94A09" w:rsidRPr="002A7A64" w:rsidTr="0077406E">
        <w:trPr>
          <w:trHeight w:val="440"/>
        </w:trPr>
        <w:tc>
          <w:tcPr>
            <w:tcW w:w="8010" w:type="dxa"/>
            <w:gridSpan w:val="2"/>
            <w:tcBorders>
              <w:bottom w:val="single" w:sz="4" w:space="0" w:color="auto"/>
            </w:tcBorders>
          </w:tcPr>
          <w:p w:rsidR="00B94A09" w:rsidRPr="00D53950" w:rsidRDefault="00B94A09" w:rsidP="0077406E">
            <w:pPr>
              <w:pStyle w:val="BodyText"/>
              <w:bidi/>
              <w:ind w:left="0"/>
              <w:rPr>
                <w:rFonts w:cs="Simplified Arabic"/>
                <w:b/>
                <w:bCs/>
                <w:sz w:val="24"/>
                <w:szCs w:val="24"/>
                <w:rtl/>
              </w:rPr>
            </w:pPr>
            <w:r w:rsidRPr="00D53950">
              <w:rPr>
                <w:rFonts w:cs="Simplified Arabic" w:hint="cs"/>
                <w:b/>
                <w:bCs/>
                <w:sz w:val="24"/>
                <w:szCs w:val="24"/>
                <w:rtl/>
                <w:lang w:bidi="ar-JO"/>
              </w:rPr>
              <w:t>ال</w:t>
            </w:r>
            <w:r w:rsidRPr="00D53950">
              <w:rPr>
                <w:rFonts w:cs="Simplified Arabic" w:hint="cs"/>
                <w:b/>
                <w:bCs/>
                <w:sz w:val="24"/>
                <w:szCs w:val="24"/>
                <w:rtl/>
              </w:rPr>
              <w:t xml:space="preserve">كلية: الاقتصاد والعلوم الادارية </w:t>
            </w:r>
          </w:p>
        </w:tc>
      </w:tr>
      <w:tr w:rsidR="00B94A09" w:rsidRPr="002A7A64" w:rsidTr="0077406E">
        <w:trPr>
          <w:trHeight w:val="440"/>
        </w:trPr>
        <w:tc>
          <w:tcPr>
            <w:tcW w:w="4338" w:type="dxa"/>
            <w:tcBorders>
              <w:top w:val="single" w:sz="4" w:space="0" w:color="auto"/>
              <w:left w:val="single" w:sz="4" w:space="0" w:color="auto"/>
              <w:bottom w:val="single" w:sz="4" w:space="0" w:color="auto"/>
              <w:right w:val="nil"/>
            </w:tcBorders>
          </w:tcPr>
          <w:p w:rsidR="00B94A09" w:rsidRPr="00D53950" w:rsidRDefault="00B94A09" w:rsidP="0077406E">
            <w:pPr>
              <w:pStyle w:val="BodyText"/>
              <w:bidi/>
              <w:ind w:left="0"/>
              <w:rPr>
                <w:rFonts w:cs="Simplified Arabic"/>
                <w:b/>
                <w:bCs/>
                <w:sz w:val="24"/>
                <w:szCs w:val="24"/>
                <w:rtl/>
              </w:rPr>
            </w:pPr>
            <w:r w:rsidRPr="00D53950">
              <w:rPr>
                <w:rFonts w:cs="Simplified Arabic" w:hint="cs"/>
                <w:b/>
                <w:bCs/>
                <w:sz w:val="24"/>
                <w:szCs w:val="24"/>
                <w:rtl/>
              </w:rPr>
              <w:t>القسم: التسويق</w:t>
            </w:r>
            <w:r>
              <w:rPr>
                <w:rFonts w:cs="Simplified Arabic" w:hint="cs"/>
                <w:b/>
                <w:bCs/>
                <w:sz w:val="24"/>
                <w:szCs w:val="24"/>
                <w:rtl/>
              </w:rPr>
              <w:t xml:space="preserve"> الالكتروني والتواصل الاجتماعي</w:t>
            </w:r>
          </w:p>
        </w:tc>
        <w:tc>
          <w:tcPr>
            <w:tcW w:w="3672" w:type="dxa"/>
            <w:tcBorders>
              <w:top w:val="single" w:sz="4" w:space="0" w:color="auto"/>
              <w:left w:val="nil"/>
              <w:bottom w:val="single" w:sz="4" w:space="0" w:color="auto"/>
              <w:right w:val="single" w:sz="4" w:space="0" w:color="auto"/>
            </w:tcBorders>
          </w:tcPr>
          <w:p w:rsidR="00B94A09" w:rsidRPr="00D53950" w:rsidRDefault="00B94A09" w:rsidP="0077406E">
            <w:pPr>
              <w:pStyle w:val="BodyText"/>
              <w:bidi/>
              <w:ind w:left="0"/>
              <w:rPr>
                <w:rFonts w:cs="Simplified Arabic"/>
                <w:b/>
                <w:bCs/>
                <w:sz w:val="24"/>
                <w:szCs w:val="24"/>
                <w:rtl/>
              </w:rPr>
            </w:pPr>
            <w:r w:rsidRPr="00D53950">
              <w:rPr>
                <w:rFonts w:cs="Simplified Arabic" w:hint="cs"/>
                <w:b/>
                <w:bCs/>
                <w:sz w:val="24"/>
                <w:szCs w:val="24"/>
                <w:rtl/>
              </w:rPr>
              <w:t>البرنامج: البكالوريوس</w:t>
            </w:r>
          </w:p>
        </w:tc>
      </w:tr>
      <w:tr w:rsidR="00B94A09" w:rsidRPr="002A7A64" w:rsidTr="0077406E">
        <w:trPr>
          <w:trHeight w:val="368"/>
        </w:trPr>
        <w:tc>
          <w:tcPr>
            <w:tcW w:w="4338" w:type="dxa"/>
            <w:tcBorders>
              <w:top w:val="single" w:sz="4" w:space="0" w:color="auto"/>
              <w:left w:val="single" w:sz="4" w:space="0" w:color="auto"/>
              <w:bottom w:val="single" w:sz="4" w:space="0" w:color="auto"/>
              <w:right w:val="nil"/>
            </w:tcBorders>
          </w:tcPr>
          <w:p w:rsidR="00B94A09" w:rsidRPr="00D53950" w:rsidRDefault="00B94A09" w:rsidP="0077406E">
            <w:pPr>
              <w:pStyle w:val="BodyText"/>
              <w:bidi/>
              <w:ind w:left="0"/>
              <w:rPr>
                <w:rFonts w:cs="Simplified Arabic"/>
                <w:b/>
                <w:bCs/>
                <w:sz w:val="24"/>
                <w:szCs w:val="24"/>
                <w:rtl/>
              </w:rPr>
            </w:pPr>
            <w:r w:rsidRPr="00D53950">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B94A09" w:rsidRPr="00D53950" w:rsidRDefault="00B94A09" w:rsidP="0077406E">
            <w:pPr>
              <w:pStyle w:val="BodyText"/>
              <w:bidi/>
              <w:ind w:left="0"/>
              <w:rPr>
                <w:rFonts w:cs="Simplified Arabic"/>
                <w:b/>
                <w:bCs/>
                <w:sz w:val="24"/>
                <w:szCs w:val="24"/>
                <w:rtl/>
              </w:rPr>
            </w:pPr>
            <w:r w:rsidRPr="00D53950">
              <w:rPr>
                <w:rFonts w:cs="Simplified Arabic" w:hint="cs"/>
                <w:b/>
                <w:bCs/>
                <w:sz w:val="24"/>
                <w:szCs w:val="24"/>
                <w:rtl/>
              </w:rPr>
              <w:t xml:space="preserve">الفصل الدراسي: </w:t>
            </w:r>
          </w:p>
        </w:tc>
      </w:tr>
    </w:tbl>
    <w:p w:rsidR="005E6DCC" w:rsidRDefault="005E6DCC" w:rsidP="005E6DCC">
      <w:pPr>
        <w:pStyle w:val="BodyText"/>
        <w:bidi/>
        <w:ind w:left="0"/>
        <w:rPr>
          <w:rFonts w:cs="Simplified Arabic"/>
          <w:b/>
          <w:bCs/>
          <w:sz w:val="16"/>
          <w:szCs w:val="16"/>
          <w:rtl/>
        </w:rPr>
      </w:pPr>
      <w:r>
        <w:rPr>
          <w:rFonts w:cs="Simplified Arabic"/>
          <w:b/>
          <w:bCs/>
          <w:noProof/>
          <w:sz w:val="28"/>
          <w:szCs w:val="28"/>
          <w:rtl/>
        </w:rPr>
        <w:drawing>
          <wp:anchor distT="0" distB="0" distL="114300" distR="114300" simplePos="0" relativeHeight="251651072" behindDoc="0" locked="0" layoutInCell="1" allowOverlap="1">
            <wp:simplePos x="0" y="0"/>
            <wp:positionH relativeFrom="column">
              <wp:posOffset>66040</wp:posOffset>
            </wp:positionH>
            <wp:positionV relativeFrom="paragraph">
              <wp:posOffset>-915670</wp:posOffset>
            </wp:positionV>
            <wp:extent cx="987425" cy="969010"/>
            <wp:effectExtent l="19050" t="0" r="3175" b="0"/>
            <wp:wrapNone/>
            <wp:docPr id="3"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Zarqa univ94_n"/>
                    <pic:cNvPicPr>
                      <a:picLocks noChangeAspect="1" noChangeArrowheads="1"/>
                    </pic:cNvPicPr>
                  </pic:nvPicPr>
                  <pic:blipFill>
                    <a:blip r:embed="rId7"/>
                    <a:srcRect/>
                    <a:stretch>
                      <a:fillRect/>
                    </a:stretch>
                  </pic:blipFill>
                  <pic:spPr bwMode="auto">
                    <a:xfrm>
                      <a:off x="0" y="0"/>
                      <a:ext cx="987425" cy="969010"/>
                    </a:xfrm>
                    <a:prstGeom prst="rect">
                      <a:avLst/>
                    </a:prstGeom>
                    <a:noFill/>
                    <a:ln w="9525">
                      <a:noFill/>
                      <a:miter lim="800000"/>
                      <a:headEnd/>
                      <a:tailEnd/>
                    </a:ln>
                  </pic:spPr>
                </pic:pic>
              </a:graphicData>
            </a:graphic>
          </wp:anchor>
        </w:drawing>
      </w:r>
    </w:p>
    <w:p w:rsidR="005E6DCC" w:rsidRPr="00257294" w:rsidRDefault="005E6DCC" w:rsidP="005E6DCC">
      <w:pPr>
        <w:pStyle w:val="BodyText"/>
        <w:bidi/>
        <w:ind w:left="0"/>
        <w:rPr>
          <w:rFonts w:cs="Simplified Arabic"/>
          <w:b/>
          <w:bCs/>
          <w:sz w:val="16"/>
          <w:szCs w:val="16"/>
        </w:rPr>
      </w:pPr>
    </w:p>
    <w:p w:rsidR="005E6DCC" w:rsidRPr="008B2D8F" w:rsidRDefault="005E6DCC" w:rsidP="005E6DCC">
      <w:pPr>
        <w:pStyle w:val="BodyText"/>
        <w:shd w:val="clear" w:color="auto" w:fill="B6DDE8"/>
        <w:bidi/>
        <w:ind w:left="0"/>
        <w:jc w:val="center"/>
        <w:rPr>
          <w:rFonts w:cs="Simplified Arabic"/>
          <w:b/>
          <w:bCs/>
          <w:sz w:val="36"/>
          <w:szCs w:val="36"/>
          <w:lang w:bidi="ar-JO"/>
        </w:rPr>
      </w:pPr>
      <w:r w:rsidRPr="008B2D8F">
        <w:rPr>
          <w:rFonts w:cs="Simplified Arabic" w:hint="cs"/>
          <w:b/>
          <w:bCs/>
          <w:sz w:val="36"/>
          <w:szCs w:val="36"/>
          <w:rtl/>
          <w:lang w:bidi="ar-JO"/>
        </w:rPr>
        <w:t>خط</w:t>
      </w:r>
      <w:r>
        <w:rPr>
          <w:rFonts w:cs="Simplified Arabic" w:hint="cs"/>
          <w:b/>
          <w:bCs/>
          <w:sz w:val="36"/>
          <w:szCs w:val="36"/>
          <w:rtl/>
          <w:lang w:bidi="ar-JO"/>
        </w:rPr>
        <w:t>ــة</w:t>
      </w:r>
      <w:r w:rsidRPr="008B2D8F">
        <w:rPr>
          <w:rFonts w:cs="Simplified Arabic" w:hint="cs"/>
          <w:b/>
          <w:bCs/>
          <w:sz w:val="36"/>
          <w:szCs w:val="36"/>
          <w:rtl/>
          <w:lang w:bidi="ar-JO"/>
        </w:rPr>
        <w:t xml:space="preserve"> المس</w:t>
      </w:r>
      <w:r>
        <w:rPr>
          <w:rFonts w:cs="Simplified Arabic" w:hint="cs"/>
          <w:b/>
          <w:bCs/>
          <w:sz w:val="36"/>
          <w:szCs w:val="36"/>
          <w:rtl/>
          <w:lang w:bidi="ar-JO"/>
        </w:rPr>
        <w:t>ــ</w:t>
      </w:r>
      <w:r w:rsidRPr="008B2D8F">
        <w:rPr>
          <w:rFonts w:cs="Simplified Arabic" w:hint="cs"/>
          <w:b/>
          <w:bCs/>
          <w:sz w:val="36"/>
          <w:szCs w:val="36"/>
          <w:rtl/>
          <w:lang w:bidi="ar-JO"/>
        </w:rPr>
        <w:t>اق الدراس</w:t>
      </w:r>
      <w:r>
        <w:rPr>
          <w:rFonts w:cs="Simplified Arabic" w:hint="cs"/>
          <w:b/>
          <w:bCs/>
          <w:sz w:val="36"/>
          <w:szCs w:val="36"/>
          <w:rtl/>
          <w:lang w:bidi="ar-JO"/>
        </w:rPr>
        <w:t>ــ</w:t>
      </w:r>
      <w:r w:rsidRPr="008B2D8F">
        <w:rPr>
          <w:rFonts w:cs="Simplified Arabic" w:hint="cs"/>
          <w:b/>
          <w:bCs/>
          <w:sz w:val="36"/>
          <w:szCs w:val="36"/>
          <w:rtl/>
          <w:lang w:bidi="ar-JO"/>
        </w:rPr>
        <w:t>ي</w:t>
      </w:r>
    </w:p>
    <w:p w:rsidR="005E6DCC" w:rsidRPr="009A23DC" w:rsidRDefault="005E6DCC" w:rsidP="005E6DCC">
      <w:pPr>
        <w:pStyle w:val="BodyText"/>
        <w:bidi/>
        <w:ind w:left="0"/>
        <w:rPr>
          <w:rFonts w:cs="Simplified Arabic"/>
          <w:b/>
          <w:bCs/>
          <w:sz w:val="14"/>
          <w:szCs w:val="14"/>
          <w:rtl/>
        </w:rPr>
      </w:pPr>
    </w:p>
    <w:tbl>
      <w:tblPr>
        <w:bidiVisual/>
        <w:tblW w:w="0" w:type="auto"/>
        <w:tblInd w:w="378" w:type="dxa"/>
        <w:tblLook w:val="04A0" w:firstRow="1" w:lastRow="0" w:firstColumn="1" w:lastColumn="0" w:noHBand="0" w:noVBand="1"/>
      </w:tblPr>
      <w:tblGrid>
        <w:gridCol w:w="9180"/>
      </w:tblGrid>
      <w:tr w:rsidR="005E6DCC" w:rsidTr="00CC3353">
        <w:tc>
          <w:tcPr>
            <w:tcW w:w="9180" w:type="dxa"/>
            <w:shd w:val="clear" w:color="auto" w:fill="EAF1DD"/>
          </w:tcPr>
          <w:p w:rsidR="005E6DCC" w:rsidRPr="00A26375" w:rsidRDefault="005E6DCC" w:rsidP="00CC3353">
            <w:pPr>
              <w:pStyle w:val="BodyText"/>
              <w:bidi/>
              <w:ind w:left="0"/>
              <w:rPr>
                <w:rFonts w:cs="Simplified Arabic"/>
                <w:b/>
                <w:bCs/>
                <w:sz w:val="28"/>
                <w:szCs w:val="28"/>
                <w:rtl/>
              </w:rPr>
            </w:pPr>
            <w:r w:rsidRPr="00A26375">
              <w:rPr>
                <w:rFonts w:cs="Simplified Arabic" w:hint="cs"/>
                <w:b/>
                <w:bCs/>
                <w:sz w:val="28"/>
                <w:szCs w:val="28"/>
                <w:rtl/>
              </w:rPr>
              <w:t>أولاً: معلومات المساق</w:t>
            </w:r>
          </w:p>
        </w:tc>
      </w:tr>
    </w:tbl>
    <w:p w:rsidR="005E6DCC" w:rsidRPr="009A23DC" w:rsidRDefault="005E6DCC" w:rsidP="005E6DCC">
      <w:pPr>
        <w:pStyle w:val="BodyText"/>
        <w:bidi/>
        <w:ind w:left="0"/>
        <w:rPr>
          <w:rFonts w:cs="Simplified Arabic"/>
          <w:b/>
          <w:bCs/>
          <w:sz w:val="10"/>
          <w:szCs w:val="10"/>
          <w:rtl/>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5E6DCC" w:rsidRPr="00CC2656" w:rsidTr="00CC3353">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CC3353">
            <w:pPr>
              <w:pStyle w:val="BodyText"/>
              <w:bidi/>
              <w:ind w:left="0"/>
              <w:rPr>
                <w:rFonts w:cs="Simplified Arabic"/>
                <w:b/>
                <w:bCs/>
                <w:i/>
                <w:color w:val="000000"/>
                <w:sz w:val="24"/>
                <w:szCs w:val="24"/>
                <w:rtl/>
              </w:rPr>
            </w:pPr>
            <w:r w:rsidRPr="00A26375">
              <w:rPr>
                <w:rFonts w:cs="Simplified Arabic" w:hint="cs"/>
                <w:b/>
                <w:bCs/>
                <w:i/>
                <w:color w:val="000000"/>
                <w:sz w:val="24"/>
                <w:szCs w:val="24"/>
                <w:rtl/>
              </w:rPr>
              <w:t>رقم المساق:</w:t>
            </w:r>
            <w:r>
              <w:rPr>
                <w:rFonts w:hint="cs"/>
                <w:b/>
                <w:bCs/>
                <w:sz w:val="24"/>
                <w:szCs w:val="24"/>
                <w:rtl/>
              </w:rPr>
              <w:t xml:space="preserve"> 0405256</w:t>
            </w:r>
          </w:p>
        </w:tc>
        <w:tc>
          <w:tcPr>
            <w:tcW w:w="3870" w:type="dxa"/>
            <w:tcBorders>
              <w:top w:val="single" w:sz="4" w:space="0" w:color="auto"/>
              <w:left w:val="nil"/>
              <w:bottom w:val="single" w:sz="4" w:space="0" w:color="auto"/>
              <w:right w:val="nil"/>
            </w:tcBorders>
            <w:shd w:val="clear" w:color="auto" w:fill="DBE5F1"/>
            <w:vAlign w:val="center"/>
          </w:tcPr>
          <w:p w:rsidR="005E6DCC" w:rsidRPr="00A26375" w:rsidRDefault="005E6DCC" w:rsidP="00CC3353">
            <w:pPr>
              <w:pStyle w:val="BodyText"/>
              <w:bidi/>
              <w:ind w:left="0"/>
              <w:rPr>
                <w:rFonts w:cs="Simplified Arabic"/>
                <w:b/>
                <w:bCs/>
                <w:i/>
                <w:color w:val="000000"/>
                <w:sz w:val="24"/>
                <w:szCs w:val="24"/>
                <w:rtl/>
              </w:rPr>
            </w:pPr>
            <w:r w:rsidRPr="00A26375">
              <w:rPr>
                <w:rFonts w:cs="Simplified Arabic" w:hint="cs"/>
                <w:b/>
                <w:bCs/>
                <w:i/>
                <w:color w:val="000000"/>
                <w:sz w:val="24"/>
                <w:szCs w:val="24"/>
                <w:rtl/>
              </w:rPr>
              <w:t>اسم المساق:</w:t>
            </w:r>
            <w:r>
              <w:rPr>
                <w:rFonts w:ascii="Simplified Arabic" w:eastAsia="Calibri" w:hAnsi="Simplified Arabic" w:cs="Simplified Arabic" w:hint="cs"/>
                <w:b/>
                <w:bCs/>
                <w:sz w:val="26"/>
                <w:szCs w:val="26"/>
                <w:rtl/>
              </w:rPr>
              <w:t xml:space="preserve"> ادارة علاقات الزبائن</w:t>
            </w: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A26375" w:rsidRDefault="005E6DCC" w:rsidP="00CC3353">
            <w:pPr>
              <w:pStyle w:val="BodyText"/>
              <w:bidi/>
              <w:ind w:left="0"/>
              <w:rPr>
                <w:rFonts w:cs="Simplified Arabic"/>
                <w:b/>
                <w:bCs/>
                <w:i/>
                <w:color w:val="000000"/>
                <w:sz w:val="24"/>
                <w:szCs w:val="24"/>
                <w:rtl/>
              </w:rPr>
            </w:pPr>
            <w:r w:rsidRPr="00A26375">
              <w:rPr>
                <w:rFonts w:cs="Simplified Arabic" w:hint="cs"/>
                <w:b/>
                <w:bCs/>
                <w:i/>
                <w:color w:val="000000"/>
                <w:sz w:val="24"/>
                <w:szCs w:val="24"/>
                <w:rtl/>
              </w:rPr>
              <w:t>عدد الساعات:</w:t>
            </w:r>
            <w:r>
              <w:rPr>
                <w:rFonts w:cs="Simplified Arabic" w:hint="cs"/>
                <w:b/>
                <w:bCs/>
                <w:i/>
                <w:color w:val="000000"/>
                <w:sz w:val="24"/>
                <w:szCs w:val="24"/>
                <w:rtl/>
              </w:rPr>
              <w:t>3</w:t>
            </w:r>
          </w:p>
        </w:tc>
      </w:tr>
      <w:tr w:rsidR="005E6DCC" w:rsidRPr="00CC2656" w:rsidTr="00CC3353">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CC3353">
            <w:pPr>
              <w:pStyle w:val="BodyText"/>
              <w:bidi/>
              <w:ind w:left="0"/>
              <w:rPr>
                <w:rFonts w:cs="Simplified Arabic"/>
                <w:b/>
                <w:bCs/>
                <w:i/>
                <w:color w:val="000000"/>
                <w:sz w:val="24"/>
                <w:szCs w:val="24"/>
                <w:rtl/>
              </w:rPr>
            </w:pPr>
            <w:r w:rsidRPr="00A26375">
              <w:rPr>
                <w:rFonts w:cs="Simplified Arabic" w:hint="cs"/>
                <w:b/>
                <w:bCs/>
                <w:i/>
                <w:color w:val="000000"/>
                <w:sz w:val="24"/>
                <w:szCs w:val="24"/>
                <w:rtl/>
              </w:rPr>
              <w:t>المتطلب السابق:</w:t>
            </w:r>
            <w:r w:rsidRPr="00823944">
              <w:rPr>
                <w:rFonts w:hint="cs"/>
                <w:b/>
                <w:bCs/>
                <w:sz w:val="24"/>
                <w:szCs w:val="24"/>
                <w:rtl/>
              </w:rPr>
              <w:t xml:space="preserve"> مبادئ تسويق</w:t>
            </w:r>
          </w:p>
        </w:tc>
        <w:tc>
          <w:tcPr>
            <w:tcW w:w="3870" w:type="dxa"/>
            <w:tcBorders>
              <w:top w:val="single" w:sz="4" w:space="0" w:color="auto"/>
              <w:left w:val="nil"/>
              <w:bottom w:val="single" w:sz="4" w:space="0" w:color="auto"/>
              <w:right w:val="nil"/>
            </w:tcBorders>
            <w:shd w:val="clear" w:color="auto" w:fill="DBE5F1"/>
            <w:vAlign w:val="center"/>
          </w:tcPr>
          <w:p w:rsidR="005E6DCC" w:rsidRPr="00A26375" w:rsidRDefault="005E6DCC" w:rsidP="00CC3353">
            <w:pPr>
              <w:pStyle w:val="BodyText"/>
              <w:bidi/>
              <w:ind w:left="0"/>
              <w:rPr>
                <w:rFonts w:cs="Simplified Arabic"/>
                <w:b/>
                <w:bCs/>
                <w:i/>
                <w:color w:val="000000"/>
                <w:sz w:val="24"/>
                <w:szCs w:val="24"/>
                <w:rtl/>
              </w:rPr>
            </w:pPr>
            <w:r w:rsidRPr="00A26375">
              <w:rPr>
                <w:rFonts w:cs="Simplified Arabic" w:hint="cs"/>
                <w:b/>
                <w:bCs/>
                <w:i/>
                <w:color w:val="000000"/>
                <w:sz w:val="24"/>
                <w:szCs w:val="24"/>
                <w:rtl/>
              </w:rPr>
              <w:t>رقم الشعبة:</w:t>
            </w:r>
            <w:r w:rsidR="00B97DD0">
              <w:rPr>
                <w:rFonts w:cs="Simplified Arabic" w:hint="cs"/>
                <w:b/>
                <w:bCs/>
                <w:i/>
                <w:color w:val="000000"/>
                <w:sz w:val="24"/>
                <w:szCs w:val="24"/>
                <w:rtl/>
              </w:rPr>
              <w:t xml:space="preserve"> </w:t>
            </w:r>
            <w:bookmarkStart w:id="0" w:name="_GoBack"/>
            <w:bookmarkEnd w:id="0"/>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A26375" w:rsidRDefault="005E6DCC" w:rsidP="00BF536C">
            <w:pPr>
              <w:pStyle w:val="BodyText"/>
              <w:bidi/>
              <w:ind w:left="0"/>
              <w:rPr>
                <w:rFonts w:cs="Simplified Arabic"/>
                <w:b/>
                <w:bCs/>
                <w:i/>
                <w:color w:val="000000"/>
                <w:sz w:val="24"/>
                <w:szCs w:val="24"/>
                <w:rtl/>
              </w:rPr>
            </w:pPr>
            <w:r w:rsidRPr="00A26375">
              <w:rPr>
                <w:rFonts w:cs="Simplified Arabic" w:hint="cs"/>
                <w:b/>
                <w:bCs/>
                <w:i/>
                <w:color w:val="000000"/>
                <w:sz w:val="24"/>
                <w:szCs w:val="24"/>
                <w:rtl/>
              </w:rPr>
              <w:t>موعد المحاضرة</w:t>
            </w:r>
            <w:r w:rsidR="00CF59EE">
              <w:rPr>
                <w:rFonts w:cs="Simplified Arabic" w:hint="cs"/>
                <w:b/>
                <w:bCs/>
                <w:i/>
                <w:color w:val="000000"/>
                <w:sz w:val="24"/>
                <w:szCs w:val="24"/>
                <w:rtl/>
              </w:rPr>
              <w:t>:</w:t>
            </w:r>
          </w:p>
        </w:tc>
      </w:tr>
      <w:tr w:rsidR="00C0607E" w:rsidRPr="00CC2656" w:rsidTr="00CC3353">
        <w:trPr>
          <w:trHeight w:val="97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C0607E" w:rsidRPr="002C3A16" w:rsidRDefault="00C0607E" w:rsidP="00C0607E">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طبيعة المساق</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C0607E" w:rsidRPr="002C3A16" w:rsidRDefault="00FA1AB7" w:rsidP="00C0607E">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w14:anchorId="303CEC1A">
                <v:rect id="Rectangle 9" o:spid="_x0000_s1034" style="position:absolute;left:0;text-align:left;margin-left:308.05pt;margin-top:7.3pt;width:7.15pt;height:7.1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Pr>
                <w:rFonts w:cs="Simplified Arabic"/>
                <w:b/>
                <w:bCs/>
                <w:i/>
                <w:noProof/>
                <w:color w:val="000000" w:themeColor="text1"/>
                <w:sz w:val="24"/>
                <w:szCs w:val="24"/>
                <w:rtl/>
              </w:rPr>
              <w:pict w14:anchorId="2C3A7DFC">
                <v:rect id="Rectangle 10" o:spid="_x0000_s1035" style="position:absolute;left:0;text-align:left;margin-left:204.85pt;margin-top:7.05pt;width:7.15pt;height:7.1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w14:anchorId="5AFFEC89">
                <v:rect id="Rectangle 8" o:spid="_x0000_s1036" style="position:absolute;left:0;text-align:left;margin-left:412.2pt;margin-top:6.15pt;width:7.15pt;height:7.1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00C0607E" w:rsidRPr="002C3A16">
              <w:rPr>
                <w:rFonts w:cs="Simplified Arabic" w:hint="cs"/>
                <w:b/>
                <w:bCs/>
                <w:i/>
                <w:color w:val="000000" w:themeColor="text1"/>
                <w:sz w:val="24"/>
                <w:szCs w:val="24"/>
                <w:rtl/>
              </w:rPr>
              <w:t xml:space="preserve"> متطلب جامعة إجباري    متطلب جامعة إختياري      متطلب كلية إجباري </w:t>
            </w:r>
          </w:p>
          <w:p w:rsidR="00C0607E" w:rsidRPr="002C3A16" w:rsidRDefault="00FA1AB7" w:rsidP="00C0607E">
            <w:pPr>
              <w:pStyle w:val="BodyText"/>
              <w:bidi/>
              <w:ind w:left="360"/>
              <w:rPr>
                <w:rFonts w:cs="Simplified Arabic"/>
                <w:b/>
                <w:bCs/>
                <w:iCs/>
                <w:color w:val="000000" w:themeColor="text1"/>
                <w:sz w:val="24"/>
                <w:szCs w:val="24"/>
              </w:rPr>
            </w:pPr>
            <w:r>
              <w:rPr>
                <w:rFonts w:cs="Simplified Arabic"/>
                <w:b/>
                <w:bCs/>
                <w:i/>
                <w:noProof/>
                <w:color w:val="000000" w:themeColor="text1"/>
                <w:sz w:val="24"/>
                <w:szCs w:val="24"/>
              </w:rPr>
              <w:pict w14:anchorId="17EB9D95">
                <v:rect id="Rectangle 11" o:spid="_x0000_s1040" style="position:absolute;left:0;text-align:left;margin-left:297.2pt;margin-top:6.95pt;width:7.15pt;height:7.15pt;z-index:251657216;visibility:visible" fillcolor="#4f81bd [3204]" strokecolor="#f2f2f2 [3041]" strokeweight="3pt">
                  <v:shadow on="t" type="perspective" color="#243f60 [1604]" opacity=".5" offset="1pt" offset2="-1pt"/>
                </v:rect>
              </w:pict>
            </w:r>
            <w:r>
              <w:rPr>
                <w:rFonts w:cs="Simplified Arabic"/>
                <w:b/>
                <w:bCs/>
                <w:i/>
                <w:noProof/>
                <w:color w:val="000000" w:themeColor="text1"/>
                <w:sz w:val="24"/>
                <w:szCs w:val="24"/>
              </w:rPr>
              <w:pict w14:anchorId="6388F353">
                <v:rect id="Rectangle 13" o:spid="_x0000_s1037" style="position:absolute;left:0;text-align:left;margin-left:410.45pt;margin-top:9pt;width:7.15pt;height:7.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F320U7eAAAACQEAAA8AAABkcnMvZG93bnJldi54bWxMj8FOwzAQRO9I&#10;/IO1SNyo3VSNaIhTIVCROLbphdsm3iYpsR3FThv4epYTHFfzNPsm3862FxcaQ+edhuVCgSBXe9O5&#10;RsOx3D08gggRncHeO9LwRQG2xe1NjpnxV7enyyE2gktcyFBDG+OQSRnqliyGhR/IcXbyo8XI59hI&#10;M+KVy20vE6VSabFz/KHFgV5aqj8Pk9VQdckRv/flm7Kb3Sq+z+V5+njV+v5ufn4CEWmOfzD86rM6&#10;FOxU+cmZIHoNqUoSRjlY8yYG0mW6BlFpSDYrkEUu/y8ofgAAAP//AwBQSwECLQAUAAYACAAAACEA&#10;toM4kv4AAADhAQAAEwAAAAAAAAAAAAAAAAAAAAAAW0NvbnRlbnRfVHlwZXNdLnhtbFBLAQItABQA&#10;BgAIAAAAIQA4/SH/1gAAAJQBAAALAAAAAAAAAAAAAAAAAC8BAABfcmVscy8ucmVsc1BLAQItABQA&#10;BgAIAAAAIQB5mWivHAIAADsEAAAOAAAAAAAAAAAAAAAAAC4CAABkcnMvZTJvRG9jLnhtbFBLAQIt&#10;ABQABgAIAAAAIQBd9tFO3gAAAAkBAAAPAAAAAAAAAAAAAAAAAHYEAABkcnMvZG93bnJldi54bWxQ&#10;SwUGAAAAAAQABADzAAAAgQUAAAAA&#10;"/>
              </w:pict>
            </w:r>
            <w:r>
              <w:rPr>
                <w:rFonts w:cs="Simplified Arabic"/>
                <w:b/>
                <w:bCs/>
                <w:i/>
                <w:noProof/>
                <w:color w:val="000000" w:themeColor="text1"/>
                <w:sz w:val="24"/>
                <w:szCs w:val="24"/>
              </w:rPr>
              <w:pict w14:anchorId="27222242">
                <v:rect id="Rectangle 12" o:spid="_x0000_s1039" style="position:absolute;left:0;text-align:left;margin-left:181.95pt;margin-top:6.9pt;width:7.15pt;height:7.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sidR="00C0607E" w:rsidRPr="002C3A16">
              <w:rPr>
                <w:rFonts w:cs="Simplified Arabic" w:hint="cs"/>
                <w:b/>
                <w:bCs/>
                <w:i/>
                <w:color w:val="000000" w:themeColor="text1"/>
                <w:sz w:val="24"/>
                <w:szCs w:val="24"/>
                <w:rtl/>
              </w:rPr>
              <w:t xml:space="preserve"> متطلب تخصص إجباري     متطلب تخصص إختياري</w:t>
            </w:r>
            <w:r w:rsidR="00C0607E">
              <w:rPr>
                <w:rFonts w:cs="Simplified Arabic" w:hint="cs"/>
                <w:b/>
                <w:bCs/>
                <w:i/>
                <w:color w:val="000000" w:themeColor="text1"/>
                <w:sz w:val="24"/>
                <w:szCs w:val="24"/>
                <w:rtl/>
              </w:rPr>
              <w:t xml:space="preserve"> </w:t>
            </w:r>
            <w:r w:rsidR="00C0607E" w:rsidRPr="002C3A16">
              <w:rPr>
                <w:rFonts w:cs="Simplified Arabic" w:hint="cs"/>
                <w:b/>
                <w:bCs/>
                <w:i/>
                <w:color w:val="000000" w:themeColor="text1"/>
                <w:sz w:val="24"/>
                <w:szCs w:val="24"/>
                <w:rtl/>
              </w:rPr>
              <w:t xml:space="preserve">     مادة مساندة</w:t>
            </w:r>
          </w:p>
        </w:tc>
      </w:tr>
      <w:tr w:rsidR="00C0607E" w:rsidRPr="00CC2656" w:rsidTr="00CC3353">
        <w:trPr>
          <w:trHeight w:val="124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C0607E" w:rsidRPr="002C3A16" w:rsidRDefault="00C0607E" w:rsidP="00C0607E">
            <w:pPr>
              <w:pStyle w:val="BodyText"/>
              <w:bidi/>
              <w:ind w:left="0"/>
              <w:jc w:val="center"/>
              <w:rPr>
                <w:rFonts w:cs="Simplified Arabic"/>
                <w:b/>
                <w:bCs/>
                <w:i/>
                <w:color w:val="000000" w:themeColor="text1"/>
                <w:sz w:val="24"/>
                <w:szCs w:val="24"/>
                <w:rtl/>
              </w:rPr>
            </w:pPr>
            <w:r w:rsidRPr="002C3A16">
              <w:rPr>
                <w:rFonts w:cs="Simplified Arabic" w:hint="cs"/>
                <w:b/>
                <w:bCs/>
                <w:i/>
                <w:color w:val="000000" w:themeColor="text1"/>
                <w:sz w:val="24"/>
                <w:szCs w:val="24"/>
                <w:rtl/>
              </w:rPr>
              <w:t>نمط التعليم</w:t>
            </w:r>
            <w:r>
              <w:rPr>
                <w:rFonts w:cs="Simplified Arabic" w:hint="cs"/>
                <w:b/>
                <w:bCs/>
                <w:i/>
                <w:color w:val="000000" w:themeColor="text1"/>
                <w:sz w:val="24"/>
                <w:szCs w:val="24"/>
                <w:rtl/>
              </w:rPr>
              <w:t xml:space="preserve">               </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C0607E" w:rsidRPr="002C3A16" w:rsidRDefault="00FA1AB7" w:rsidP="00C0607E">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w14:anchorId="1EAA81E1">
                <v:rect id="Rectangle 14" o:spid="_x0000_s1041" style="position:absolute;left:0;text-align:left;margin-left:411.75pt;margin-top:6.95pt;width:7.15pt;height:7.15pt;z-index:251658240;visibility:visible;mso-position-horizontal-relative:text;mso-position-vertical-relative:text" fillcolor="#4f81bd [3204]" strokecolor="#f2f2f2 [3041]" strokeweight="3pt">
                  <v:shadow on="t" type="perspective" color="#243f60 [1604]" opacity=".5" offset="1pt" offset2="-1pt"/>
                </v:rect>
              </w:pict>
            </w:r>
            <w:r w:rsidR="00C0607E">
              <w:rPr>
                <w:rFonts w:cs="Simplified Arabic" w:hint="cs"/>
                <w:b/>
                <w:bCs/>
                <w:i/>
                <w:color w:val="000000" w:themeColor="text1"/>
                <w:sz w:val="24"/>
                <w:szCs w:val="24"/>
                <w:rtl/>
              </w:rPr>
              <w:t xml:space="preserve">      </w:t>
            </w:r>
            <w:r w:rsidR="00C0607E" w:rsidRPr="002C3A16">
              <w:rPr>
                <w:rFonts w:cs="Simplified Arabic" w:hint="cs"/>
                <w:b/>
                <w:bCs/>
                <w:i/>
                <w:color w:val="000000" w:themeColor="text1"/>
                <w:sz w:val="24"/>
                <w:szCs w:val="24"/>
                <w:rtl/>
              </w:rPr>
              <w:t>تعليم وجاهي (وجاهي كامل)</w:t>
            </w:r>
          </w:p>
          <w:p w:rsidR="00C0607E" w:rsidRPr="002C3A16" w:rsidRDefault="00FA1AB7" w:rsidP="00C0607E">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w14:anchorId="0E456284">
                <v:rect id="_x0000_s1043" style="position:absolute;left:0;text-align:left;margin-left:411.5pt;margin-top:7.1pt;width:7.15pt;height:7.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sidR="00C0607E">
              <w:rPr>
                <w:rFonts w:cs="Simplified Arabic" w:hint="cs"/>
                <w:b/>
                <w:bCs/>
                <w:i/>
                <w:color w:val="000000" w:themeColor="text1"/>
                <w:sz w:val="24"/>
                <w:szCs w:val="24"/>
                <w:rtl/>
              </w:rPr>
              <w:t xml:space="preserve">      </w:t>
            </w:r>
            <w:r w:rsidR="00C0607E" w:rsidRPr="002C3A16">
              <w:rPr>
                <w:rFonts w:cs="Simplified Arabic" w:hint="cs"/>
                <w:b/>
                <w:bCs/>
                <w:i/>
                <w:color w:val="000000" w:themeColor="text1"/>
                <w:sz w:val="24"/>
                <w:szCs w:val="24"/>
                <w:rtl/>
              </w:rPr>
              <w:t xml:space="preserve">تعليم مدمج (2 وجاهي+1 غير متزامن) </w:t>
            </w:r>
          </w:p>
          <w:p w:rsidR="00C0607E" w:rsidRPr="002C3A16" w:rsidRDefault="00C0607E" w:rsidP="00C0607E">
            <w:pPr>
              <w:pStyle w:val="BodyText"/>
              <w:bidi/>
              <w:ind w:left="0"/>
              <w:rPr>
                <w:rFonts w:cs="Simplified Arabic"/>
                <w:b/>
                <w:bCs/>
                <w:i/>
                <w:color w:val="000000" w:themeColor="text1"/>
                <w:sz w:val="24"/>
                <w:szCs w:val="24"/>
              </w:rPr>
            </w:pPr>
            <w:r>
              <w:rPr>
                <w:rFonts w:cs="Simplified Arabic" w:hint="cs"/>
                <w:b/>
                <w:bCs/>
                <w:i/>
                <w:color w:val="000000" w:themeColor="text1"/>
                <w:sz w:val="24"/>
                <w:szCs w:val="24"/>
                <w:rtl/>
                <w:lang w:bidi="ar-JO"/>
              </w:rPr>
              <w:t xml:space="preserve">      </w:t>
            </w:r>
            <w:r w:rsidRPr="002C3A16">
              <w:rPr>
                <w:rFonts w:cs="Simplified Arabic" w:hint="cs"/>
                <w:b/>
                <w:bCs/>
                <w:i/>
                <w:color w:val="000000" w:themeColor="text1"/>
                <w:sz w:val="24"/>
                <w:szCs w:val="24"/>
                <w:rtl/>
              </w:rPr>
              <w:t>تعليم الكتروني كامل</w:t>
            </w:r>
            <w:r>
              <w:rPr>
                <w:rFonts w:cs="Simplified Arabic" w:hint="cs"/>
                <w:b/>
                <w:bCs/>
                <w:i/>
                <w:color w:val="000000" w:themeColor="text1"/>
                <w:sz w:val="24"/>
                <w:szCs w:val="24"/>
                <w:rtl/>
              </w:rPr>
              <w:t xml:space="preserve"> عن بعد</w:t>
            </w:r>
            <w:r w:rsidRPr="002C3A16">
              <w:rPr>
                <w:rFonts w:cs="Simplified Arabic" w:hint="cs"/>
                <w:b/>
                <w:bCs/>
                <w:i/>
                <w:color w:val="000000" w:themeColor="text1"/>
                <w:sz w:val="24"/>
                <w:szCs w:val="24"/>
                <w:rtl/>
              </w:rPr>
              <w:t xml:space="preserve"> (2 متزامن+1 غير متزامن)</w:t>
            </w:r>
            <w:r w:rsidR="00FA1AB7">
              <w:rPr>
                <w:rFonts w:cs="Simplified Arabic"/>
                <w:b/>
                <w:bCs/>
                <w:i/>
                <w:noProof/>
                <w:color w:val="000000" w:themeColor="text1"/>
                <w:sz w:val="24"/>
                <w:szCs w:val="24"/>
              </w:rPr>
              <w:pict w14:anchorId="16E12A43">
                <v:rect id="Rectangle 16" o:spid="_x0000_s1042" style="position:absolute;left:0;text-align:left;margin-left:412.2pt;margin-top:6.15pt;width:7.15pt;height:7.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p>
        </w:tc>
      </w:tr>
    </w:tbl>
    <w:p w:rsidR="005E6DCC" w:rsidRPr="00257294" w:rsidRDefault="005E6DCC" w:rsidP="005E6DCC">
      <w:pPr>
        <w:pStyle w:val="BodyText"/>
        <w:bidi/>
        <w:ind w:left="0"/>
        <w:rPr>
          <w:rFonts w:cs="Simplified Arabic"/>
          <w:b/>
          <w:bCs/>
          <w:sz w:val="16"/>
          <w:szCs w:val="16"/>
          <w:rtl/>
        </w:rPr>
      </w:pPr>
    </w:p>
    <w:tbl>
      <w:tblPr>
        <w:bidiVisual/>
        <w:tblW w:w="0" w:type="auto"/>
        <w:tblInd w:w="288" w:type="dxa"/>
        <w:shd w:val="clear" w:color="auto" w:fill="BFBFBF"/>
        <w:tblLook w:val="04A0" w:firstRow="1" w:lastRow="0" w:firstColumn="1" w:lastColumn="0" w:noHBand="0" w:noVBand="1"/>
      </w:tblPr>
      <w:tblGrid>
        <w:gridCol w:w="9270"/>
      </w:tblGrid>
      <w:tr w:rsidR="005E6DCC" w:rsidRPr="008B2D8F" w:rsidTr="00CC3353">
        <w:tc>
          <w:tcPr>
            <w:tcW w:w="9270" w:type="dxa"/>
            <w:shd w:val="clear" w:color="auto" w:fill="EAF1DD"/>
          </w:tcPr>
          <w:p w:rsidR="005E6DCC" w:rsidRPr="00A26375" w:rsidRDefault="005E6DCC" w:rsidP="00CC3353">
            <w:pPr>
              <w:pStyle w:val="BodyText"/>
              <w:bidi/>
              <w:ind w:left="0"/>
              <w:rPr>
                <w:rFonts w:cs="Simplified Arabic"/>
                <w:b/>
                <w:bCs/>
                <w:sz w:val="28"/>
                <w:szCs w:val="28"/>
                <w:rtl/>
              </w:rPr>
            </w:pPr>
            <w:r w:rsidRPr="00A26375">
              <w:rPr>
                <w:rFonts w:cs="Simplified Arabic" w:hint="cs"/>
                <w:b/>
                <w:bCs/>
                <w:sz w:val="28"/>
                <w:szCs w:val="28"/>
                <w:rtl/>
              </w:rPr>
              <w:t>ثانياً : معلومات مدرس المساق</w:t>
            </w:r>
          </w:p>
        </w:tc>
      </w:tr>
    </w:tbl>
    <w:p w:rsidR="005E6DCC" w:rsidRPr="00257294" w:rsidRDefault="005E6DCC" w:rsidP="005E6DCC">
      <w:pPr>
        <w:pStyle w:val="BodyText"/>
        <w:bidi/>
        <w:ind w:left="0"/>
        <w:rPr>
          <w:rFonts w:cs="Simplified Arabic"/>
          <w:b/>
          <w:bCs/>
          <w:sz w:val="16"/>
          <w:szCs w:val="16"/>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728"/>
        <w:gridCol w:w="1530"/>
        <w:gridCol w:w="2970"/>
        <w:gridCol w:w="4068"/>
      </w:tblGrid>
      <w:tr w:rsidR="00BF536C" w:rsidRPr="00CC2656" w:rsidTr="00F830FA">
        <w:trPr>
          <w:trHeight w:val="405"/>
          <w:jc w:val="center"/>
        </w:trPr>
        <w:tc>
          <w:tcPr>
            <w:tcW w:w="622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BF536C" w:rsidRPr="005C579A" w:rsidRDefault="00BF536C"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الاســـم:</w:t>
            </w:r>
          </w:p>
        </w:tc>
        <w:tc>
          <w:tcPr>
            <w:tcW w:w="40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F536C" w:rsidRPr="005C579A" w:rsidRDefault="00BF536C"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الرتبة الاكاديمية:</w:t>
            </w:r>
            <w:r>
              <w:rPr>
                <w:rFonts w:cs="Simplified Arabic" w:hint="cs"/>
                <w:b/>
                <w:bCs/>
                <w:i/>
                <w:color w:val="000000" w:themeColor="text1"/>
                <w:sz w:val="24"/>
                <w:szCs w:val="24"/>
                <w:rtl/>
              </w:rPr>
              <w:t xml:space="preserve"> </w:t>
            </w:r>
          </w:p>
        </w:tc>
      </w:tr>
      <w:tr w:rsidR="00BF536C" w:rsidRPr="00CC2656" w:rsidTr="00F830FA">
        <w:trPr>
          <w:trHeight w:val="442"/>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BF536C" w:rsidRPr="005C579A" w:rsidRDefault="00BF536C"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رقم المكتب:</w:t>
            </w:r>
            <w:r>
              <w:rPr>
                <w:rFonts w:cs="Simplified Arabic" w:hint="cs"/>
                <w:b/>
                <w:bCs/>
                <w:i/>
                <w:color w:val="000000" w:themeColor="text1"/>
                <w:sz w:val="24"/>
                <w:szCs w:val="24"/>
                <w:rtl/>
              </w:rPr>
              <w:t xml:space="preserve"> </w:t>
            </w:r>
          </w:p>
        </w:tc>
        <w:tc>
          <w:tcPr>
            <w:tcW w:w="2970" w:type="dxa"/>
            <w:tcBorders>
              <w:top w:val="single" w:sz="4" w:space="0" w:color="auto"/>
              <w:left w:val="nil"/>
              <w:bottom w:val="single" w:sz="4" w:space="0" w:color="auto"/>
              <w:right w:val="nil"/>
            </w:tcBorders>
            <w:shd w:val="clear" w:color="auto" w:fill="DBE5F1" w:themeFill="accent1" w:themeFillTint="33"/>
            <w:vAlign w:val="center"/>
          </w:tcPr>
          <w:p w:rsidR="00BF536C" w:rsidRPr="005C579A" w:rsidRDefault="00BF536C"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الهاتف الفرعي:</w:t>
            </w:r>
            <w:r>
              <w:rPr>
                <w:rFonts w:cs="Simplified Arabic" w:hint="cs"/>
                <w:b/>
                <w:bCs/>
                <w:i/>
                <w:color w:val="000000" w:themeColor="text1"/>
                <w:sz w:val="24"/>
                <w:szCs w:val="24"/>
                <w:rtl/>
              </w:rPr>
              <w:t xml:space="preserve"> </w:t>
            </w:r>
          </w:p>
        </w:tc>
        <w:tc>
          <w:tcPr>
            <w:tcW w:w="40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F536C" w:rsidRPr="005C579A" w:rsidRDefault="00BF536C" w:rsidP="00F830FA">
            <w:pPr>
              <w:pStyle w:val="BodyText"/>
              <w:bidi/>
              <w:ind w:left="0"/>
              <w:rPr>
                <w:rFonts w:cs="Simplified Arabic"/>
                <w:b/>
                <w:bCs/>
                <w:i/>
                <w:color w:val="000000" w:themeColor="text1"/>
                <w:sz w:val="24"/>
                <w:szCs w:val="24"/>
              </w:rPr>
            </w:pPr>
            <w:r w:rsidRPr="005C579A">
              <w:rPr>
                <w:rFonts w:cs="Simplified Arabic" w:hint="cs"/>
                <w:b/>
                <w:bCs/>
                <w:i/>
                <w:color w:val="000000" w:themeColor="text1"/>
                <w:sz w:val="24"/>
                <w:szCs w:val="24"/>
                <w:rtl/>
              </w:rPr>
              <w:t>البريد الالكتروني:</w:t>
            </w:r>
          </w:p>
        </w:tc>
      </w:tr>
      <w:tr w:rsidR="00BF536C" w:rsidRPr="00CC2656" w:rsidTr="00F830FA">
        <w:trPr>
          <w:trHeight w:val="303"/>
          <w:jc w:val="center"/>
        </w:trPr>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536C" w:rsidRPr="005C579A" w:rsidRDefault="00BF536C"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 xml:space="preserve">الساعات المكتبية </w:t>
            </w:r>
          </w:p>
        </w:tc>
        <w:tc>
          <w:tcPr>
            <w:tcW w:w="8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536C" w:rsidRDefault="00BF536C" w:rsidP="00F830FA">
            <w:pPr>
              <w:pStyle w:val="BodyText"/>
              <w:bidi/>
              <w:ind w:left="0"/>
              <w:rPr>
                <w:rFonts w:cs="Simplified Arabic"/>
                <w:b/>
                <w:bCs/>
                <w:i/>
                <w:color w:val="000000" w:themeColor="text1"/>
                <w:sz w:val="24"/>
                <w:szCs w:val="24"/>
                <w:rtl/>
                <w:lang w:bidi="ar-JO"/>
              </w:rPr>
            </w:pPr>
            <w:r w:rsidRPr="005C579A">
              <w:rPr>
                <w:rFonts w:cs="Simplified Arabic" w:hint="cs"/>
                <w:b/>
                <w:bCs/>
                <w:i/>
                <w:color w:val="000000" w:themeColor="text1"/>
                <w:sz w:val="24"/>
                <w:szCs w:val="24"/>
                <w:rtl/>
              </w:rPr>
              <w:t>الاحد           الاثنين           الثلاثاء       الاربعاء          الخميس</w:t>
            </w:r>
            <w:r>
              <w:rPr>
                <w:rFonts w:cs="Simplified Arabic"/>
                <w:b/>
                <w:bCs/>
                <w:i/>
                <w:color w:val="000000" w:themeColor="text1"/>
                <w:sz w:val="24"/>
                <w:szCs w:val="24"/>
              </w:rPr>
              <w:t xml:space="preserve">  </w:t>
            </w:r>
            <w:r>
              <w:rPr>
                <w:rFonts w:cs="Simplified Arabic" w:hint="cs"/>
                <w:b/>
                <w:bCs/>
                <w:i/>
                <w:color w:val="000000" w:themeColor="text1"/>
                <w:sz w:val="24"/>
                <w:szCs w:val="24"/>
                <w:rtl/>
                <w:lang w:bidi="ar-JO"/>
              </w:rPr>
              <w:t xml:space="preserve"> </w:t>
            </w:r>
          </w:p>
          <w:p w:rsidR="00BF536C" w:rsidRPr="005C579A" w:rsidRDefault="00BF536C" w:rsidP="00F830FA">
            <w:pPr>
              <w:pStyle w:val="BodyText"/>
              <w:bidi/>
              <w:ind w:left="0"/>
              <w:rPr>
                <w:rFonts w:cs="Simplified Arabic"/>
                <w:b/>
                <w:bCs/>
                <w:i/>
                <w:color w:val="000000" w:themeColor="text1"/>
                <w:sz w:val="24"/>
                <w:szCs w:val="24"/>
                <w:rtl/>
              </w:rPr>
            </w:pPr>
          </w:p>
        </w:tc>
      </w:tr>
    </w:tbl>
    <w:p w:rsidR="005E6DCC" w:rsidRDefault="005E6DCC" w:rsidP="005E6DCC">
      <w:pPr>
        <w:pStyle w:val="BodyText"/>
        <w:bidi/>
        <w:ind w:left="0"/>
        <w:rPr>
          <w:rFonts w:cs="Simplified Arabic"/>
          <w:b/>
          <w:bCs/>
          <w:sz w:val="16"/>
          <w:szCs w:val="16"/>
          <w:rtl/>
        </w:rPr>
      </w:pPr>
    </w:p>
    <w:tbl>
      <w:tblPr>
        <w:bidiVisual/>
        <w:tblW w:w="0" w:type="auto"/>
        <w:tblInd w:w="288" w:type="dxa"/>
        <w:shd w:val="clear" w:color="auto" w:fill="EAF1DD"/>
        <w:tblLook w:val="04A0" w:firstRow="1" w:lastRow="0" w:firstColumn="1" w:lastColumn="0" w:noHBand="0" w:noVBand="1"/>
      </w:tblPr>
      <w:tblGrid>
        <w:gridCol w:w="9270"/>
      </w:tblGrid>
      <w:tr w:rsidR="005E6DCC" w:rsidRPr="00E96362" w:rsidTr="00CC3353">
        <w:tc>
          <w:tcPr>
            <w:tcW w:w="9270" w:type="dxa"/>
            <w:shd w:val="clear" w:color="auto" w:fill="EAF1DD"/>
          </w:tcPr>
          <w:p w:rsidR="005E6DCC" w:rsidRPr="00A26375" w:rsidRDefault="005E6DCC" w:rsidP="00CC3353">
            <w:pPr>
              <w:pStyle w:val="BodyText"/>
              <w:bidi/>
              <w:ind w:left="0"/>
              <w:rPr>
                <w:rFonts w:cs="Simplified Arabic"/>
                <w:b/>
                <w:bCs/>
                <w:sz w:val="28"/>
                <w:szCs w:val="28"/>
                <w:rtl/>
              </w:rPr>
            </w:pPr>
            <w:r w:rsidRPr="00A26375">
              <w:rPr>
                <w:rFonts w:cs="Simplified Arabic"/>
                <w:b/>
                <w:bCs/>
                <w:sz w:val="16"/>
                <w:szCs w:val="16"/>
                <w:rtl/>
              </w:rPr>
              <w:br w:type="page"/>
            </w:r>
            <w:r w:rsidRPr="00A26375">
              <w:rPr>
                <w:rFonts w:cs="Simplified Arabic" w:hint="cs"/>
                <w:b/>
                <w:bCs/>
                <w:sz w:val="28"/>
                <w:szCs w:val="28"/>
                <w:rtl/>
              </w:rPr>
              <w:t>ثالثاً: الوصف المختصر للمساق</w:t>
            </w:r>
          </w:p>
        </w:tc>
      </w:tr>
    </w:tbl>
    <w:p w:rsidR="005E6DCC" w:rsidRPr="00257294" w:rsidRDefault="005E6DCC" w:rsidP="005E6DCC">
      <w:pPr>
        <w:pStyle w:val="BodyText"/>
        <w:bidi/>
        <w:ind w:left="0"/>
        <w:rPr>
          <w:rFonts w:cs="Simplified Arabic"/>
          <w:b/>
          <w:bCs/>
          <w:sz w:val="16"/>
          <w:szCs w:val="16"/>
        </w:rPr>
      </w:pP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5E6DCC" w:rsidRPr="00CC2656" w:rsidTr="00CC3353">
        <w:trPr>
          <w:trHeight w:val="242"/>
          <w:jc w:val="center"/>
        </w:trPr>
        <w:tc>
          <w:tcPr>
            <w:tcW w:w="10344" w:type="dxa"/>
          </w:tcPr>
          <w:p w:rsidR="005E6DCC" w:rsidRPr="00E729AC" w:rsidRDefault="005E6DCC" w:rsidP="00B5264A">
            <w:pPr>
              <w:pStyle w:val="BodyText"/>
              <w:bidi/>
              <w:spacing w:before="240" w:after="240"/>
              <w:ind w:left="0"/>
              <w:jc w:val="both"/>
              <w:rPr>
                <w:i/>
                <w:sz w:val="28"/>
                <w:szCs w:val="28"/>
                <w:rtl/>
              </w:rPr>
            </w:pPr>
            <w:r w:rsidRPr="0016212A">
              <w:rPr>
                <w:rFonts w:hint="cs"/>
                <w:i/>
                <w:sz w:val="28"/>
                <w:szCs w:val="28"/>
                <w:rtl/>
              </w:rPr>
              <w:t>التركيز على مفهوم الزبون الذي يمثل احد الحقول الرئيسية لعلم التسويق وكذلك للدور الكبير الذي يلعبه في انجاح نشاط المنظمات الانتاجية والتسويقية وتحقيق أهدافها وتساعدها في صياغة استراتيجيات اتخاذ القرارات في ظل بيئة ديناميكية شديدة المناقشة .</w:t>
            </w:r>
          </w:p>
          <w:p w:rsidR="005E6DCC" w:rsidRPr="00A26375" w:rsidRDefault="005E6DCC" w:rsidP="00CC3353">
            <w:pPr>
              <w:rPr>
                <w:rFonts w:cs="Simplified Arabic"/>
                <w:rtl/>
              </w:rPr>
            </w:pPr>
          </w:p>
        </w:tc>
      </w:tr>
    </w:tbl>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tbl>
      <w:tblPr>
        <w:bidiVisual/>
        <w:tblW w:w="0" w:type="auto"/>
        <w:tblInd w:w="198" w:type="dxa"/>
        <w:shd w:val="clear" w:color="auto" w:fill="BFBFBF"/>
        <w:tblLook w:val="04A0" w:firstRow="1" w:lastRow="0" w:firstColumn="1" w:lastColumn="0" w:noHBand="0" w:noVBand="1"/>
      </w:tblPr>
      <w:tblGrid>
        <w:gridCol w:w="9720"/>
      </w:tblGrid>
      <w:tr w:rsidR="005E6DCC" w:rsidRPr="00910B3D" w:rsidTr="00CC3353">
        <w:tc>
          <w:tcPr>
            <w:tcW w:w="9720" w:type="dxa"/>
            <w:shd w:val="clear" w:color="auto" w:fill="D6E3BC"/>
          </w:tcPr>
          <w:p w:rsidR="005E6DCC" w:rsidRPr="00A26375" w:rsidRDefault="005E6DCC" w:rsidP="00CC3353">
            <w:pPr>
              <w:pStyle w:val="BodyText"/>
              <w:bidi/>
              <w:ind w:left="0"/>
              <w:rPr>
                <w:rFonts w:cs="Simplified Arabic"/>
                <w:b/>
                <w:bCs/>
                <w:color w:val="000000"/>
                <w:sz w:val="28"/>
                <w:szCs w:val="28"/>
                <w:rtl/>
              </w:rPr>
            </w:pPr>
            <w:r w:rsidRPr="00A26375">
              <w:rPr>
                <w:rFonts w:cs="Simplified Arabic" w:hint="cs"/>
                <w:b/>
                <w:bCs/>
                <w:sz w:val="28"/>
                <w:szCs w:val="28"/>
                <w:rtl/>
              </w:rPr>
              <w:t>رابعاً: مصـادر التعلـم</w:t>
            </w:r>
          </w:p>
        </w:tc>
      </w:tr>
    </w:tbl>
    <w:p w:rsidR="005E6DCC" w:rsidRPr="00CC2656" w:rsidRDefault="005E6DCC" w:rsidP="005E6DCC">
      <w:pPr>
        <w:pStyle w:val="BodyText"/>
        <w:bidi/>
        <w:ind w:left="0"/>
        <w:rPr>
          <w:rFonts w:cs="Simplified Arabic"/>
          <w:sz w:val="16"/>
          <w:szCs w:val="16"/>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4595"/>
        <w:gridCol w:w="895"/>
        <w:gridCol w:w="3168"/>
      </w:tblGrid>
      <w:tr w:rsidR="005E6DCC" w:rsidRPr="00CC2656" w:rsidTr="00C26AF3">
        <w:trPr>
          <w:trHeight w:val="551"/>
          <w:jc w:val="center"/>
        </w:trPr>
        <w:tc>
          <w:tcPr>
            <w:tcW w:w="6233" w:type="dxa"/>
            <w:gridSpan w:val="2"/>
            <w:tcBorders>
              <w:top w:val="single" w:sz="4" w:space="0" w:color="auto"/>
              <w:left w:val="single" w:sz="4" w:space="0" w:color="auto"/>
              <w:bottom w:val="single" w:sz="4" w:space="0" w:color="auto"/>
              <w:right w:val="nil"/>
            </w:tcBorders>
            <w:shd w:val="clear" w:color="auto" w:fill="DBE5F1"/>
            <w:vAlign w:val="center"/>
          </w:tcPr>
          <w:p w:rsidR="005E6DCC" w:rsidRPr="00C26AF3" w:rsidRDefault="005E6DCC" w:rsidP="00CC3353">
            <w:pPr>
              <w:pStyle w:val="BodyText"/>
              <w:bidi/>
              <w:ind w:left="0"/>
              <w:rPr>
                <w:rFonts w:ascii="Simplified Arabic" w:hAnsi="Simplified Arabic" w:cs="Simplified Arabic"/>
                <w:b/>
                <w:bCs/>
                <w:i/>
                <w:color w:val="000000"/>
                <w:sz w:val="24"/>
                <w:szCs w:val="24"/>
                <w:rtl/>
              </w:rPr>
            </w:pPr>
            <w:r w:rsidRPr="00C26AF3">
              <w:rPr>
                <w:rFonts w:ascii="Simplified Arabic" w:hAnsi="Simplified Arabic" w:cs="Simplified Arabic"/>
                <w:b/>
                <w:bCs/>
                <w:i/>
                <w:color w:val="000000"/>
                <w:sz w:val="24"/>
                <w:szCs w:val="24"/>
                <w:rtl/>
              </w:rPr>
              <w:t>الكتاب المقرر:</w:t>
            </w:r>
            <w:r w:rsidRPr="00C26AF3">
              <w:rPr>
                <w:rFonts w:ascii="Simplified Arabic" w:hAnsi="Simplified Arabic" w:cs="Simplified Arabic"/>
                <w:sz w:val="28"/>
                <w:szCs w:val="28"/>
                <w:rtl/>
              </w:rPr>
              <w:t xml:space="preserve"> ادارة علاقة الزبون</w:t>
            </w:r>
            <w:r w:rsidR="00C26AF3">
              <w:rPr>
                <w:rFonts w:ascii="Simplified Arabic" w:hAnsi="Simplified Arabic" w:cs="Simplified Arabic" w:hint="cs"/>
                <w:sz w:val="28"/>
                <w:szCs w:val="28"/>
                <w:rtl/>
              </w:rPr>
              <w:t xml:space="preserve"> .</w:t>
            </w:r>
          </w:p>
        </w:tc>
        <w:tc>
          <w:tcPr>
            <w:tcW w:w="895" w:type="dxa"/>
            <w:tcBorders>
              <w:top w:val="single" w:sz="4" w:space="0" w:color="auto"/>
              <w:left w:val="nil"/>
              <w:bottom w:val="single" w:sz="4" w:space="0" w:color="auto"/>
              <w:right w:val="nil"/>
            </w:tcBorders>
            <w:shd w:val="clear" w:color="auto" w:fill="DBE5F1"/>
            <w:vAlign w:val="center"/>
          </w:tcPr>
          <w:p w:rsidR="005E6DCC" w:rsidRPr="00C26AF3" w:rsidRDefault="005E6DCC" w:rsidP="00CC3353">
            <w:pPr>
              <w:pStyle w:val="BodyText"/>
              <w:bidi/>
              <w:ind w:left="0"/>
              <w:rPr>
                <w:rFonts w:ascii="Simplified Arabic" w:hAnsi="Simplified Arabic" w:cs="Simplified Arabic"/>
                <w:b/>
                <w:bCs/>
                <w:i/>
                <w:color w:val="000000"/>
                <w:sz w:val="24"/>
                <w:szCs w:val="24"/>
                <w:rtl/>
              </w:rPr>
            </w:pP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C26AF3" w:rsidRDefault="005E6DCC" w:rsidP="00CC3353">
            <w:pPr>
              <w:pStyle w:val="BodyText"/>
              <w:bidi/>
              <w:ind w:left="0"/>
              <w:rPr>
                <w:rFonts w:ascii="Simplified Arabic" w:hAnsi="Simplified Arabic" w:cs="Simplified Arabic"/>
                <w:b/>
                <w:bCs/>
                <w:i/>
                <w:color w:val="000000"/>
                <w:sz w:val="24"/>
                <w:szCs w:val="24"/>
                <w:rtl/>
              </w:rPr>
            </w:pPr>
          </w:p>
        </w:tc>
      </w:tr>
      <w:tr w:rsidR="005E6DCC" w:rsidRPr="00CC2656" w:rsidTr="00C26AF3">
        <w:trPr>
          <w:trHeight w:val="551"/>
          <w:jc w:val="center"/>
        </w:trPr>
        <w:tc>
          <w:tcPr>
            <w:tcW w:w="6233" w:type="dxa"/>
            <w:gridSpan w:val="2"/>
            <w:tcBorders>
              <w:top w:val="single" w:sz="4" w:space="0" w:color="auto"/>
              <w:left w:val="single" w:sz="4" w:space="0" w:color="auto"/>
              <w:bottom w:val="single" w:sz="4" w:space="0" w:color="auto"/>
              <w:right w:val="nil"/>
            </w:tcBorders>
            <w:shd w:val="clear" w:color="auto" w:fill="DBE5F1"/>
            <w:vAlign w:val="center"/>
          </w:tcPr>
          <w:p w:rsidR="005E6DCC" w:rsidRPr="00C26AF3" w:rsidRDefault="005E6DCC" w:rsidP="00CC3353">
            <w:pPr>
              <w:pStyle w:val="BodyText"/>
              <w:bidi/>
              <w:ind w:left="0"/>
              <w:rPr>
                <w:rFonts w:ascii="Simplified Arabic" w:hAnsi="Simplified Arabic" w:cs="Simplified Arabic"/>
                <w:b/>
                <w:bCs/>
                <w:i/>
                <w:color w:val="000000"/>
                <w:sz w:val="24"/>
                <w:szCs w:val="24"/>
                <w:rtl/>
              </w:rPr>
            </w:pPr>
            <w:r w:rsidRPr="00C26AF3">
              <w:rPr>
                <w:rFonts w:ascii="Simplified Arabic" w:hAnsi="Simplified Arabic" w:cs="Simplified Arabic"/>
                <w:b/>
                <w:bCs/>
                <w:i/>
                <w:color w:val="000000"/>
                <w:sz w:val="24"/>
                <w:szCs w:val="24"/>
                <w:rtl/>
              </w:rPr>
              <w:t xml:space="preserve">المؤلف: </w:t>
            </w:r>
            <w:r w:rsidRPr="00C26AF3">
              <w:rPr>
                <w:rFonts w:ascii="Simplified Arabic" w:hAnsi="Simplified Arabic" w:cs="Simplified Arabic"/>
                <w:sz w:val="28"/>
                <w:szCs w:val="28"/>
                <w:rtl/>
              </w:rPr>
              <w:t>أ.د محمد الصميدعي ، د. ديمة الدجاني ، د.ايهاب القرم</w:t>
            </w:r>
          </w:p>
        </w:tc>
        <w:tc>
          <w:tcPr>
            <w:tcW w:w="895" w:type="dxa"/>
            <w:tcBorders>
              <w:top w:val="single" w:sz="4" w:space="0" w:color="auto"/>
              <w:left w:val="nil"/>
              <w:bottom w:val="single" w:sz="4" w:space="0" w:color="auto"/>
              <w:right w:val="nil"/>
            </w:tcBorders>
            <w:shd w:val="clear" w:color="auto" w:fill="DBE5F1"/>
            <w:vAlign w:val="center"/>
          </w:tcPr>
          <w:p w:rsidR="005E6DCC" w:rsidRPr="00C26AF3" w:rsidRDefault="005E6DCC" w:rsidP="00CC3353">
            <w:pPr>
              <w:pStyle w:val="BodyText"/>
              <w:bidi/>
              <w:ind w:left="0"/>
              <w:rPr>
                <w:rFonts w:ascii="Simplified Arabic" w:hAnsi="Simplified Arabic" w:cs="Simplified Arabic"/>
                <w:b/>
                <w:bCs/>
                <w:i/>
                <w:color w:val="000000"/>
                <w:sz w:val="24"/>
                <w:szCs w:val="24"/>
                <w:rtl/>
              </w:rPr>
            </w:pPr>
            <w:r w:rsidRPr="00C26AF3">
              <w:rPr>
                <w:rFonts w:ascii="Simplified Arabic" w:hAnsi="Simplified Arabic" w:cs="Simplified Arabic"/>
                <w:b/>
                <w:bCs/>
                <w:i/>
                <w:color w:val="000000"/>
                <w:sz w:val="24"/>
                <w:szCs w:val="24"/>
                <w:rtl/>
              </w:rPr>
              <w:t xml:space="preserve">                             الطبعة: الاولى </w:t>
            </w: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C26AF3" w:rsidRDefault="005E6DCC" w:rsidP="00CC3353">
            <w:pPr>
              <w:pStyle w:val="BodyText"/>
              <w:bidi/>
              <w:ind w:left="0"/>
              <w:rPr>
                <w:rFonts w:ascii="Simplified Arabic" w:hAnsi="Simplified Arabic" w:cs="Simplified Arabic"/>
                <w:b/>
                <w:bCs/>
                <w:i/>
                <w:color w:val="000000"/>
                <w:sz w:val="24"/>
                <w:szCs w:val="24"/>
                <w:rtl/>
              </w:rPr>
            </w:pPr>
            <w:r w:rsidRPr="00C26AF3">
              <w:rPr>
                <w:rFonts w:ascii="Simplified Arabic" w:hAnsi="Simplified Arabic" w:cs="Simplified Arabic"/>
                <w:b/>
                <w:bCs/>
                <w:i/>
                <w:color w:val="000000"/>
                <w:sz w:val="24"/>
                <w:szCs w:val="24"/>
                <w:rtl/>
              </w:rPr>
              <w:t xml:space="preserve">                 السنة: 2020</w:t>
            </w:r>
          </w:p>
        </w:tc>
      </w:tr>
      <w:tr w:rsidR="005E6DCC" w:rsidRPr="00CC2656" w:rsidTr="00CC3353">
        <w:trPr>
          <w:trHeight w:val="97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5E6DCC" w:rsidRPr="00C26AF3" w:rsidRDefault="005E6DCC" w:rsidP="00CC3353">
            <w:pPr>
              <w:pStyle w:val="BodyText"/>
              <w:bidi/>
              <w:ind w:left="0"/>
              <w:jc w:val="center"/>
              <w:rPr>
                <w:rFonts w:ascii="Simplified Arabic" w:hAnsi="Simplified Arabic" w:cs="Simplified Arabic"/>
                <w:b/>
                <w:bCs/>
                <w:i/>
                <w:color w:val="000000"/>
                <w:sz w:val="24"/>
                <w:szCs w:val="24"/>
                <w:rtl/>
              </w:rPr>
            </w:pPr>
            <w:r w:rsidRPr="00C26AF3">
              <w:rPr>
                <w:rFonts w:ascii="Simplified Arabic" w:hAnsi="Simplified Arabic" w:cs="Simplified Arabic"/>
                <w:b/>
                <w:bCs/>
                <w:i/>
                <w:color w:val="000000"/>
                <w:sz w:val="24"/>
                <w:szCs w:val="24"/>
                <w:rtl/>
              </w:rPr>
              <w:t>مصادر إضافية</w:t>
            </w:r>
          </w:p>
          <w:p w:rsidR="005E6DCC" w:rsidRPr="00C26AF3" w:rsidRDefault="005E6DCC" w:rsidP="00CC3353">
            <w:pPr>
              <w:pStyle w:val="BodyText"/>
              <w:bidi/>
              <w:ind w:left="0"/>
              <w:jc w:val="center"/>
              <w:rPr>
                <w:rFonts w:ascii="Simplified Arabic" w:hAnsi="Simplified Arabic" w:cs="Simplified Arabic"/>
                <w:b/>
                <w:bCs/>
                <w:i/>
                <w:color w:val="000000"/>
                <w:sz w:val="24"/>
                <w:szCs w:val="24"/>
                <w:rtl/>
              </w:rPr>
            </w:pPr>
            <w:r w:rsidRPr="00C26AF3">
              <w:rPr>
                <w:rFonts w:ascii="Simplified Arabic" w:hAnsi="Simplified Arabic" w:cs="Simplified Arabic"/>
                <w:b/>
                <w:bCs/>
                <w:i/>
                <w:color w:val="000000"/>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5E6DCC" w:rsidRPr="00C26AF3" w:rsidRDefault="005E6DCC" w:rsidP="00CC3353">
            <w:pPr>
              <w:pStyle w:val="BodyText"/>
              <w:bidi/>
              <w:rPr>
                <w:rFonts w:ascii="Simplified Arabic" w:hAnsi="Simplified Arabic" w:cs="Simplified Arabic"/>
                <w:sz w:val="28"/>
                <w:szCs w:val="28"/>
              </w:rPr>
            </w:pPr>
            <w:r w:rsidRPr="00C26AF3">
              <w:rPr>
                <w:rFonts w:ascii="Simplified Arabic" w:hAnsi="Simplified Arabic" w:cs="Simplified Arabic"/>
                <w:sz w:val="28"/>
                <w:szCs w:val="28"/>
                <w:rtl/>
              </w:rPr>
              <w:t>إدارة علاقات الزبون-دكتور يوسف الطائي وهاشم العبادي -2009</w:t>
            </w:r>
          </w:p>
          <w:p w:rsidR="005E6DCC" w:rsidRPr="00C26AF3" w:rsidRDefault="005E6DCC" w:rsidP="00CC3353">
            <w:pPr>
              <w:pStyle w:val="BodyText"/>
              <w:bidi/>
              <w:ind w:left="720"/>
              <w:rPr>
                <w:rFonts w:ascii="Simplified Arabic" w:hAnsi="Simplified Arabic" w:cs="Simplified Arabic"/>
                <w:b/>
                <w:bCs/>
                <w:i/>
                <w:color w:val="000000"/>
                <w:sz w:val="24"/>
                <w:szCs w:val="24"/>
              </w:rPr>
            </w:pPr>
          </w:p>
        </w:tc>
      </w:tr>
      <w:tr w:rsidR="00587B22" w:rsidRPr="00CC2656" w:rsidTr="00CC3353">
        <w:trPr>
          <w:trHeight w:val="557"/>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587B22" w:rsidRPr="002C3A16" w:rsidRDefault="00587B22" w:rsidP="00587B22">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 xml:space="preserve">طبيعة التدريس          </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587B22" w:rsidRPr="002C3A16" w:rsidRDefault="00FA1AB7" w:rsidP="00587B22">
            <w:pPr>
              <w:pStyle w:val="BodyText"/>
              <w:bidi/>
              <w:ind w:left="0"/>
              <w:rPr>
                <w:rFonts w:cs="Simplified Arabic"/>
                <w:b/>
                <w:bCs/>
                <w:i/>
                <w:color w:val="000000" w:themeColor="text1"/>
                <w:sz w:val="24"/>
                <w:szCs w:val="24"/>
                <w:lang w:bidi="ar-JO"/>
              </w:rPr>
            </w:pPr>
            <w:r>
              <w:rPr>
                <w:rFonts w:cs="Simplified Arabic"/>
                <w:b/>
                <w:bCs/>
                <w:i/>
                <w:noProof/>
                <w:color w:val="000000" w:themeColor="text1"/>
                <w:sz w:val="24"/>
                <w:szCs w:val="24"/>
              </w:rPr>
              <w:pict w14:anchorId="12A5D518">
                <v:rect id="_x0000_s1047" style="position:absolute;left:0;text-align:left;margin-left:344.7pt;margin-top:6.3pt;width:7.15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w14:anchorId="7EECAC38">
                <v:rect id="Rectangle 43" o:spid="_x0000_s1045" style="position:absolute;left:0;text-align:left;margin-left:158.3pt;margin-top:6.55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zv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pq+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WoOymN4AAAAJAQAADwAAAGRycy9kb3ducmV2LnhtbEyPQU+DQBCF7yb+&#10;h82YeLOLQKRSlsZoauKxpRdvAzsFlN0l7NKiv97xpMfJ+/Lme8V2MYM40+R7ZxXcryIQZBune9sq&#10;OFa7uzUIH9BqHJwlBV/kYVteXxWYa3exezofQiu4xPocFXQhjLmUvunIoF+5kSxnJzcZDHxOrdQT&#10;XrjcDDKOogdpsLf8ocORnjtqPg+zUVD38RG/99VrZB53SXhbqo/5/UWp25vlaQMi0BL+YPjVZ3Uo&#10;2al2s9VeDAqSJM4Y5SBNQTCQpBmPqxXE6wxkWcj/C8ofAAAA//8DAFBLAQItABQABgAIAAAAIQC2&#10;gziS/gAAAOEBAAATAAAAAAAAAAAAAAAAAAAAAABbQ29udGVudF9UeXBlc10ueG1sUEsBAi0AFAAG&#10;AAgAAAAhADj9If/WAAAAlAEAAAsAAAAAAAAAAAAAAAAALwEAAF9yZWxzLy5yZWxzUEsBAi0AFAAG&#10;AAgAAAAhAN+kTO8bAgAAOgQAAA4AAAAAAAAAAAAAAAAALgIAAGRycy9lMm9Eb2MueG1sUEsBAi0A&#10;FAAGAAgAAAAhAFqDspjeAAAACQEAAA8AAAAAAAAAAAAAAAAAdQQAAGRycy9kb3ducmV2LnhtbFBL&#10;BQYAAAAABAAEAPMAAACABQAAAAA=&#10;"/>
              </w:pict>
            </w:r>
            <w:r>
              <w:rPr>
                <w:rFonts w:cs="Simplified Arabic"/>
                <w:b/>
                <w:bCs/>
                <w:i/>
                <w:noProof/>
                <w:color w:val="000000" w:themeColor="text1"/>
                <w:sz w:val="24"/>
                <w:szCs w:val="24"/>
              </w:rPr>
              <w:pict w14:anchorId="5897CA84">
                <v:rect id="Rectangle 40" o:spid="_x0000_s1044" style="position:absolute;left:0;text-align:left;margin-left:259.95pt;margin-top:6.55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sidR="00587B22">
              <w:rPr>
                <w:rFonts w:cs="Simplified Arabic"/>
                <w:b/>
                <w:bCs/>
                <w:i/>
                <w:color w:val="000000" w:themeColor="text1"/>
                <w:sz w:val="24"/>
                <w:szCs w:val="24"/>
              </w:rPr>
              <w:t xml:space="preserve">     </w:t>
            </w:r>
            <w:r w:rsidR="00587B22">
              <w:rPr>
                <w:rFonts w:cs="Simplified Arabic" w:hint="cs"/>
                <w:b/>
                <w:bCs/>
                <w:i/>
                <w:color w:val="000000" w:themeColor="text1"/>
                <w:sz w:val="24"/>
                <w:szCs w:val="24"/>
                <w:rtl/>
              </w:rPr>
              <w:t>قاعة دراسية</w:t>
            </w:r>
            <w:r>
              <w:rPr>
                <w:rFonts w:cs="Simplified Arabic"/>
                <w:b/>
                <w:bCs/>
                <w:i/>
                <w:noProof/>
                <w:color w:val="000000" w:themeColor="text1"/>
                <w:sz w:val="24"/>
                <w:szCs w:val="24"/>
              </w:rPr>
              <w:pict w14:anchorId="524112A1">
                <v:rect id="Rectangle 39" o:spid="_x0000_s1046" style="position:absolute;left:0;text-align:left;margin-left:412pt;margin-top:7.5pt;width:7.15pt;height:7.15pt;z-index:251663360;visibility:visible;mso-position-horizontal-relative:text;mso-position-vertical-relative:text" fillcolor="#4f81bd [3204]" strokecolor="#f2f2f2 [3041]" strokeweight="3pt">
                  <v:shadow on="t" type="perspective" color="#243f60 [1604]" opacity=".5" offset="1pt" offset2="-1pt"/>
                </v:rect>
              </w:pict>
            </w:r>
            <w:r w:rsidR="00587B22">
              <w:rPr>
                <w:rFonts w:cs="Simplified Arabic"/>
                <w:b/>
                <w:bCs/>
                <w:i/>
                <w:color w:val="000000" w:themeColor="text1"/>
                <w:sz w:val="24"/>
                <w:szCs w:val="24"/>
              </w:rPr>
              <w:t xml:space="preserve">       </w:t>
            </w:r>
            <w:r w:rsidR="00587B22">
              <w:rPr>
                <w:rFonts w:cs="Simplified Arabic" w:hint="cs"/>
                <w:b/>
                <w:bCs/>
                <w:i/>
                <w:color w:val="000000" w:themeColor="text1"/>
                <w:sz w:val="24"/>
                <w:szCs w:val="24"/>
                <w:rtl/>
              </w:rPr>
              <w:t xml:space="preserve">مختبر مشغل   </w:t>
            </w:r>
            <w:r w:rsidR="00587B22" w:rsidRPr="00966969">
              <w:rPr>
                <w:rFonts w:cs="Simplified Arabic"/>
                <w:b/>
                <w:bCs/>
                <w:iCs/>
                <w:color w:val="000000" w:themeColor="text1"/>
                <w:sz w:val="24"/>
                <w:szCs w:val="24"/>
              </w:rPr>
              <w:t xml:space="preserve">MS Teams  </w:t>
            </w:r>
            <w:r w:rsidR="00587B22">
              <w:rPr>
                <w:rFonts w:cs="Simplified Arabic"/>
                <w:b/>
                <w:bCs/>
                <w:iCs/>
                <w:color w:val="000000" w:themeColor="text1"/>
                <w:sz w:val="24"/>
                <w:szCs w:val="24"/>
              </w:rPr>
              <w:t xml:space="preserve">                </w:t>
            </w:r>
            <w:r w:rsidR="00587B22" w:rsidRPr="00966969">
              <w:rPr>
                <w:rFonts w:cs="Simplified Arabic"/>
                <w:b/>
                <w:bCs/>
                <w:iCs/>
                <w:color w:val="000000" w:themeColor="text1"/>
                <w:sz w:val="24"/>
                <w:szCs w:val="24"/>
              </w:rPr>
              <w:t xml:space="preserve">  </w:t>
            </w:r>
            <w:r w:rsidR="00587B22" w:rsidRPr="00966969">
              <w:rPr>
                <w:rFonts w:cs="Simplified Arabic"/>
                <w:b/>
                <w:bCs/>
                <w:iCs/>
                <w:color w:val="000000" w:themeColor="text1"/>
                <w:sz w:val="24"/>
                <w:szCs w:val="24"/>
                <w:lang w:bidi="ar-JO"/>
              </w:rPr>
              <w:t>Moodle</w:t>
            </w:r>
            <w:r w:rsidR="00587B22">
              <w:rPr>
                <w:rFonts w:cs="Simplified Arabic"/>
                <w:b/>
                <w:bCs/>
                <w:iCs/>
                <w:color w:val="000000" w:themeColor="text1"/>
                <w:sz w:val="24"/>
                <w:szCs w:val="24"/>
                <w:lang w:bidi="ar-JO"/>
              </w:rPr>
              <w:t xml:space="preserve">        </w:t>
            </w:r>
          </w:p>
        </w:tc>
      </w:tr>
    </w:tbl>
    <w:p w:rsidR="005E6DCC" w:rsidRPr="00CC2656" w:rsidRDefault="005E6DCC" w:rsidP="005E6DCC"/>
    <w:p w:rsidR="005E6DCC" w:rsidRDefault="005E6DCC" w:rsidP="005E6DCC"/>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6"/>
        <w:gridCol w:w="1145"/>
        <w:gridCol w:w="5521"/>
        <w:gridCol w:w="2851"/>
        <w:gridCol w:w="367"/>
      </w:tblGrid>
      <w:tr w:rsidR="000C101B" w:rsidRPr="0003107A" w:rsidTr="00F830FA">
        <w:trPr>
          <w:gridBefore w:val="1"/>
          <w:gridAfter w:val="1"/>
          <w:wBefore w:w="196" w:type="dxa"/>
          <w:wAfter w:w="367" w:type="dxa"/>
        </w:trPr>
        <w:tc>
          <w:tcPr>
            <w:tcW w:w="9517" w:type="dxa"/>
            <w:gridSpan w:val="3"/>
            <w:shd w:val="clear" w:color="auto" w:fill="D6E3BC" w:themeFill="accent3" w:themeFillTint="66"/>
          </w:tcPr>
          <w:p w:rsidR="000C101B" w:rsidRPr="001158D7" w:rsidRDefault="000C101B" w:rsidP="00F830FA">
            <w:pPr>
              <w:pStyle w:val="BodyText"/>
              <w:bidi/>
              <w:ind w:left="0"/>
              <w:rPr>
                <w:rFonts w:ascii="Simplified Arabic" w:hAnsi="Simplified Arabic" w:cs="Simplified Arabic"/>
                <w:b/>
                <w:bCs/>
                <w:color w:val="000000" w:themeColor="text1"/>
                <w:sz w:val="28"/>
                <w:szCs w:val="28"/>
                <w:rtl/>
              </w:rPr>
            </w:pPr>
            <w:r w:rsidRPr="001158D7">
              <w:rPr>
                <w:rFonts w:ascii="Simplified Arabic" w:hAnsi="Simplified Arabic" w:cs="Simplified Arabic"/>
                <w:b/>
                <w:bCs/>
                <w:color w:val="000000" w:themeColor="text1"/>
                <w:sz w:val="28"/>
                <w:szCs w:val="28"/>
                <w:rtl/>
              </w:rPr>
              <w:t>خامسا</w:t>
            </w:r>
            <w:r w:rsidRPr="001158D7">
              <w:rPr>
                <w:rFonts w:ascii="Simplified Arabic" w:hAnsi="Simplified Arabic" w:cs="Simplified Arabic" w:hint="cs"/>
                <w:b/>
                <w:bCs/>
                <w:color w:val="000000" w:themeColor="text1"/>
                <w:sz w:val="28"/>
                <w:szCs w:val="28"/>
                <w:rtl/>
                <w:lang w:bidi="ar-JO"/>
              </w:rPr>
              <w:t>ً</w:t>
            </w:r>
            <w:r w:rsidRPr="001158D7">
              <w:rPr>
                <w:rFonts w:ascii="Simplified Arabic" w:hAnsi="Simplified Arabic" w:cs="Simplified Arabic"/>
                <w:b/>
                <w:bCs/>
                <w:color w:val="000000" w:themeColor="text1"/>
                <w:sz w:val="28"/>
                <w:szCs w:val="28"/>
                <w:rtl/>
              </w:rPr>
              <w:t>: مخرجات التعلم للمساق</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9"/>
          <w:jc w:val="center"/>
        </w:trPr>
        <w:tc>
          <w:tcPr>
            <w:tcW w:w="1341" w:type="dxa"/>
            <w:gridSpan w:val="2"/>
            <w:shd w:val="clear" w:color="auto" w:fill="DAEEF3" w:themeFill="accent5" w:themeFillTint="33"/>
            <w:vAlign w:val="center"/>
          </w:tcPr>
          <w:p w:rsidR="000C101B" w:rsidRPr="000D3B1A" w:rsidRDefault="000C101B"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الرقم</w:t>
            </w:r>
          </w:p>
        </w:tc>
        <w:tc>
          <w:tcPr>
            <w:tcW w:w="5521" w:type="dxa"/>
            <w:shd w:val="clear" w:color="auto" w:fill="DAEEF3" w:themeFill="accent5" w:themeFillTint="33"/>
            <w:vAlign w:val="center"/>
          </w:tcPr>
          <w:p w:rsidR="000C101B" w:rsidRPr="000D3B1A" w:rsidRDefault="000C101B"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مخرجات التعلم للمساق</w:t>
            </w:r>
          </w:p>
        </w:tc>
        <w:tc>
          <w:tcPr>
            <w:tcW w:w="3218" w:type="dxa"/>
            <w:gridSpan w:val="2"/>
            <w:shd w:val="clear" w:color="auto" w:fill="DAEEF3" w:themeFill="accent5" w:themeFillTint="33"/>
            <w:vAlign w:val="center"/>
          </w:tcPr>
          <w:p w:rsidR="000C101B" w:rsidRPr="000D3B1A" w:rsidRDefault="000C101B"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رمز مخرجات تعليم البرنامج المرتبط</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3"/>
          <w:jc w:val="center"/>
        </w:trPr>
        <w:tc>
          <w:tcPr>
            <w:tcW w:w="10080" w:type="dxa"/>
            <w:gridSpan w:val="5"/>
            <w:shd w:val="clear" w:color="auto" w:fill="DAEEF3" w:themeFill="accent5" w:themeFillTint="33"/>
            <w:vAlign w:val="center"/>
          </w:tcPr>
          <w:p w:rsidR="000C101B" w:rsidRPr="000D3B1A" w:rsidRDefault="000C101B" w:rsidP="00F830FA">
            <w:pPr>
              <w:jc w:val="center"/>
              <w:rPr>
                <w:rFonts w:ascii="Simplified Arabic" w:hAnsi="Simplified Arabic" w:cs="Simplified Arabic"/>
                <w:color w:val="000000" w:themeColor="text1"/>
                <w:rtl/>
              </w:rPr>
            </w:pPr>
            <w:r w:rsidRPr="000D3B1A">
              <w:rPr>
                <w:rFonts w:ascii="Simplified Arabic" w:hAnsi="Simplified Arabic" w:cs="Simplified Arabic"/>
                <w:color w:val="000000" w:themeColor="text1"/>
                <w:rtl/>
              </w:rPr>
              <w:t>المعرفة</w:t>
            </w:r>
            <w:r w:rsidRPr="000D3B1A">
              <w:rPr>
                <w:rFonts w:asciiTheme="majorBidi" w:hAnsiTheme="majorBidi" w:cstheme="majorBidi"/>
                <w:color w:val="000000" w:themeColor="text1"/>
              </w:rPr>
              <w:t>Knowledge</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8"/>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K1</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توضيح للمفاهيم والمصطلحات .</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K1</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K2</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ترجمة الفكره</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K2</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Pr>
                <w:rFonts w:asciiTheme="majorBidi" w:hAnsiTheme="majorBidi" w:cstheme="majorBidi"/>
                <w:color w:val="000000" w:themeColor="text1"/>
              </w:rPr>
              <w:t>K3</w:t>
            </w:r>
          </w:p>
        </w:tc>
        <w:tc>
          <w:tcPr>
            <w:tcW w:w="5521" w:type="dxa"/>
            <w:vAlign w:val="center"/>
          </w:tcPr>
          <w:p w:rsidR="000C101B" w:rsidRPr="00347656" w:rsidRDefault="000C101B" w:rsidP="00F830FA">
            <w:pPr>
              <w:spacing w:line="360" w:lineRule="auto"/>
              <w:rPr>
                <w:rFonts w:asciiTheme="majorBidi" w:hAnsiTheme="majorBidi" w:cstheme="majorBidi"/>
                <w:b/>
                <w:bCs/>
                <w:rtl/>
              </w:rPr>
            </w:pPr>
            <w:r w:rsidRPr="00F30F66">
              <w:rPr>
                <w:rFonts w:asciiTheme="majorBidi" w:hAnsiTheme="majorBidi" w:cstheme="majorBidi"/>
                <w:b/>
                <w:bCs/>
                <w:rtl/>
              </w:rPr>
              <w:t xml:space="preserve">التركيز على الاساليب العلمية الحديثه </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PK3</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0C101B" w:rsidRDefault="000C101B" w:rsidP="00F830FA">
            <w:pPr>
              <w:jc w:val="center"/>
              <w:rPr>
                <w:rFonts w:asciiTheme="majorBidi" w:hAnsiTheme="majorBidi" w:cstheme="majorBidi"/>
                <w:color w:val="000000" w:themeColor="text1"/>
              </w:rPr>
            </w:pPr>
            <w:r>
              <w:rPr>
                <w:rFonts w:asciiTheme="majorBidi" w:hAnsiTheme="majorBidi" w:cstheme="majorBidi"/>
                <w:color w:val="000000" w:themeColor="text1"/>
              </w:rPr>
              <w:t>K4</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توظيف المعرفه النظرية في التطبيق</w:t>
            </w:r>
          </w:p>
        </w:tc>
        <w:tc>
          <w:tcPr>
            <w:tcW w:w="3218" w:type="dxa"/>
            <w:gridSpan w:val="2"/>
            <w:vAlign w:val="center"/>
          </w:tcPr>
          <w:p w:rsidR="000C101B"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PK4</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w:t>
            </w:r>
            <w:r>
              <w:rPr>
                <w:rFonts w:asciiTheme="majorBidi" w:hAnsiTheme="majorBidi" w:cstheme="majorBidi"/>
                <w:color w:val="000000" w:themeColor="text1"/>
              </w:rPr>
              <w:t>5</w:t>
            </w:r>
          </w:p>
        </w:tc>
        <w:tc>
          <w:tcPr>
            <w:tcW w:w="5521" w:type="dxa"/>
            <w:vAlign w:val="center"/>
          </w:tcPr>
          <w:p w:rsidR="000C101B" w:rsidRPr="00347656" w:rsidRDefault="000C101B" w:rsidP="00F830FA">
            <w:pPr>
              <w:spacing w:line="360" w:lineRule="auto"/>
              <w:rPr>
                <w:rFonts w:asciiTheme="majorBidi" w:hAnsiTheme="majorBidi" w:cstheme="majorBidi"/>
                <w:b/>
                <w:bCs/>
                <w:rtl/>
              </w:rPr>
            </w:pPr>
            <w:r w:rsidRPr="00F30F66">
              <w:rPr>
                <w:rFonts w:asciiTheme="majorBidi" w:hAnsiTheme="majorBidi" w:cstheme="majorBidi"/>
                <w:b/>
                <w:bCs/>
                <w:rtl/>
              </w:rPr>
              <w:t>التركيز على ادامة العلاقات</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w:t>
            </w:r>
            <w:r>
              <w:rPr>
                <w:rFonts w:asciiTheme="majorBidi" w:hAnsiTheme="majorBidi" w:cstheme="majorBidi"/>
                <w:color w:val="000000" w:themeColor="text1"/>
              </w:rPr>
              <w:t>5</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jc w:val="center"/>
        </w:trPr>
        <w:tc>
          <w:tcPr>
            <w:tcW w:w="10080" w:type="dxa"/>
            <w:gridSpan w:val="5"/>
            <w:shd w:val="clear" w:color="auto" w:fill="DAEEF3" w:themeFill="accent5" w:themeFillTint="33"/>
            <w:vAlign w:val="center"/>
          </w:tcPr>
          <w:p w:rsidR="000C101B" w:rsidRPr="000D3B1A" w:rsidRDefault="000C101B"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المهارات</w:t>
            </w:r>
            <w:r w:rsidRPr="000D3B1A">
              <w:rPr>
                <w:rFonts w:asciiTheme="majorBidi" w:hAnsiTheme="majorBidi" w:cstheme="majorBidi"/>
                <w:color w:val="000000" w:themeColor="text1"/>
              </w:rPr>
              <w:t>Skills</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4"/>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S1</w:t>
            </w:r>
          </w:p>
        </w:tc>
        <w:tc>
          <w:tcPr>
            <w:tcW w:w="5521" w:type="dxa"/>
            <w:vAlign w:val="center"/>
          </w:tcPr>
          <w:p w:rsidR="000C101B" w:rsidRPr="004E1948" w:rsidRDefault="000C101B" w:rsidP="00F830FA">
            <w:pPr>
              <w:spacing w:line="360" w:lineRule="auto"/>
              <w:rPr>
                <w:rFonts w:asciiTheme="majorBidi" w:hAnsiTheme="majorBidi" w:cstheme="majorBidi"/>
                <w:b/>
                <w:bCs/>
                <w:rtl/>
              </w:rPr>
            </w:pPr>
            <w:r w:rsidRPr="00F30F66">
              <w:rPr>
                <w:rFonts w:asciiTheme="majorBidi" w:hAnsiTheme="majorBidi" w:cstheme="majorBidi"/>
                <w:b/>
                <w:bCs/>
                <w:rtl/>
              </w:rPr>
              <w:t>تطبيق الماده</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S1</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S2</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حل المشكلات</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S2</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Pr>
                <w:rFonts w:asciiTheme="majorBidi" w:hAnsiTheme="majorBidi" w:cstheme="majorBidi"/>
                <w:color w:val="000000" w:themeColor="text1"/>
              </w:rPr>
              <w:t>S3</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العمل على القيام بمسؤلية في العلاقات الشخصية</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PS3</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0C101B" w:rsidRDefault="000C101B" w:rsidP="00F830FA">
            <w:pPr>
              <w:jc w:val="center"/>
              <w:rPr>
                <w:rFonts w:asciiTheme="majorBidi" w:hAnsiTheme="majorBidi" w:cstheme="majorBidi"/>
                <w:color w:val="000000" w:themeColor="text1"/>
              </w:rPr>
            </w:pPr>
            <w:r>
              <w:rPr>
                <w:rFonts w:asciiTheme="majorBidi" w:hAnsiTheme="majorBidi" w:cstheme="majorBidi"/>
                <w:color w:val="000000" w:themeColor="text1"/>
              </w:rPr>
              <w:t>S4</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الاستماع لوجهة نظر العملاء</w:t>
            </w:r>
          </w:p>
        </w:tc>
        <w:tc>
          <w:tcPr>
            <w:tcW w:w="3218" w:type="dxa"/>
            <w:gridSpan w:val="2"/>
            <w:vAlign w:val="center"/>
          </w:tcPr>
          <w:p w:rsidR="000C101B"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PS4</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w:t>
            </w:r>
            <w:r>
              <w:rPr>
                <w:rFonts w:asciiTheme="majorBidi" w:hAnsiTheme="majorBidi" w:cstheme="majorBidi"/>
                <w:color w:val="000000" w:themeColor="text1"/>
              </w:rPr>
              <w:t>5</w:t>
            </w:r>
          </w:p>
        </w:tc>
        <w:tc>
          <w:tcPr>
            <w:tcW w:w="5521" w:type="dxa"/>
            <w:vAlign w:val="center"/>
          </w:tcPr>
          <w:p w:rsidR="000C101B" w:rsidRPr="00E2620F" w:rsidRDefault="000C101B" w:rsidP="00F830FA">
            <w:pPr>
              <w:rPr>
                <w:rFonts w:ascii="Simplified Arabic" w:hAnsi="Simplified Arabic" w:cs="Simplified Arabic"/>
                <w:b/>
                <w:bCs/>
                <w:color w:val="000000" w:themeColor="text1"/>
                <w:rtl/>
              </w:rPr>
            </w:pPr>
            <w:r w:rsidRPr="00F30F66">
              <w:rPr>
                <w:rFonts w:asciiTheme="majorBidi" w:hAnsiTheme="majorBidi" w:cstheme="majorBidi"/>
                <w:b/>
                <w:bCs/>
                <w:rtl/>
              </w:rPr>
              <w:t>تشجيع العمل الجماعي</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w:t>
            </w:r>
            <w:r>
              <w:rPr>
                <w:rFonts w:asciiTheme="majorBidi" w:hAnsiTheme="majorBidi" w:cstheme="majorBidi"/>
                <w:color w:val="000000" w:themeColor="text1"/>
              </w:rPr>
              <w:t>5</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7"/>
          <w:jc w:val="center"/>
        </w:trPr>
        <w:tc>
          <w:tcPr>
            <w:tcW w:w="10080" w:type="dxa"/>
            <w:gridSpan w:val="5"/>
            <w:shd w:val="clear" w:color="auto" w:fill="DAEEF3" w:themeFill="accent5" w:themeFillTint="33"/>
            <w:vAlign w:val="center"/>
          </w:tcPr>
          <w:p w:rsidR="000C101B" w:rsidRPr="000D3B1A" w:rsidRDefault="000C101B"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الكفايات</w:t>
            </w:r>
            <w:r w:rsidRPr="000D3B1A">
              <w:rPr>
                <w:rFonts w:asciiTheme="majorBidi" w:hAnsiTheme="majorBidi" w:cstheme="majorBidi"/>
                <w:color w:val="000000" w:themeColor="text1"/>
              </w:rPr>
              <w:t>Competences</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5"/>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C1</w:t>
            </w:r>
          </w:p>
        </w:tc>
        <w:tc>
          <w:tcPr>
            <w:tcW w:w="5521" w:type="dxa"/>
          </w:tcPr>
          <w:p w:rsidR="000C101B" w:rsidRPr="007F48FD" w:rsidRDefault="000C101B"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أساليب متطوره </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C1</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C2</w:t>
            </w:r>
          </w:p>
        </w:tc>
        <w:tc>
          <w:tcPr>
            <w:tcW w:w="5521" w:type="dxa"/>
          </w:tcPr>
          <w:p w:rsidR="000C101B" w:rsidRPr="007F48FD" w:rsidRDefault="000C101B" w:rsidP="00F830FA">
            <w:pPr>
              <w:spacing w:line="360" w:lineRule="auto"/>
              <w:rPr>
                <w:rFonts w:asciiTheme="majorBidi" w:hAnsiTheme="majorBidi" w:cstheme="majorBidi"/>
                <w:b/>
                <w:bCs/>
                <w:rtl/>
              </w:rPr>
            </w:pPr>
            <w:r w:rsidRPr="007F48FD">
              <w:rPr>
                <w:rFonts w:asciiTheme="majorBidi" w:hAnsiTheme="majorBidi" w:cstheme="majorBidi"/>
                <w:b/>
                <w:bCs/>
                <w:rtl/>
              </w:rPr>
              <w:t>استخدام أحدث المهارات التكنولوجية</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C2</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Pr>
                <w:rFonts w:asciiTheme="majorBidi" w:hAnsiTheme="majorBidi" w:cstheme="majorBidi"/>
                <w:color w:val="000000" w:themeColor="text1"/>
              </w:rPr>
              <w:t>C3</w:t>
            </w:r>
          </w:p>
        </w:tc>
        <w:tc>
          <w:tcPr>
            <w:tcW w:w="5521" w:type="dxa"/>
          </w:tcPr>
          <w:p w:rsidR="000C101B" w:rsidRPr="007F48FD" w:rsidRDefault="000C101B"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الاساليب الحسابية  والاحصائية </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PC3</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0C101B" w:rsidRDefault="000C101B" w:rsidP="00F830FA">
            <w:pPr>
              <w:jc w:val="center"/>
              <w:rPr>
                <w:rFonts w:asciiTheme="majorBidi" w:hAnsiTheme="majorBidi" w:cstheme="majorBidi"/>
                <w:color w:val="000000" w:themeColor="text1"/>
              </w:rPr>
            </w:pPr>
            <w:r>
              <w:rPr>
                <w:rFonts w:asciiTheme="majorBidi" w:hAnsiTheme="majorBidi" w:cstheme="majorBidi"/>
                <w:color w:val="000000" w:themeColor="text1"/>
              </w:rPr>
              <w:t>C4</w:t>
            </w:r>
          </w:p>
        </w:tc>
        <w:tc>
          <w:tcPr>
            <w:tcW w:w="5521" w:type="dxa"/>
          </w:tcPr>
          <w:p w:rsidR="000C101B" w:rsidRPr="00BC2CBC" w:rsidRDefault="000C101B" w:rsidP="00F830FA">
            <w:pPr>
              <w:spacing w:line="360" w:lineRule="auto"/>
              <w:rPr>
                <w:rFonts w:asciiTheme="majorBidi" w:hAnsiTheme="majorBidi" w:cstheme="majorBidi"/>
                <w:b/>
                <w:bCs/>
                <w:rtl/>
              </w:rPr>
            </w:pPr>
            <w:r w:rsidRPr="00BC2CBC">
              <w:rPr>
                <w:rFonts w:asciiTheme="majorBidi" w:hAnsiTheme="majorBidi" w:cstheme="majorBidi"/>
                <w:b/>
                <w:bCs/>
                <w:rtl/>
              </w:rPr>
              <w:t>القدره على ال</w:t>
            </w:r>
            <w:r w:rsidRPr="00BC2CBC">
              <w:rPr>
                <w:rFonts w:asciiTheme="majorBidi" w:hAnsiTheme="majorBidi" w:cstheme="majorBidi" w:hint="cs"/>
                <w:b/>
                <w:bCs/>
                <w:rtl/>
              </w:rPr>
              <w:t>ا</w:t>
            </w:r>
            <w:r w:rsidRPr="00BC2CBC">
              <w:rPr>
                <w:rFonts w:asciiTheme="majorBidi" w:hAnsiTheme="majorBidi" w:cstheme="majorBidi"/>
                <w:b/>
                <w:bCs/>
                <w:rtl/>
              </w:rPr>
              <w:t xml:space="preserve">بداع والابتكار </w:t>
            </w:r>
          </w:p>
        </w:tc>
        <w:tc>
          <w:tcPr>
            <w:tcW w:w="3218" w:type="dxa"/>
            <w:gridSpan w:val="2"/>
            <w:vAlign w:val="center"/>
          </w:tcPr>
          <w:p w:rsidR="000C101B"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PC4</w:t>
            </w:r>
          </w:p>
        </w:tc>
      </w:tr>
      <w:tr w:rsidR="000C101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0C101B" w:rsidRPr="000D3B1A" w:rsidRDefault="000C101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w:t>
            </w:r>
            <w:r>
              <w:rPr>
                <w:rFonts w:asciiTheme="majorBidi" w:hAnsiTheme="majorBidi" w:cstheme="majorBidi"/>
                <w:color w:val="000000" w:themeColor="text1"/>
              </w:rPr>
              <w:t>5</w:t>
            </w:r>
          </w:p>
        </w:tc>
        <w:tc>
          <w:tcPr>
            <w:tcW w:w="5521" w:type="dxa"/>
          </w:tcPr>
          <w:p w:rsidR="000C101B" w:rsidRDefault="000C101B" w:rsidP="00F830FA">
            <w:r w:rsidRPr="00BC2CBC">
              <w:rPr>
                <w:rFonts w:asciiTheme="majorBidi" w:hAnsiTheme="majorBidi" w:cstheme="majorBidi"/>
                <w:b/>
                <w:bCs/>
                <w:rtl/>
              </w:rPr>
              <w:t xml:space="preserve"> العمل على التكيف مع البيئه الداخلية والخارجيه للمنظمه</w:t>
            </w:r>
          </w:p>
        </w:tc>
        <w:tc>
          <w:tcPr>
            <w:tcW w:w="3218" w:type="dxa"/>
            <w:gridSpan w:val="2"/>
            <w:vAlign w:val="center"/>
          </w:tcPr>
          <w:p w:rsidR="000C101B" w:rsidRPr="000D3B1A" w:rsidRDefault="000C101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w:t>
            </w:r>
            <w:r>
              <w:rPr>
                <w:rFonts w:asciiTheme="majorBidi" w:hAnsiTheme="majorBidi" w:cstheme="majorBidi"/>
                <w:color w:val="000000" w:themeColor="text1"/>
              </w:rPr>
              <w:t>5</w:t>
            </w:r>
          </w:p>
        </w:tc>
      </w:tr>
    </w:tbl>
    <w:p w:rsidR="005E6DCC" w:rsidRPr="00394DF9" w:rsidRDefault="005E6DCC" w:rsidP="005E6DCC">
      <w:pPr>
        <w:pStyle w:val="BodyText"/>
        <w:bidi/>
        <w:ind w:left="0"/>
        <w:rPr>
          <w:rFonts w:cs="Simplified Arabic"/>
          <w:color w:val="343B44"/>
          <w:w w:val="105"/>
          <w:sz w:val="26"/>
          <w:szCs w:val="26"/>
          <w:lang w:bidi="ar-JO"/>
        </w:rPr>
      </w:pPr>
    </w:p>
    <w:p w:rsidR="005E6DCC" w:rsidRDefault="005E6DCC" w:rsidP="005E6DCC">
      <w:pPr>
        <w:pStyle w:val="BodyText"/>
        <w:bidi/>
        <w:ind w:left="0"/>
        <w:rPr>
          <w:rFonts w:cs="Simplified Arabic"/>
          <w:color w:val="343B44"/>
          <w:w w:val="105"/>
          <w:sz w:val="16"/>
          <w:szCs w:val="16"/>
          <w:rtl/>
          <w:lang w:bidi="ar-JO"/>
        </w:rPr>
      </w:pPr>
    </w:p>
    <w:p w:rsidR="005E6DCC" w:rsidRDefault="005E6DCC" w:rsidP="005E6DCC">
      <w:pPr>
        <w:pStyle w:val="BodyText"/>
        <w:bidi/>
        <w:ind w:left="0"/>
        <w:rPr>
          <w:rFonts w:cs="Simplified Arabic"/>
          <w:color w:val="343B44"/>
          <w:w w:val="105"/>
          <w:sz w:val="16"/>
          <w:szCs w:val="16"/>
          <w:rtl/>
          <w:lang w:bidi="ar-JO"/>
        </w:rPr>
      </w:pPr>
    </w:p>
    <w:p w:rsidR="005E6DCC" w:rsidRDefault="005E6DCC" w:rsidP="005E6DCC">
      <w:pPr>
        <w:pStyle w:val="BodyText"/>
        <w:bidi/>
        <w:ind w:left="0"/>
        <w:rPr>
          <w:rFonts w:cs="Simplified Arabic"/>
          <w:color w:val="343B44"/>
          <w:w w:val="105"/>
          <w:sz w:val="16"/>
          <w:szCs w:val="16"/>
          <w:rtl/>
          <w:lang w:bidi="ar-JO"/>
        </w:rPr>
      </w:pPr>
    </w:p>
    <w:p w:rsidR="005E6DCC" w:rsidRDefault="005E6DCC" w:rsidP="005E6DCC">
      <w:pPr>
        <w:pStyle w:val="BodyText"/>
        <w:bidi/>
        <w:ind w:left="0"/>
        <w:rPr>
          <w:rFonts w:cs="Simplified Arabic"/>
          <w:color w:val="343B44"/>
          <w:w w:val="105"/>
          <w:sz w:val="16"/>
          <w:szCs w:val="16"/>
          <w:rtl/>
          <w:lang w:bidi="ar-JO"/>
        </w:rPr>
      </w:pPr>
    </w:p>
    <w:p w:rsidR="005E6DCC" w:rsidRDefault="005E6DCC" w:rsidP="005E6DCC">
      <w:pPr>
        <w:pStyle w:val="BodyText"/>
        <w:bidi/>
        <w:ind w:left="0"/>
        <w:rPr>
          <w:rFonts w:cs="Simplified Arabic"/>
          <w:color w:val="343B44"/>
          <w:w w:val="105"/>
          <w:sz w:val="16"/>
          <w:szCs w:val="16"/>
          <w:lang w:bidi="ar-JO"/>
        </w:rPr>
      </w:pPr>
    </w:p>
    <w:p w:rsidR="005E6DCC" w:rsidRDefault="005E6DCC" w:rsidP="005E6DCC">
      <w:pPr>
        <w:pStyle w:val="BodyText"/>
        <w:bidi/>
        <w:ind w:left="0"/>
        <w:rPr>
          <w:rFonts w:cs="Simplified Arabic"/>
          <w:color w:val="343B44"/>
          <w:w w:val="105"/>
          <w:sz w:val="16"/>
          <w:szCs w:val="16"/>
          <w:lang w:bidi="ar-JO"/>
        </w:rPr>
      </w:pPr>
    </w:p>
    <w:p w:rsidR="005E6DCC" w:rsidRDefault="005E6DCC" w:rsidP="005E6DCC">
      <w:pPr>
        <w:pStyle w:val="BodyText"/>
        <w:bidi/>
        <w:ind w:left="0"/>
        <w:rPr>
          <w:rFonts w:cs="Simplified Arabic"/>
          <w:color w:val="343B44"/>
          <w:w w:val="105"/>
          <w:sz w:val="16"/>
          <w:szCs w:val="16"/>
          <w:rtl/>
          <w:lang w:bidi="ar-JO"/>
        </w:rPr>
      </w:pPr>
    </w:p>
    <w:tbl>
      <w:tblPr>
        <w:bidiVisual/>
        <w:tblW w:w="0" w:type="auto"/>
        <w:shd w:val="clear" w:color="auto" w:fill="BFBFBF"/>
        <w:tblLook w:val="04A0" w:firstRow="1" w:lastRow="0" w:firstColumn="1" w:lastColumn="0" w:noHBand="0" w:noVBand="1"/>
      </w:tblPr>
      <w:tblGrid>
        <w:gridCol w:w="10080"/>
      </w:tblGrid>
      <w:tr w:rsidR="005E6DCC" w:rsidRPr="000D3B1A" w:rsidTr="00CC3353">
        <w:tc>
          <w:tcPr>
            <w:tcW w:w="10080" w:type="dxa"/>
            <w:shd w:val="clear" w:color="auto" w:fill="C2D69B"/>
          </w:tcPr>
          <w:p w:rsidR="005E6DCC" w:rsidRPr="00A26375" w:rsidRDefault="005E6DCC" w:rsidP="00CC3353">
            <w:pPr>
              <w:pStyle w:val="BodyText"/>
              <w:bidi/>
              <w:ind w:left="15"/>
              <w:rPr>
                <w:rFonts w:ascii="Simplified Arabic" w:hAnsi="Simplified Arabic" w:cs="Simplified Arabic"/>
                <w:b/>
                <w:bCs/>
                <w:color w:val="000000"/>
                <w:sz w:val="28"/>
                <w:szCs w:val="28"/>
                <w:rtl/>
              </w:rPr>
            </w:pPr>
            <w:r w:rsidRPr="00A26375">
              <w:rPr>
                <w:rFonts w:cs="Simplified Arabic"/>
                <w:color w:val="343B44"/>
                <w:w w:val="105"/>
                <w:sz w:val="16"/>
                <w:szCs w:val="16"/>
                <w:rtl/>
              </w:rPr>
              <w:br w:type="page"/>
            </w:r>
            <w:r w:rsidRPr="00A26375">
              <w:rPr>
                <w:rFonts w:ascii="Simplified Arabic" w:hAnsi="Simplified Arabic" w:cs="Simplified Arabic" w:hint="cs"/>
                <w:b/>
                <w:bCs/>
                <w:color w:val="000000"/>
                <w:sz w:val="28"/>
                <w:szCs w:val="28"/>
                <w:rtl/>
              </w:rPr>
              <w:t>سادسا</w:t>
            </w:r>
            <w:r w:rsidRPr="00A26375">
              <w:rPr>
                <w:rFonts w:ascii="Simplified Arabic" w:hAnsi="Simplified Arabic" w:cs="Simplified Arabic" w:hint="cs"/>
                <w:b/>
                <w:bCs/>
                <w:color w:val="000000"/>
                <w:sz w:val="28"/>
                <w:szCs w:val="28"/>
                <w:rtl/>
                <w:lang w:bidi="ar-JO"/>
              </w:rPr>
              <w:t>ً</w:t>
            </w:r>
            <w:r w:rsidRPr="00A26375">
              <w:rPr>
                <w:rFonts w:ascii="Simplified Arabic" w:hAnsi="Simplified Arabic" w:cs="Simplified Arabic" w:hint="cs"/>
                <w:b/>
                <w:bCs/>
                <w:color w:val="000000"/>
                <w:sz w:val="28"/>
                <w:szCs w:val="28"/>
                <w:rtl/>
              </w:rPr>
              <w:t>: هيكل المساق</w:t>
            </w:r>
          </w:p>
        </w:tc>
      </w:tr>
    </w:tbl>
    <w:p w:rsidR="005E6DCC" w:rsidRPr="00CC2656" w:rsidRDefault="005E6DCC" w:rsidP="005E6DCC">
      <w:pPr>
        <w:pStyle w:val="BodyText"/>
        <w:bidi/>
        <w:rPr>
          <w:rFonts w:cs="Simplified Arabic"/>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1376"/>
        <w:gridCol w:w="1202"/>
        <w:gridCol w:w="2695"/>
        <w:gridCol w:w="2610"/>
      </w:tblGrid>
      <w:tr w:rsidR="000C101B" w:rsidTr="00667781">
        <w:trPr>
          <w:trHeight w:val="490"/>
        </w:trPr>
        <w:tc>
          <w:tcPr>
            <w:tcW w:w="0" w:type="auto"/>
            <w:hideMark/>
          </w:tcPr>
          <w:p w:rsidR="000C101B" w:rsidRPr="00A26375" w:rsidRDefault="000C101B" w:rsidP="00CC3353">
            <w:pPr>
              <w:jc w:val="center"/>
              <w:rPr>
                <w:rFonts w:ascii="Simplified Arabic" w:hAnsi="Simplified Arabic" w:cs="Simplified Arabic"/>
                <w:color w:val="000000"/>
              </w:rPr>
            </w:pPr>
            <w:r w:rsidRPr="00A26375">
              <w:rPr>
                <w:rFonts w:ascii="Simplified Arabic" w:hAnsi="Simplified Arabic" w:cs="Simplified Arabic"/>
                <w:color w:val="000000"/>
                <w:rtl/>
              </w:rPr>
              <w:t>المرجع***</w:t>
            </w:r>
          </w:p>
        </w:tc>
        <w:tc>
          <w:tcPr>
            <w:tcW w:w="0" w:type="auto"/>
            <w:hideMark/>
          </w:tcPr>
          <w:p w:rsidR="000C101B" w:rsidRPr="00A26375" w:rsidRDefault="000C101B" w:rsidP="00CC3353">
            <w:pPr>
              <w:jc w:val="center"/>
              <w:rPr>
                <w:rFonts w:ascii="Simplified Arabic" w:hAnsi="Simplified Arabic" w:cs="Simplified Arabic"/>
                <w:color w:val="000000"/>
                <w:rtl/>
              </w:rPr>
            </w:pPr>
            <w:r w:rsidRPr="00A26375">
              <w:rPr>
                <w:rFonts w:ascii="Simplified Arabic" w:hAnsi="Simplified Arabic" w:cs="Simplified Arabic"/>
                <w:color w:val="000000"/>
                <w:rtl/>
              </w:rPr>
              <w:t>طرق التعليم**</w:t>
            </w:r>
          </w:p>
        </w:tc>
        <w:tc>
          <w:tcPr>
            <w:tcW w:w="0" w:type="auto"/>
            <w:hideMark/>
          </w:tcPr>
          <w:p w:rsidR="000C101B" w:rsidRPr="00A26375" w:rsidRDefault="000C101B" w:rsidP="00CC3353">
            <w:pPr>
              <w:jc w:val="center"/>
              <w:rPr>
                <w:rFonts w:ascii="Simplified Arabic" w:hAnsi="Simplified Arabic" w:cs="Simplified Arabic"/>
                <w:color w:val="000000"/>
              </w:rPr>
            </w:pPr>
            <w:r w:rsidRPr="00A26375">
              <w:rPr>
                <w:rFonts w:ascii="Simplified Arabic" w:hAnsi="Simplified Arabic" w:cs="Simplified Arabic"/>
                <w:color w:val="000000"/>
                <w:rtl/>
              </w:rPr>
              <w:t>اجراءات التعليم*</w:t>
            </w:r>
          </w:p>
        </w:tc>
        <w:tc>
          <w:tcPr>
            <w:tcW w:w="2695" w:type="dxa"/>
            <w:hideMark/>
          </w:tcPr>
          <w:p w:rsidR="000C101B" w:rsidRPr="00A26375" w:rsidRDefault="000C101B" w:rsidP="00CC3353">
            <w:pPr>
              <w:jc w:val="center"/>
              <w:rPr>
                <w:rFonts w:ascii="Simplified Arabic" w:hAnsi="Simplified Arabic" w:cs="Simplified Arabic"/>
                <w:color w:val="000000"/>
              </w:rPr>
            </w:pPr>
            <w:r w:rsidRPr="00A26375">
              <w:rPr>
                <w:rFonts w:ascii="Simplified Arabic" w:hAnsi="Simplified Arabic" w:cs="Simplified Arabic"/>
                <w:color w:val="000000"/>
                <w:rtl/>
              </w:rPr>
              <w:t>المواضيع</w:t>
            </w:r>
          </w:p>
        </w:tc>
        <w:tc>
          <w:tcPr>
            <w:tcW w:w="2610" w:type="dxa"/>
            <w:hideMark/>
          </w:tcPr>
          <w:p w:rsidR="000C101B" w:rsidRPr="00A26375" w:rsidRDefault="000C101B" w:rsidP="00CC3353">
            <w:pPr>
              <w:jc w:val="center"/>
              <w:rPr>
                <w:rFonts w:ascii="Simplified Arabic" w:hAnsi="Simplified Arabic" w:cs="Simplified Arabic"/>
                <w:color w:val="000000"/>
              </w:rPr>
            </w:pPr>
            <w:r w:rsidRPr="00A26375">
              <w:rPr>
                <w:rFonts w:ascii="Simplified Arabic" w:hAnsi="Simplified Arabic" w:cs="Simplified Arabic"/>
                <w:color w:val="000000"/>
                <w:rtl/>
              </w:rPr>
              <w:t>نتاجات التعلم</w:t>
            </w:r>
          </w:p>
        </w:tc>
      </w:tr>
      <w:tr w:rsidR="000C101B" w:rsidTr="00667781">
        <w:trPr>
          <w:trHeight w:val="409"/>
        </w:trPr>
        <w:tc>
          <w:tcPr>
            <w:tcW w:w="0" w:type="auto"/>
          </w:tcPr>
          <w:p w:rsidR="000C101B" w:rsidRPr="006C47AA" w:rsidRDefault="000C101B" w:rsidP="00CC3353">
            <w:pPr>
              <w:pStyle w:val="BodyText"/>
              <w:bidi/>
              <w:ind w:left="0"/>
              <w:jc w:val="center"/>
              <w:rPr>
                <w:sz w:val="22"/>
                <w:szCs w:val="22"/>
              </w:rPr>
            </w:pPr>
            <w:r w:rsidRPr="006C47AA">
              <w:rPr>
                <w:rFonts w:hint="cs"/>
                <w:sz w:val="22"/>
                <w:szCs w:val="22"/>
                <w:rtl/>
              </w:rPr>
              <w:t xml:space="preserve">صفحات الكتاب +ملفات واجبات ومهام مرفوعة على </w:t>
            </w:r>
            <w:r w:rsidRPr="006C47AA">
              <w:rPr>
                <w:sz w:val="22"/>
                <w:szCs w:val="22"/>
              </w:rPr>
              <w:t>Moodle</w:t>
            </w:r>
          </w:p>
        </w:tc>
        <w:tc>
          <w:tcPr>
            <w:tcW w:w="0" w:type="auto"/>
          </w:tcPr>
          <w:p w:rsidR="000C101B" w:rsidRPr="00A26375" w:rsidRDefault="000C101B" w:rsidP="00CC3353">
            <w:pPr>
              <w:pStyle w:val="BodyText"/>
              <w:bidi/>
              <w:rPr>
                <w:rFonts w:cs="Simplified Arabic"/>
                <w:sz w:val="20"/>
                <w:szCs w:val="20"/>
              </w:rPr>
            </w:pPr>
            <w:r>
              <w:rPr>
                <w:rFonts w:cs="Simplified Arabic" w:hint="cs"/>
                <w:sz w:val="20"/>
                <w:szCs w:val="20"/>
                <w:rtl/>
              </w:rPr>
              <w:t xml:space="preserve">محاضرة وجاهية </w:t>
            </w:r>
          </w:p>
        </w:tc>
        <w:tc>
          <w:tcPr>
            <w:tcW w:w="0" w:type="auto"/>
          </w:tcPr>
          <w:p w:rsidR="000C101B" w:rsidRPr="00A26375" w:rsidRDefault="000C101B" w:rsidP="00CC3353">
            <w:pPr>
              <w:pStyle w:val="BodyText"/>
              <w:bidi/>
              <w:rPr>
                <w:rFonts w:cs="Simplified Arabic"/>
                <w:sz w:val="20"/>
                <w:szCs w:val="20"/>
                <w:lang w:bidi="ar-JO"/>
              </w:rPr>
            </w:pPr>
            <w:r>
              <w:rPr>
                <w:rFonts w:cs="Simplified Arabic" w:hint="cs"/>
                <w:sz w:val="20"/>
                <w:szCs w:val="20"/>
                <w:rtl/>
                <w:lang w:bidi="ar-JO"/>
              </w:rPr>
              <w:t xml:space="preserve">وجاهي </w:t>
            </w:r>
          </w:p>
        </w:tc>
        <w:tc>
          <w:tcPr>
            <w:tcW w:w="2695" w:type="dxa"/>
          </w:tcPr>
          <w:p w:rsidR="000C101B" w:rsidRPr="00823944" w:rsidRDefault="000C101B" w:rsidP="00CC3353">
            <w:pPr>
              <w:pStyle w:val="BodyText"/>
              <w:bidi/>
              <w:ind w:left="0"/>
              <w:rPr>
                <w:sz w:val="28"/>
                <w:szCs w:val="28"/>
                <w:lang w:bidi="ar-JO"/>
              </w:rPr>
            </w:pPr>
            <w:r w:rsidRPr="00823944">
              <w:rPr>
                <w:rFonts w:hint="cs"/>
                <w:sz w:val="28"/>
                <w:szCs w:val="28"/>
                <w:rtl/>
                <w:lang w:bidi="ar-JO"/>
              </w:rPr>
              <w:t>مفهوم  الزبون ,وأنماط الزبون ,انواع الزبون, دورة الزبون</w:t>
            </w:r>
          </w:p>
        </w:tc>
        <w:tc>
          <w:tcPr>
            <w:tcW w:w="2610" w:type="dxa"/>
          </w:tcPr>
          <w:p w:rsidR="000C101B" w:rsidRPr="00A26375" w:rsidRDefault="000C101B" w:rsidP="00CC3353">
            <w:pPr>
              <w:pStyle w:val="BodyText"/>
              <w:bidi/>
              <w:rPr>
                <w:rFonts w:cs="Simplified Arabic"/>
                <w:sz w:val="20"/>
                <w:szCs w:val="20"/>
                <w:rtl/>
                <w:lang w:bidi="ar-JO"/>
              </w:rPr>
            </w:pPr>
            <w:r>
              <w:rPr>
                <w:rFonts w:cs="Simplified Arabic"/>
                <w:sz w:val="20"/>
                <w:szCs w:val="20"/>
              </w:rPr>
              <w:t>K1, k2,k3,k4,k5,s1, s3</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rPr>
                <w:sz w:val="28"/>
                <w:szCs w:val="28"/>
                <w:lang w:bidi="ar-JO"/>
              </w:rPr>
            </w:pPr>
            <w:r w:rsidRPr="00823944">
              <w:rPr>
                <w:rFonts w:hint="cs"/>
                <w:sz w:val="28"/>
                <w:szCs w:val="28"/>
                <w:rtl/>
                <w:lang w:bidi="ar-JO"/>
              </w:rPr>
              <w:t>مفهوم  الزبون ,وأنماط الزبون ,انواع الزبون, دورة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t>K1, k2,k3,k4,k5,s1, s3</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rPr>
                <w:sz w:val="28"/>
                <w:szCs w:val="28"/>
                <w:lang w:bidi="ar-JO"/>
              </w:rPr>
            </w:pPr>
            <w:r w:rsidRPr="00823944">
              <w:rPr>
                <w:rFonts w:hint="cs"/>
                <w:sz w:val="28"/>
                <w:szCs w:val="28"/>
                <w:rtl/>
                <w:lang w:bidi="ar-JO"/>
              </w:rPr>
              <w:t>مفهوم  الزبون ,وأنماط الزبون ,انواع الزبون, دورة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t>K1, k2,k3,k4,k5,s1, s3</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lang w:bidi="ar-JO"/>
              </w:rPr>
            </w:pPr>
            <w:r w:rsidRPr="00823944">
              <w:rPr>
                <w:rFonts w:hint="cs"/>
                <w:sz w:val="28"/>
                <w:szCs w:val="28"/>
                <w:rtl/>
                <w:lang w:bidi="ar-JO"/>
              </w:rPr>
              <w:t>التعرف على مشكلات الزبون ,وشرائح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lang w:bidi="ar-JO"/>
              </w:rPr>
            </w:pPr>
            <w:r w:rsidRPr="00823944">
              <w:rPr>
                <w:rFonts w:hint="cs"/>
                <w:sz w:val="28"/>
                <w:szCs w:val="28"/>
                <w:rtl/>
                <w:lang w:bidi="ar-JO"/>
              </w:rPr>
              <w:t>التعرف على مشكلات الزبون ,وشرائح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lang w:bidi="ar-JO"/>
              </w:rPr>
            </w:pPr>
            <w:r w:rsidRPr="00823944">
              <w:rPr>
                <w:rFonts w:hint="cs"/>
                <w:sz w:val="28"/>
                <w:szCs w:val="28"/>
                <w:rtl/>
                <w:lang w:bidi="ar-JO"/>
              </w:rPr>
              <w:t>التعرف على مشكلات الزبون ,وشرائح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مفهوم سلوك الزبون,تطور سلوك الزبون ,أهمية دراسة سلوك الزبون</w:t>
            </w:r>
          </w:p>
        </w:tc>
        <w:tc>
          <w:tcPr>
            <w:tcW w:w="2610" w:type="dxa"/>
          </w:tcPr>
          <w:p w:rsidR="000C101B" w:rsidRDefault="000C101B" w:rsidP="00CC3353">
            <w:r w:rsidRPr="002B1A5D">
              <w:rPr>
                <w:rFonts w:cs="Simplified Arabic"/>
                <w:sz w:val="20"/>
                <w:szCs w:val="20"/>
              </w:rPr>
              <w:t>K1, k2,k3,k4,k5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مفهوم سلوك الزبون,تطور سلوك الزبون ,أهمية دراسة سلوك الزبون</w:t>
            </w:r>
          </w:p>
        </w:tc>
        <w:tc>
          <w:tcPr>
            <w:tcW w:w="2610" w:type="dxa"/>
          </w:tcPr>
          <w:p w:rsidR="000C101B" w:rsidRDefault="000C101B" w:rsidP="00CC3353">
            <w:r w:rsidRPr="002B1A5D">
              <w:rPr>
                <w:rFonts w:cs="Simplified Arabic"/>
                <w:sz w:val="20"/>
                <w:szCs w:val="20"/>
              </w:rPr>
              <w:t>K1, k2,k3,k4,k5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lastRenderedPageBreak/>
              <w:t>Moodle</w:t>
            </w:r>
          </w:p>
        </w:tc>
        <w:tc>
          <w:tcPr>
            <w:tcW w:w="0" w:type="auto"/>
          </w:tcPr>
          <w:p w:rsidR="000C101B" w:rsidRDefault="000C101B" w:rsidP="00CC3353">
            <w:r w:rsidRPr="00DD22DB">
              <w:rPr>
                <w:rFonts w:cs="Simplified Arabic" w:hint="cs"/>
                <w:sz w:val="20"/>
                <w:szCs w:val="20"/>
                <w:rtl/>
              </w:rPr>
              <w:lastRenderedPageBreak/>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 xml:space="preserve">مفهوم سلوك الزبون,تطور سلوك الزبون ,أهمية دراسة </w:t>
            </w:r>
            <w:r w:rsidRPr="00823944">
              <w:rPr>
                <w:rFonts w:hint="cs"/>
                <w:sz w:val="28"/>
                <w:szCs w:val="28"/>
                <w:rtl/>
              </w:rPr>
              <w:lastRenderedPageBreak/>
              <w:t>سلوك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lastRenderedPageBreak/>
              <w:t>K1, k2,k3,k4,k5</w:t>
            </w:r>
          </w:p>
        </w:tc>
      </w:tr>
      <w:tr w:rsidR="000C101B" w:rsidTr="00667781">
        <w:trPr>
          <w:trHeight w:val="409"/>
        </w:trPr>
        <w:tc>
          <w:tcPr>
            <w:tcW w:w="0" w:type="auto"/>
          </w:tcPr>
          <w:p w:rsidR="000C101B" w:rsidRDefault="000C101B" w:rsidP="00CC3353">
            <w:r w:rsidRPr="00657C9E">
              <w:rPr>
                <w:rFonts w:hint="cs"/>
                <w:rtl/>
              </w:rPr>
              <w:lastRenderedPageBreak/>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نماذج سلوك الزبون, التعرف على المفاتيح السبعة في سلوك الزبون</w:t>
            </w:r>
          </w:p>
        </w:tc>
        <w:tc>
          <w:tcPr>
            <w:tcW w:w="2610" w:type="dxa"/>
          </w:tcPr>
          <w:p w:rsidR="000C101B" w:rsidRPr="00A26375" w:rsidRDefault="000C101B" w:rsidP="00CC3353">
            <w:pPr>
              <w:pStyle w:val="BodyText"/>
              <w:bidi/>
              <w:rPr>
                <w:rFonts w:cs="Simplified Arabic"/>
                <w:sz w:val="20"/>
                <w:szCs w:val="20"/>
              </w:rPr>
            </w:pPr>
            <w:r>
              <w:rPr>
                <w:rFonts w:cs="Simplified Arabic"/>
                <w:sz w:val="20"/>
                <w:szCs w:val="20"/>
              </w:rPr>
              <w:t>C2, c3, c4, c5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نماذج سلوك الزبون, التعرف على المفاتيح السبعة في سلوك الزبون</w:t>
            </w:r>
          </w:p>
        </w:tc>
        <w:tc>
          <w:tcPr>
            <w:tcW w:w="2610" w:type="dxa"/>
          </w:tcPr>
          <w:p w:rsidR="000C101B" w:rsidRDefault="000C101B" w:rsidP="00CC3353">
            <w:r w:rsidRPr="006404FF">
              <w:rPr>
                <w:rFonts w:cs="Simplified Arabic"/>
                <w:sz w:val="20"/>
                <w:szCs w:val="20"/>
              </w:rPr>
              <w:t>C2, c3, c4, c5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نماذج سلوك الزبون, التعرف على المفاتيح السبعة في سلوك الزبون</w:t>
            </w:r>
          </w:p>
        </w:tc>
        <w:tc>
          <w:tcPr>
            <w:tcW w:w="2610" w:type="dxa"/>
          </w:tcPr>
          <w:p w:rsidR="000C101B" w:rsidRDefault="000C101B" w:rsidP="00CC3353">
            <w:r w:rsidRPr="006404FF">
              <w:rPr>
                <w:rFonts w:cs="Simplified Arabic"/>
                <w:sz w:val="20"/>
                <w:szCs w:val="20"/>
              </w:rPr>
              <w:t>C2, c3, c4, c5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mediumKashida"/>
              <w:rPr>
                <w:sz w:val="28"/>
                <w:szCs w:val="28"/>
              </w:rPr>
            </w:pPr>
            <w:r w:rsidRPr="00823944">
              <w:rPr>
                <w:rFonts w:hint="cs"/>
                <w:sz w:val="28"/>
                <w:szCs w:val="28"/>
                <w:rtl/>
              </w:rPr>
              <w:t xml:space="preserve">التعرف على البرنامج في سلوك الزبون,ومعرفة سلوك الزبون الدولي </w:t>
            </w:r>
          </w:p>
        </w:tc>
        <w:tc>
          <w:tcPr>
            <w:tcW w:w="2610" w:type="dxa"/>
          </w:tcPr>
          <w:p w:rsidR="000C101B" w:rsidRPr="00A26375" w:rsidRDefault="000C101B" w:rsidP="00CC3353">
            <w:pPr>
              <w:pStyle w:val="BodyText"/>
              <w:bidi/>
              <w:rPr>
                <w:rFonts w:cs="Simplified Arabic"/>
                <w:sz w:val="20"/>
                <w:szCs w:val="20"/>
                <w:lang w:bidi="ar-JO"/>
              </w:rPr>
            </w:pPr>
            <w:r>
              <w:rPr>
                <w:rFonts w:cs="Simplified Arabic"/>
                <w:sz w:val="20"/>
                <w:szCs w:val="20"/>
                <w:lang w:bidi="ar-JO"/>
              </w:rPr>
              <w:t>K1, k2 , s1,s2c5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mediumKashida"/>
              <w:rPr>
                <w:sz w:val="28"/>
                <w:szCs w:val="28"/>
              </w:rPr>
            </w:pPr>
            <w:r w:rsidRPr="00823944">
              <w:rPr>
                <w:rFonts w:hint="cs"/>
                <w:sz w:val="28"/>
                <w:szCs w:val="28"/>
                <w:rtl/>
              </w:rPr>
              <w:t xml:space="preserve">التعرف على البرنامج في سلوك الزبون,ومعرفة سلوك الزبون الدولي </w:t>
            </w:r>
          </w:p>
        </w:tc>
        <w:tc>
          <w:tcPr>
            <w:tcW w:w="2610" w:type="dxa"/>
          </w:tcPr>
          <w:p w:rsidR="000C101B" w:rsidRDefault="000C101B" w:rsidP="00CC3353">
            <w:r w:rsidRPr="00E95B37">
              <w:rPr>
                <w:rFonts w:cs="Simplified Arabic"/>
                <w:sz w:val="20"/>
                <w:szCs w:val="20"/>
              </w:rPr>
              <w:t>K1, k2 , s1,s2c5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mediumKashida"/>
              <w:rPr>
                <w:sz w:val="28"/>
                <w:szCs w:val="28"/>
              </w:rPr>
            </w:pPr>
            <w:r w:rsidRPr="00823944">
              <w:rPr>
                <w:rFonts w:hint="cs"/>
                <w:sz w:val="28"/>
                <w:szCs w:val="28"/>
                <w:rtl/>
              </w:rPr>
              <w:t xml:space="preserve">التعرف على البرنامج في سلوك الزبون,ومعرفة سلوك الزبون الدولي </w:t>
            </w:r>
          </w:p>
        </w:tc>
        <w:tc>
          <w:tcPr>
            <w:tcW w:w="2610" w:type="dxa"/>
          </w:tcPr>
          <w:p w:rsidR="000C101B" w:rsidRDefault="000C101B" w:rsidP="00CC3353">
            <w:r w:rsidRPr="00E95B37">
              <w:rPr>
                <w:rFonts w:cs="Simplified Arabic"/>
                <w:sz w:val="20"/>
                <w:szCs w:val="20"/>
              </w:rPr>
              <w:t>K1, k2 , s1,s2c5</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mediumKashida"/>
              <w:rPr>
                <w:sz w:val="28"/>
                <w:szCs w:val="28"/>
              </w:rPr>
            </w:pPr>
            <w:r w:rsidRPr="00823944">
              <w:rPr>
                <w:rFonts w:hint="cs"/>
                <w:sz w:val="28"/>
                <w:szCs w:val="28"/>
                <w:rtl/>
              </w:rPr>
              <w:t>التعرف على مفهوم الجودة ,وابعاد الجودة ,ومفهوم إدارة الجودة الشاملة</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mediumKashida"/>
              <w:rPr>
                <w:sz w:val="28"/>
                <w:szCs w:val="28"/>
              </w:rPr>
            </w:pPr>
            <w:r w:rsidRPr="00823944">
              <w:rPr>
                <w:rFonts w:hint="cs"/>
                <w:sz w:val="28"/>
                <w:szCs w:val="28"/>
                <w:rtl/>
              </w:rPr>
              <w:t>التعرف على مفهوم الجودة ,وابعاد الجودة ,ومفهوم إدارة الجودة الشاملة</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mediumKashida"/>
              <w:rPr>
                <w:sz w:val="28"/>
                <w:szCs w:val="28"/>
              </w:rPr>
            </w:pPr>
            <w:r w:rsidRPr="00823944">
              <w:rPr>
                <w:rFonts w:hint="cs"/>
                <w:sz w:val="28"/>
                <w:szCs w:val="28"/>
                <w:rtl/>
              </w:rPr>
              <w:t>التعرف على مفهوم الجودة ,وابعاد الجودة ,ومفهوم إدارة الجودة الشاملة</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 xml:space="preserve">التعرف على مبادئ إدارة الجودة الشاملة ,وسلوك الزبون والجودة </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lastRenderedPageBreak/>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 xml:space="preserve">التعرف على مبادئ إدارة الجودة الشاملة ,وسلوك الزبون والجودة </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 xml:space="preserve">التعرف على مبادئ إدارة الجودة الشاملة ,وسلوك الزبون والجودة </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الخطوات الاساسية نحو إدارة علاقات الزبون,والعوامل المؤثرة على إدارة علاقة الزبون,بيانات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الخطوات الاساسية نحو إدارة علاقات الزبون,والعوامل المؤثرة على إدارة علاقة الزبون,بيانات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الخطوات الاساسية نحو إدارة علاقات الزبون,والعوامل المؤثرة على إدارة علاقة الزبون,بيانات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Pr>
                <w:rFonts w:hint="cs"/>
                <w:sz w:val="28"/>
                <w:szCs w:val="28"/>
                <w:rtl/>
              </w:rPr>
              <w:t>الامتحان النصفي (تقديرا)</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الإطار العام  لعملية إدارة علاقة الزبون , ومفهوم ادارة علاقات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الإطار العام  لعملية إدارة علاقة الزبون , ومفهوم ادارة علاقات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الإطار العام  لعملية إدارة علاقة الزبون , ومفهوم ادارة علاقات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lang w:bidi="ar-JO"/>
              </w:rPr>
            </w:pPr>
            <w:r w:rsidRPr="00823944">
              <w:rPr>
                <w:rFonts w:hint="cs"/>
                <w:sz w:val="28"/>
                <w:szCs w:val="28"/>
                <w:rtl/>
                <w:lang w:bidi="ar-JO"/>
              </w:rPr>
              <w:t>معرفة مفهوم رضا الزبون,اهمية رضا الزبون,قياس رضا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lastRenderedPageBreak/>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lang w:bidi="ar-JO"/>
              </w:rPr>
            </w:pPr>
            <w:r w:rsidRPr="00823944">
              <w:rPr>
                <w:rFonts w:hint="cs"/>
                <w:sz w:val="28"/>
                <w:szCs w:val="28"/>
                <w:rtl/>
                <w:lang w:bidi="ar-JO"/>
              </w:rPr>
              <w:t>معرفة مفهوم رضا الزبون,اهمية رضا الزبون,قياس رضا الزبون</w:t>
            </w:r>
          </w:p>
        </w:tc>
        <w:tc>
          <w:tcPr>
            <w:tcW w:w="2610" w:type="dxa"/>
          </w:tcPr>
          <w:p w:rsidR="000C101B" w:rsidRDefault="000C101B" w:rsidP="00CC3353">
            <w:r w:rsidRPr="002C3728">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lang w:bidi="ar-JO"/>
              </w:rPr>
            </w:pPr>
            <w:r w:rsidRPr="00823944">
              <w:rPr>
                <w:rFonts w:hint="cs"/>
                <w:sz w:val="28"/>
                <w:szCs w:val="28"/>
                <w:rtl/>
                <w:lang w:bidi="ar-JO"/>
              </w:rPr>
              <w:t>معرفة مفهوم رضا الزبون,اهمية رضا الزبون,قياس رضا الزبون</w:t>
            </w:r>
          </w:p>
        </w:tc>
        <w:tc>
          <w:tcPr>
            <w:tcW w:w="2610" w:type="dxa"/>
          </w:tcPr>
          <w:p w:rsidR="000C101B" w:rsidRDefault="000C101B" w:rsidP="00CC3353">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معرفة حاجات الزبون,والغذية العكسية للزبون</w:t>
            </w:r>
          </w:p>
        </w:tc>
        <w:tc>
          <w:tcPr>
            <w:tcW w:w="2610" w:type="dxa"/>
          </w:tcPr>
          <w:p w:rsidR="000C101B" w:rsidRDefault="000C101B" w:rsidP="00CC3353">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معرفة حاجات الزبون,والغذية العكسية للزبون</w:t>
            </w:r>
          </w:p>
        </w:tc>
        <w:tc>
          <w:tcPr>
            <w:tcW w:w="2610" w:type="dxa"/>
          </w:tcPr>
          <w:p w:rsidR="000C101B" w:rsidRDefault="000C101B" w:rsidP="00CC3353">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معرفة حاجات الزبون,والغذية العكسية للزبون</w:t>
            </w:r>
          </w:p>
        </w:tc>
        <w:tc>
          <w:tcPr>
            <w:tcW w:w="2610" w:type="dxa"/>
          </w:tcPr>
          <w:p w:rsidR="000C101B" w:rsidRDefault="000C101B" w:rsidP="00CC3353">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معرفة دور بحوث التسويق في رضا الزبون ,التعرف على مفهوم ولاء الزبون</w:t>
            </w:r>
          </w:p>
        </w:tc>
        <w:tc>
          <w:tcPr>
            <w:tcW w:w="2610" w:type="dxa"/>
          </w:tcPr>
          <w:p w:rsidR="000C101B" w:rsidRDefault="000C101B" w:rsidP="00CC3353">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معرفة دور بحوث التسويق في رضا الزبون ,التعرف على مفهوم ولاء الزبون</w:t>
            </w:r>
          </w:p>
        </w:tc>
        <w:tc>
          <w:tcPr>
            <w:tcW w:w="2610" w:type="dxa"/>
          </w:tcPr>
          <w:p w:rsidR="000C101B" w:rsidRDefault="000C101B" w:rsidP="00CC3353">
            <w:pPr>
              <w:rPr>
                <w:rtl/>
              </w:rPr>
            </w:pPr>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معرفة دور بحوث التسويق في رضا الزبون ,التعرف على مفهوم ولاء الزبون</w:t>
            </w:r>
          </w:p>
        </w:tc>
        <w:tc>
          <w:tcPr>
            <w:tcW w:w="2610" w:type="dxa"/>
          </w:tcPr>
          <w:p w:rsidR="000C101B" w:rsidRDefault="000C101B" w:rsidP="00CC3353">
            <w:r w:rsidRPr="00A425A9">
              <w:rPr>
                <w:rFonts w:cs="Simplified Arabic"/>
                <w:sz w:val="20"/>
                <w:szCs w:val="20"/>
              </w:rPr>
              <w:t>K1, k2,k3,k4,k5,s1, s2, s3, c1</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نظرية الارتباط والولاء ,تحقيق الميزة التنافسية من خلال الارتباط مع الزبون</w:t>
            </w:r>
          </w:p>
        </w:tc>
        <w:tc>
          <w:tcPr>
            <w:tcW w:w="2610" w:type="dxa"/>
          </w:tcPr>
          <w:p w:rsidR="000C101B" w:rsidRDefault="000C101B" w:rsidP="00CC3353">
            <w:r w:rsidRPr="00A425A9">
              <w:rPr>
                <w:rFonts w:cs="Simplified Arabic"/>
                <w:sz w:val="20"/>
                <w:szCs w:val="20"/>
              </w:rPr>
              <w:t>K1, k2,k3,k4,k5,s1, s2, s3, c1</w:t>
            </w:r>
            <w:r>
              <w:rPr>
                <w:rFonts w:cs="Simplified Arabic"/>
                <w:sz w:val="20"/>
                <w:szCs w:val="20"/>
              </w:rPr>
              <w:t>, c2, c3</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نظرية الارتباط والولاء ,تحقيق الميزة التنافسية من خلال الارتباط مع الزبون</w:t>
            </w:r>
          </w:p>
        </w:tc>
        <w:tc>
          <w:tcPr>
            <w:tcW w:w="2610" w:type="dxa"/>
          </w:tcPr>
          <w:p w:rsidR="000C101B" w:rsidRDefault="000C101B" w:rsidP="00CC3353">
            <w:r w:rsidRPr="00A425A9">
              <w:rPr>
                <w:rFonts w:cs="Simplified Arabic"/>
                <w:sz w:val="20"/>
                <w:szCs w:val="20"/>
              </w:rPr>
              <w:t>K1, k2,k3,k4,k5,s1, s2, s3, c1</w:t>
            </w:r>
            <w:r>
              <w:rPr>
                <w:rFonts w:cs="Simplified Arabic"/>
                <w:sz w:val="20"/>
                <w:szCs w:val="20"/>
              </w:rPr>
              <w:t>, c2, c3</w:t>
            </w:r>
          </w:p>
        </w:tc>
      </w:tr>
      <w:tr w:rsidR="000C101B" w:rsidTr="00667781">
        <w:trPr>
          <w:trHeight w:val="409"/>
        </w:trPr>
        <w:tc>
          <w:tcPr>
            <w:tcW w:w="0" w:type="auto"/>
          </w:tcPr>
          <w:p w:rsidR="000C101B" w:rsidRDefault="000C101B" w:rsidP="00CC3353">
            <w:r w:rsidRPr="00657C9E">
              <w:rPr>
                <w:rFonts w:hint="cs"/>
                <w:rtl/>
              </w:rPr>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823944" w:rsidRDefault="000C101B" w:rsidP="00CC3353">
            <w:pPr>
              <w:pStyle w:val="BodyText"/>
              <w:bidi/>
              <w:ind w:left="0"/>
              <w:jc w:val="lowKashida"/>
              <w:rPr>
                <w:sz w:val="28"/>
                <w:szCs w:val="28"/>
              </w:rPr>
            </w:pPr>
            <w:r w:rsidRPr="00823944">
              <w:rPr>
                <w:rFonts w:hint="cs"/>
                <w:sz w:val="28"/>
                <w:szCs w:val="28"/>
                <w:rtl/>
              </w:rPr>
              <w:t>التعرف على نظرية الارتباط والولاء ,تحقيق الميزة التنافسية من خلال الارتباط مع الزبون</w:t>
            </w:r>
          </w:p>
        </w:tc>
        <w:tc>
          <w:tcPr>
            <w:tcW w:w="2610" w:type="dxa"/>
          </w:tcPr>
          <w:p w:rsidR="000C101B" w:rsidRDefault="000C101B" w:rsidP="00CC3353">
            <w:r w:rsidRPr="00A425A9">
              <w:rPr>
                <w:rFonts w:cs="Simplified Arabic"/>
                <w:sz w:val="20"/>
                <w:szCs w:val="20"/>
              </w:rPr>
              <w:t>K1, k2,k3,k4,k5,s1, s2, s3, c1</w:t>
            </w:r>
            <w:r>
              <w:rPr>
                <w:rFonts w:cs="Simplified Arabic"/>
                <w:sz w:val="20"/>
                <w:szCs w:val="20"/>
              </w:rPr>
              <w:t>, c2, c3</w:t>
            </w:r>
          </w:p>
        </w:tc>
      </w:tr>
      <w:tr w:rsidR="000C101B" w:rsidTr="00667781">
        <w:trPr>
          <w:trHeight w:val="409"/>
        </w:trPr>
        <w:tc>
          <w:tcPr>
            <w:tcW w:w="0" w:type="auto"/>
          </w:tcPr>
          <w:p w:rsidR="000C101B" w:rsidRDefault="000C101B" w:rsidP="00CC3353">
            <w:r w:rsidRPr="00657C9E">
              <w:rPr>
                <w:rFonts w:hint="cs"/>
                <w:rtl/>
              </w:rPr>
              <w:lastRenderedPageBreak/>
              <w:t xml:space="preserve">صفحات الكتاب +ملفات واجبات ومهام مرفوعة على </w:t>
            </w:r>
            <w:r w:rsidRPr="00657C9E">
              <w:t>Moodle</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36772A" w:rsidRDefault="000C101B" w:rsidP="00CC3353">
            <w:pPr>
              <w:pStyle w:val="BodyText"/>
              <w:bidi/>
              <w:ind w:left="0"/>
              <w:jc w:val="mediumKashida"/>
              <w:rPr>
                <w:b/>
                <w:bCs/>
                <w:sz w:val="26"/>
                <w:szCs w:val="26"/>
                <w:lang w:bidi="ar-JO"/>
              </w:rPr>
            </w:pPr>
            <w:r w:rsidRPr="0036772A">
              <w:rPr>
                <w:rFonts w:hint="cs"/>
                <w:b/>
                <w:bCs/>
                <w:sz w:val="26"/>
                <w:szCs w:val="26"/>
                <w:rtl/>
                <w:lang w:bidi="ar-JO"/>
              </w:rPr>
              <w:t xml:space="preserve">ادارة علاقات الزبائن الكترونيا </w:t>
            </w:r>
          </w:p>
        </w:tc>
        <w:tc>
          <w:tcPr>
            <w:tcW w:w="2610" w:type="dxa"/>
          </w:tcPr>
          <w:p w:rsidR="000C101B" w:rsidRDefault="000C101B" w:rsidP="00CC3353">
            <w:r w:rsidRPr="00A425A9">
              <w:rPr>
                <w:rFonts w:cs="Simplified Arabic"/>
                <w:sz w:val="20"/>
                <w:szCs w:val="20"/>
              </w:rPr>
              <w:t>K1, k2,k3,k4,k5,s1, s2, s3, c1</w:t>
            </w:r>
            <w:r>
              <w:rPr>
                <w:rFonts w:cs="Simplified Arabic"/>
                <w:sz w:val="20"/>
                <w:szCs w:val="20"/>
              </w:rPr>
              <w:t>, c2, c3</w:t>
            </w:r>
          </w:p>
        </w:tc>
      </w:tr>
      <w:tr w:rsidR="000C101B" w:rsidTr="00667781">
        <w:trPr>
          <w:trHeight w:val="409"/>
        </w:trPr>
        <w:tc>
          <w:tcPr>
            <w:tcW w:w="0" w:type="auto"/>
          </w:tcPr>
          <w:p w:rsidR="000C101B" w:rsidRDefault="000C101B" w:rsidP="00CC3353">
            <w:r w:rsidRPr="00657C9E">
              <w:rPr>
                <w:rFonts w:hint="cs"/>
                <w:rtl/>
              </w:rPr>
              <w:t xml:space="preserve">صفحات الكتاب </w:t>
            </w:r>
          </w:p>
        </w:tc>
        <w:tc>
          <w:tcPr>
            <w:tcW w:w="0" w:type="auto"/>
          </w:tcPr>
          <w:p w:rsidR="000C101B" w:rsidRDefault="000C101B" w:rsidP="00CC3353">
            <w:r w:rsidRPr="00DD22DB">
              <w:rPr>
                <w:rFonts w:cs="Simplified Arabic" w:hint="cs"/>
                <w:sz w:val="20"/>
                <w:szCs w:val="20"/>
                <w:rtl/>
              </w:rPr>
              <w:t xml:space="preserve">محاضرة وجاهية </w:t>
            </w:r>
          </w:p>
        </w:tc>
        <w:tc>
          <w:tcPr>
            <w:tcW w:w="0" w:type="auto"/>
          </w:tcPr>
          <w:p w:rsidR="000C101B" w:rsidRDefault="000C101B" w:rsidP="00CC3353">
            <w:r w:rsidRPr="00231679">
              <w:rPr>
                <w:rFonts w:cs="Simplified Arabic" w:hint="cs"/>
                <w:sz w:val="20"/>
                <w:szCs w:val="20"/>
                <w:rtl/>
              </w:rPr>
              <w:t xml:space="preserve">وجاهي </w:t>
            </w:r>
          </w:p>
        </w:tc>
        <w:tc>
          <w:tcPr>
            <w:tcW w:w="2695" w:type="dxa"/>
          </w:tcPr>
          <w:p w:rsidR="000C101B" w:rsidRPr="0036772A" w:rsidRDefault="000C101B" w:rsidP="00CC3353">
            <w:pPr>
              <w:pStyle w:val="BodyText"/>
              <w:bidi/>
              <w:ind w:left="0"/>
              <w:jc w:val="mediumKashida"/>
              <w:rPr>
                <w:b/>
                <w:bCs/>
                <w:sz w:val="26"/>
                <w:szCs w:val="26"/>
              </w:rPr>
            </w:pPr>
            <w:r>
              <w:rPr>
                <w:rFonts w:hint="cs"/>
                <w:b/>
                <w:bCs/>
                <w:sz w:val="26"/>
                <w:szCs w:val="26"/>
                <w:rtl/>
              </w:rPr>
              <w:t xml:space="preserve">مراجعة المادة والاستعداد للامتحان النهائي </w:t>
            </w:r>
          </w:p>
        </w:tc>
        <w:tc>
          <w:tcPr>
            <w:tcW w:w="2610" w:type="dxa"/>
          </w:tcPr>
          <w:p w:rsidR="000C101B" w:rsidRPr="00A26375" w:rsidRDefault="000C101B" w:rsidP="00CC3353">
            <w:pPr>
              <w:pStyle w:val="BodyText"/>
              <w:bidi/>
              <w:rPr>
                <w:rFonts w:cs="Simplified Arabic"/>
                <w:sz w:val="20"/>
                <w:szCs w:val="20"/>
              </w:rPr>
            </w:pPr>
          </w:p>
        </w:tc>
      </w:tr>
    </w:tbl>
    <w:p w:rsidR="005E6DCC" w:rsidRPr="00CC2656" w:rsidRDefault="005E6DCC" w:rsidP="005E6DCC">
      <w:pPr>
        <w:pStyle w:val="BodyText"/>
        <w:bidi/>
        <w:rPr>
          <w:rFonts w:cs="Simplified Arabic"/>
        </w:rPr>
      </w:pPr>
    </w:p>
    <w:p w:rsidR="005E6DCC" w:rsidRPr="008E2FE5" w:rsidRDefault="005E6DCC" w:rsidP="005E6DCC">
      <w:pPr>
        <w:pStyle w:val="BodyText"/>
        <w:bidi/>
        <w:rPr>
          <w:rFonts w:cs="Simplified Arabic"/>
          <w:sz w:val="20"/>
          <w:szCs w:val="20"/>
        </w:rPr>
      </w:pPr>
      <w:r w:rsidRPr="008E2FE5">
        <w:rPr>
          <w:rFonts w:cs="Simplified Arabic"/>
          <w:sz w:val="20"/>
          <w:szCs w:val="20"/>
          <w:rtl/>
        </w:rPr>
        <w:t>* اجراءات التعليم: (وجاهي، متزامن، غير متزامن).**طرق التعليم: (محاضرة، فيديو،... الخ).***المرجع</w:t>
      </w:r>
      <w:r w:rsidRPr="008E2FE5">
        <w:rPr>
          <w:rFonts w:cs="Simplified Arabic" w:hint="cs"/>
          <w:sz w:val="20"/>
          <w:szCs w:val="20"/>
          <w:rtl/>
        </w:rPr>
        <w:t>: (</w:t>
      </w:r>
      <w:r w:rsidRPr="008E2FE5">
        <w:rPr>
          <w:rFonts w:cs="Simplified Arabic"/>
          <w:sz w:val="20"/>
          <w:szCs w:val="20"/>
          <w:rtl/>
        </w:rPr>
        <w:t>صفحات الكتاب، محاضرة مسجلة، فيديو،... الخ).</w:t>
      </w:r>
    </w:p>
    <w:tbl>
      <w:tblPr>
        <w:bidiVisual/>
        <w:tblW w:w="0" w:type="auto"/>
        <w:tblInd w:w="-162" w:type="dxa"/>
        <w:shd w:val="clear" w:color="auto" w:fill="BFBFBF"/>
        <w:tblLook w:val="04A0" w:firstRow="1" w:lastRow="0" w:firstColumn="1" w:lastColumn="0" w:noHBand="0" w:noVBand="1"/>
      </w:tblPr>
      <w:tblGrid>
        <w:gridCol w:w="10242"/>
      </w:tblGrid>
      <w:tr w:rsidR="005E6DCC" w:rsidRPr="000D3B1A" w:rsidTr="00CC3353">
        <w:tc>
          <w:tcPr>
            <w:tcW w:w="10242" w:type="dxa"/>
            <w:shd w:val="clear" w:color="auto" w:fill="C2D69B"/>
          </w:tcPr>
          <w:p w:rsidR="005E6DCC" w:rsidRPr="00A26375" w:rsidRDefault="005E6DCC" w:rsidP="00CC3353">
            <w:pPr>
              <w:pStyle w:val="BodyText"/>
              <w:bidi/>
              <w:ind w:left="15"/>
              <w:rPr>
                <w:rFonts w:ascii="Simplified Arabic" w:hAnsi="Simplified Arabic" w:cs="Simplified Arabic"/>
                <w:b/>
                <w:bCs/>
                <w:color w:val="000000"/>
                <w:sz w:val="28"/>
                <w:szCs w:val="28"/>
                <w:rtl/>
              </w:rPr>
            </w:pPr>
            <w:r w:rsidRPr="00A26375">
              <w:rPr>
                <w:rFonts w:ascii="Simplified Arabic" w:hAnsi="Simplified Arabic" w:cs="Simplified Arabic" w:hint="cs"/>
                <w:b/>
                <w:bCs/>
                <w:color w:val="000000"/>
                <w:sz w:val="28"/>
                <w:szCs w:val="28"/>
                <w:rtl/>
              </w:rPr>
              <w:t>سابعا: طرق التقييم</w:t>
            </w:r>
          </w:p>
        </w:tc>
      </w:tr>
    </w:tbl>
    <w:p w:rsidR="005E6DCC" w:rsidRPr="00CC2656" w:rsidRDefault="005E6DCC" w:rsidP="005E6DCC">
      <w:pPr>
        <w:pStyle w:val="BodyText"/>
        <w:bidi/>
        <w:ind w:left="0"/>
        <w:rPr>
          <w:rFonts w:cs="Simplified Arabic"/>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57"/>
        <w:gridCol w:w="2110"/>
        <w:gridCol w:w="2204"/>
        <w:gridCol w:w="2384"/>
      </w:tblGrid>
      <w:tr w:rsidR="005E6DCC" w:rsidRPr="00CC2656" w:rsidTr="00CC3353">
        <w:trPr>
          <w:trHeight w:val="942"/>
        </w:trPr>
        <w:tc>
          <w:tcPr>
            <w:tcW w:w="1620" w:type="dxa"/>
            <w:shd w:val="clear" w:color="auto" w:fill="DAEEF3"/>
            <w:vAlign w:val="center"/>
          </w:tcPr>
          <w:p w:rsidR="005E6DCC" w:rsidRPr="00A26375" w:rsidRDefault="005E6DCC" w:rsidP="00CC3353">
            <w:pPr>
              <w:jc w:val="center"/>
              <w:rPr>
                <w:rFonts w:ascii="Simplified Arabic" w:hAnsi="Simplified Arabic" w:cs="Simplified Arabic"/>
                <w:color w:val="000000"/>
                <w:rtl/>
              </w:rPr>
            </w:pPr>
            <w:r w:rsidRPr="00A26375">
              <w:rPr>
                <w:rFonts w:ascii="Simplified Arabic" w:hAnsi="Simplified Arabic" w:cs="Simplified Arabic" w:hint="cs"/>
                <w:color w:val="000000"/>
                <w:rtl/>
              </w:rPr>
              <w:t>مخرجات المادة التي يتم قياسها</w:t>
            </w:r>
          </w:p>
        </w:tc>
        <w:tc>
          <w:tcPr>
            <w:tcW w:w="1998" w:type="dxa"/>
            <w:shd w:val="clear" w:color="auto" w:fill="DAEEF3"/>
            <w:vAlign w:val="center"/>
          </w:tcPr>
          <w:p w:rsidR="005E6DCC" w:rsidRPr="00A26375" w:rsidRDefault="005E6DCC" w:rsidP="00CC3353">
            <w:pPr>
              <w:jc w:val="center"/>
              <w:rPr>
                <w:rFonts w:ascii="Simplified Arabic" w:hAnsi="Simplified Arabic" w:cs="Simplified Arabic"/>
                <w:color w:val="000000"/>
              </w:rPr>
            </w:pPr>
            <w:r w:rsidRPr="00A26375">
              <w:rPr>
                <w:rFonts w:ascii="Simplified Arabic" w:hAnsi="Simplified Arabic" w:cs="Simplified Arabic" w:hint="cs"/>
                <w:color w:val="000000"/>
                <w:rtl/>
              </w:rPr>
              <w:t>تعليم وجاهي</w:t>
            </w:r>
          </w:p>
        </w:tc>
        <w:tc>
          <w:tcPr>
            <w:tcW w:w="2160" w:type="dxa"/>
            <w:shd w:val="clear" w:color="auto" w:fill="DAEEF3"/>
            <w:vAlign w:val="center"/>
          </w:tcPr>
          <w:p w:rsidR="005E6DCC" w:rsidRPr="00A26375" w:rsidRDefault="005E6DCC" w:rsidP="00CC3353">
            <w:pPr>
              <w:jc w:val="center"/>
              <w:rPr>
                <w:rFonts w:ascii="Simplified Arabic" w:hAnsi="Simplified Arabic" w:cs="Simplified Arabic"/>
                <w:color w:val="000000"/>
                <w:rtl/>
              </w:rPr>
            </w:pPr>
            <w:r w:rsidRPr="00A26375">
              <w:rPr>
                <w:rFonts w:ascii="Simplified Arabic" w:hAnsi="Simplified Arabic" w:cs="Simplified Arabic" w:hint="cs"/>
                <w:color w:val="000000"/>
                <w:rtl/>
              </w:rPr>
              <w:t>تعليم مدمج</w:t>
            </w:r>
          </w:p>
        </w:tc>
        <w:tc>
          <w:tcPr>
            <w:tcW w:w="2250" w:type="dxa"/>
            <w:shd w:val="clear" w:color="auto" w:fill="DAEEF3"/>
            <w:vAlign w:val="center"/>
          </w:tcPr>
          <w:p w:rsidR="005E6DCC" w:rsidRPr="00A26375" w:rsidRDefault="005E6DCC" w:rsidP="00CC3353">
            <w:pPr>
              <w:jc w:val="center"/>
              <w:rPr>
                <w:rFonts w:ascii="Simplified Arabic" w:hAnsi="Simplified Arabic" w:cs="Simplified Arabic"/>
                <w:color w:val="000000"/>
              </w:rPr>
            </w:pPr>
            <w:r w:rsidRPr="00A26375">
              <w:rPr>
                <w:rFonts w:ascii="Simplified Arabic" w:hAnsi="Simplified Arabic" w:cs="Simplified Arabic" w:hint="cs"/>
                <w:color w:val="000000"/>
                <w:rtl/>
              </w:rPr>
              <w:t>تعليم الكتروني كامل</w:t>
            </w:r>
          </w:p>
        </w:tc>
        <w:tc>
          <w:tcPr>
            <w:tcW w:w="2430" w:type="dxa"/>
            <w:shd w:val="clear" w:color="auto" w:fill="DAEEF3"/>
            <w:vAlign w:val="center"/>
          </w:tcPr>
          <w:p w:rsidR="005E6DCC" w:rsidRPr="00A26375" w:rsidRDefault="005E6DCC" w:rsidP="00CC3353">
            <w:pPr>
              <w:jc w:val="center"/>
              <w:rPr>
                <w:rFonts w:ascii="Simplified Arabic" w:hAnsi="Simplified Arabic" w:cs="Simplified Arabic"/>
                <w:color w:val="000000"/>
              </w:rPr>
            </w:pPr>
            <w:r w:rsidRPr="00A26375">
              <w:rPr>
                <w:rFonts w:ascii="Simplified Arabic" w:hAnsi="Simplified Arabic" w:cs="Simplified Arabic" w:hint="cs"/>
                <w:color w:val="000000"/>
                <w:rtl/>
              </w:rPr>
              <w:t>الطرق</w:t>
            </w:r>
          </w:p>
        </w:tc>
      </w:tr>
      <w:tr w:rsidR="005E6DCC" w:rsidRPr="00CC2656" w:rsidTr="00CC3353">
        <w:trPr>
          <w:trHeight w:val="498"/>
        </w:trPr>
        <w:tc>
          <w:tcPr>
            <w:tcW w:w="1620" w:type="dxa"/>
            <w:vAlign w:val="center"/>
          </w:tcPr>
          <w:p w:rsidR="005E6DCC" w:rsidRPr="00A26375" w:rsidRDefault="005E6DCC" w:rsidP="00CC3353">
            <w:pPr>
              <w:jc w:val="center"/>
              <w:rPr>
                <w:rFonts w:cs="Simplified Arabic"/>
                <w:b/>
                <w:bCs/>
                <w:color w:val="000000"/>
                <w:sz w:val="28"/>
                <w:szCs w:val="28"/>
              </w:rPr>
            </w:pPr>
          </w:p>
        </w:tc>
        <w:tc>
          <w:tcPr>
            <w:tcW w:w="1998" w:type="dxa"/>
            <w:vAlign w:val="center"/>
          </w:tcPr>
          <w:p w:rsidR="005E6DCC" w:rsidRPr="00CA383E" w:rsidRDefault="00B00E5D" w:rsidP="00CC3353">
            <w:pPr>
              <w:jc w:val="center"/>
              <w:rPr>
                <w:rFonts w:cs="Simplified Arabic"/>
                <w:color w:val="000000"/>
                <w:sz w:val="28"/>
                <w:szCs w:val="28"/>
              </w:rPr>
            </w:pPr>
            <w:r w:rsidRPr="00CA383E">
              <w:rPr>
                <w:rFonts w:cs="Simplified Arabic" w:hint="cs"/>
                <w:color w:val="000000"/>
                <w:sz w:val="28"/>
                <w:szCs w:val="28"/>
                <w:rtl/>
              </w:rPr>
              <w:t>0</w:t>
            </w:r>
          </w:p>
        </w:tc>
        <w:tc>
          <w:tcPr>
            <w:tcW w:w="2160" w:type="dxa"/>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0</w:t>
            </w:r>
          </w:p>
        </w:tc>
        <w:tc>
          <w:tcPr>
            <w:tcW w:w="2250" w:type="dxa"/>
            <w:vAlign w:val="center"/>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الامتحان الاول</w:t>
            </w:r>
          </w:p>
        </w:tc>
      </w:tr>
      <w:tr w:rsidR="005E6DCC" w:rsidRPr="00CC2656" w:rsidTr="00CC3353">
        <w:trPr>
          <w:trHeight w:val="498"/>
        </w:trPr>
        <w:tc>
          <w:tcPr>
            <w:tcW w:w="1620" w:type="dxa"/>
            <w:vAlign w:val="center"/>
          </w:tcPr>
          <w:p w:rsidR="005E6DCC" w:rsidRPr="00A26375" w:rsidRDefault="005E6DCC" w:rsidP="00CC3353">
            <w:pPr>
              <w:jc w:val="center"/>
              <w:rPr>
                <w:rFonts w:cs="Simplified Arabic"/>
                <w:b/>
                <w:bCs/>
                <w:color w:val="000000"/>
                <w:sz w:val="28"/>
                <w:szCs w:val="28"/>
              </w:rPr>
            </w:pPr>
          </w:p>
        </w:tc>
        <w:tc>
          <w:tcPr>
            <w:tcW w:w="1998" w:type="dxa"/>
            <w:vAlign w:val="center"/>
          </w:tcPr>
          <w:p w:rsidR="005E6DCC" w:rsidRPr="00CA383E" w:rsidRDefault="00B00E5D" w:rsidP="00CC3353">
            <w:pPr>
              <w:jc w:val="center"/>
              <w:rPr>
                <w:rFonts w:cs="Simplified Arabic"/>
                <w:color w:val="000000"/>
                <w:sz w:val="28"/>
                <w:szCs w:val="28"/>
              </w:rPr>
            </w:pPr>
            <w:r w:rsidRPr="00CA383E">
              <w:rPr>
                <w:rFonts w:cs="Simplified Arabic" w:hint="cs"/>
                <w:color w:val="000000"/>
                <w:sz w:val="28"/>
                <w:szCs w:val="28"/>
                <w:rtl/>
              </w:rPr>
              <w:t>0</w:t>
            </w:r>
          </w:p>
        </w:tc>
        <w:tc>
          <w:tcPr>
            <w:tcW w:w="2160" w:type="dxa"/>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0</w:t>
            </w:r>
          </w:p>
        </w:tc>
        <w:tc>
          <w:tcPr>
            <w:tcW w:w="2250" w:type="dxa"/>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0</w:t>
            </w:r>
          </w:p>
        </w:tc>
        <w:tc>
          <w:tcPr>
            <w:tcW w:w="2430" w:type="dxa"/>
            <w:shd w:val="clear" w:color="auto" w:fill="DAEEF3"/>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الامتحان الثاني</w:t>
            </w:r>
          </w:p>
        </w:tc>
      </w:tr>
      <w:tr w:rsidR="005E6DCC" w:rsidRPr="00CC2656" w:rsidTr="00CC3353">
        <w:trPr>
          <w:trHeight w:val="498"/>
        </w:trPr>
        <w:tc>
          <w:tcPr>
            <w:tcW w:w="1620" w:type="dxa"/>
            <w:vAlign w:val="center"/>
          </w:tcPr>
          <w:p w:rsidR="00530A4F" w:rsidRDefault="00530A4F" w:rsidP="00530A4F">
            <w:pPr>
              <w:bidi w:val="0"/>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K1, k2, k3, k4,</w:t>
            </w:r>
          </w:p>
          <w:p w:rsidR="005E6DCC" w:rsidRPr="00A26375" w:rsidRDefault="00530A4F" w:rsidP="00530A4F">
            <w:pPr>
              <w:jc w:val="center"/>
              <w:rPr>
                <w:rFonts w:cs="Simplified Arabic"/>
                <w:b/>
                <w:bCs/>
                <w:color w:val="000000"/>
                <w:sz w:val="28"/>
                <w:szCs w:val="28"/>
              </w:rPr>
            </w:pPr>
            <w:r>
              <w:rPr>
                <w:rFonts w:asciiTheme="majorBidi" w:hAnsiTheme="majorBidi" w:cstheme="majorBidi"/>
                <w:color w:val="000000" w:themeColor="text1"/>
                <w:sz w:val="28"/>
                <w:szCs w:val="28"/>
              </w:rPr>
              <w:t>s1,c1,k5,s3,c5</w:t>
            </w:r>
          </w:p>
        </w:tc>
        <w:tc>
          <w:tcPr>
            <w:tcW w:w="1998" w:type="dxa"/>
            <w:vAlign w:val="center"/>
          </w:tcPr>
          <w:p w:rsidR="005E6DCC" w:rsidRPr="00CA383E" w:rsidRDefault="00B00E5D" w:rsidP="00CC3353">
            <w:pPr>
              <w:jc w:val="center"/>
              <w:rPr>
                <w:rFonts w:cs="Simplified Arabic"/>
                <w:color w:val="000000"/>
                <w:sz w:val="28"/>
                <w:szCs w:val="28"/>
              </w:rPr>
            </w:pPr>
            <w:r w:rsidRPr="00CA383E">
              <w:rPr>
                <w:rFonts w:cs="Simplified Arabic" w:hint="cs"/>
                <w:color w:val="000000"/>
                <w:sz w:val="28"/>
                <w:szCs w:val="28"/>
                <w:rtl/>
              </w:rPr>
              <w:t>35</w:t>
            </w:r>
          </w:p>
        </w:tc>
        <w:tc>
          <w:tcPr>
            <w:tcW w:w="2160" w:type="dxa"/>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الامتحان النصفي</w:t>
            </w:r>
          </w:p>
        </w:tc>
      </w:tr>
      <w:tr w:rsidR="005E6DCC" w:rsidRPr="00CC2656" w:rsidTr="00CC3353">
        <w:trPr>
          <w:trHeight w:val="498"/>
        </w:trPr>
        <w:tc>
          <w:tcPr>
            <w:tcW w:w="1620" w:type="dxa"/>
            <w:vAlign w:val="center"/>
          </w:tcPr>
          <w:p w:rsidR="005E6DCC" w:rsidRPr="00A26375" w:rsidRDefault="005E6DCC" w:rsidP="00CC3353">
            <w:pPr>
              <w:jc w:val="center"/>
              <w:rPr>
                <w:rFonts w:cs="Simplified Arabic"/>
                <w:b/>
                <w:bCs/>
                <w:color w:val="000000"/>
                <w:sz w:val="28"/>
                <w:szCs w:val="28"/>
              </w:rPr>
            </w:pPr>
          </w:p>
        </w:tc>
        <w:tc>
          <w:tcPr>
            <w:tcW w:w="1998" w:type="dxa"/>
            <w:vAlign w:val="center"/>
          </w:tcPr>
          <w:p w:rsidR="005E6DCC" w:rsidRPr="00CA383E" w:rsidRDefault="00B00E5D" w:rsidP="00CC3353">
            <w:pPr>
              <w:jc w:val="center"/>
              <w:rPr>
                <w:rFonts w:cs="Simplified Arabic"/>
                <w:color w:val="000000"/>
                <w:sz w:val="28"/>
                <w:szCs w:val="28"/>
              </w:rPr>
            </w:pPr>
            <w:r w:rsidRPr="00CA383E">
              <w:rPr>
                <w:rFonts w:cs="Simplified Arabic" w:hint="cs"/>
                <w:color w:val="000000"/>
                <w:sz w:val="28"/>
                <w:szCs w:val="28"/>
                <w:rtl/>
              </w:rPr>
              <w:t>15</w:t>
            </w:r>
          </w:p>
        </w:tc>
        <w:tc>
          <w:tcPr>
            <w:tcW w:w="2160" w:type="dxa"/>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0</w:t>
            </w:r>
          </w:p>
        </w:tc>
        <w:tc>
          <w:tcPr>
            <w:tcW w:w="2430" w:type="dxa"/>
            <w:shd w:val="clear" w:color="auto" w:fill="DAEEF3"/>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المشاركة</w:t>
            </w:r>
          </w:p>
        </w:tc>
      </w:tr>
      <w:tr w:rsidR="005E6DCC" w:rsidRPr="00CC2656" w:rsidTr="00CC3353">
        <w:trPr>
          <w:trHeight w:val="498"/>
        </w:trPr>
        <w:tc>
          <w:tcPr>
            <w:tcW w:w="1620" w:type="dxa"/>
            <w:vAlign w:val="center"/>
          </w:tcPr>
          <w:p w:rsidR="005E6DCC" w:rsidRPr="00A26375" w:rsidRDefault="005E6DCC" w:rsidP="00CC3353">
            <w:pPr>
              <w:jc w:val="center"/>
              <w:rPr>
                <w:rFonts w:cs="Simplified Arabic"/>
                <w:b/>
                <w:bCs/>
                <w:color w:val="000000"/>
                <w:sz w:val="28"/>
                <w:szCs w:val="28"/>
              </w:rPr>
            </w:pPr>
          </w:p>
        </w:tc>
        <w:tc>
          <w:tcPr>
            <w:tcW w:w="1998" w:type="dxa"/>
            <w:vAlign w:val="center"/>
          </w:tcPr>
          <w:p w:rsidR="005E6DCC" w:rsidRPr="00CA383E" w:rsidRDefault="005E6DCC" w:rsidP="00CC3353">
            <w:pPr>
              <w:jc w:val="center"/>
              <w:rPr>
                <w:rFonts w:cs="Simplified Arabic"/>
                <w:color w:val="000000"/>
                <w:sz w:val="28"/>
                <w:szCs w:val="28"/>
              </w:rPr>
            </w:pPr>
            <w:r w:rsidRPr="00CA383E">
              <w:rPr>
                <w:rFonts w:cs="Simplified Arabic" w:hint="cs"/>
                <w:color w:val="000000"/>
                <w:sz w:val="28"/>
                <w:szCs w:val="28"/>
                <w:rtl/>
              </w:rPr>
              <w:t>0</w:t>
            </w:r>
          </w:p>
        </w:tc>
        <w:tc>
          <w:tcPr>
            <w:tcW w:w="2160" w:type="dxa"/>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CC3353">
            <w:pPr>
              <w:jc w:val="center"/>
              <w:rPr>
                <w:rFonts w:cs="Simplified Arabic"/>
                <w:color w:val="000000"/>
                <w:sz w:val="28"/>
                <w:szCs w:val="28"/>
                <w:rtl/>
              </w:rPr>
            </w:pPr>
            <w:r w:rsidRPr="00A26375">
              <w:rPr>
                <w:rFonts w:cs="Simplified Arabic" w:hint="cs"/>
                <w:color w:val="000000"/>
                <w:sz w:val="28"/>
                <w:szCs w:val="28"/>
                <w:rtl/>
              </w:rPr>
              <w:t>اللقاءات غير المتزامنة</w:t>
            </w:r>
          </w:p>
        </w:tc>
      </w:tr>
      <w:tr w:rsidR="005E6DCC" w:rsidRPr="00CC2656" w:rsidTr="00CC3353">
        <w:trPr>
          <w:trHeight w:val="498"/>
        </w:trPr>
        <w:tc>
          <w:tcPr>
            <w:tcW w:w="1620" w:type="dxa"/>
            <w:vAlign w:val="center"/>
          </w:tcPr>
          <w:p w:rsidR="005E6DCC" w:rsidRPr="00530A4F" w:rsidRDefault="00530A4F" w:rsidP="00CC3353">
            <w:pPr>
              <w:jc w:val="center"/>
              <w:rPr>
                <w:rFonts w:cs="Simplified Arabic"/>
                <w:color w:val="000000"/>
                <w:sz w:val="28"/>
                <w:szCs w:val="28"/>
              </w:rPr>
            </w:pPr>
            <w:r w:rsidRPr="00530A4F">
              <w:rPr>
                <w:rFonts w:cs="Simplified Arabic"/>
                <w:color w:val="000000"/>
                <w:sz w:val="28"/>
                <w:szCs w:val="28"/>
              </w:rPr>
              <w:t>All</w:t>
            </w:r>
          </w:p>
        </w:tc>
        <w:tc>
          <w:tcPr>
            <w:tcW w:w="1998" w:type="dxa"/>
            <w:vAlign w:val="center"/>
          </w:tcPr>
          <w:p w:rsidR="005E6DCC" w:rsidRPr="00CA383E" w:rsidRDefault="005E6DCC" w:rsidP="00CC3353">
            <w:pPr>
              <w:jc w:val="center"/>
              <w:rPr>
                <w:rFonts w:cs="Simplified Arabic"/>
                <w:color w:val="000000"/>
                <w:sz w:val="28"/>
                <w:szCs w:val="28"/>
              </w:rPr>
            </w:pPr>
            <w:r w:rsidRPr="00CA383E">
              <w:rPr>
                <w:rFonts w:cs="Simplified Arabic" w:hint="cs"/>
                <w:color w:val="000000"/>
                <w:sz w:val="28"/>
                <w:szCs w:val="28"/>
                <w:rtl/>
              </w:rPr>
              <w:t>50</w:t>
            </w:r>
          </w:p>
        </w:tc>
        <w:tc>
          <w:tcPr>
            <w:tcW w:w="2160" w:type="dxa"/>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0203ED" w:rsidP="00CC335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CC3353">
            <w:pPr>
              <w:jc w:val="center"/>
              <w:rPr>
                <w:rFonts w:cs="Simplified Arabic"/>
                <w:color w:val="000000"/>
                <w:sz w:val="28"/>
                <w:szCs w:val="28"/>
              </w:rPr>
            </w:pPr>
            <w:r w:rsidRPr="00A26375">
              <w:rPr>
                <w:rFonts w:cs="Simplified Arabic" w:hint="cs"/>
                <w:color w:val="000000"/>
                <w:sz w:val="28"/>
                <w:szCs w:val="28"/>
                <w:rtl/>
              </w:rPr>
              <w:t>الامتحان النهائي</w:t>
            </w:r>
          </w:p>
        </w:tc>
      </w:tr>
    </w:tbl>
    <w:p w:rsidR="005E6DCC" w:rsidRDefault="005E6DCC" w:rsidP="005E6DCC">
      <w:pPr>
        <w:rPr>
          <w:rFonts w:cs="Simplified Arabic"/>
        </w:rPr>
      </w:pPr>
    </w:p>
    <w:p w:rsidR="004903EF" w:rsidRDefault="004903EF" w:rsidP="005E6DCC">
      <w:pPr>
        <w:rPr>
          <w:rFonts w:cs="Simplified Arabic"/>
        </w:rPr>
      </w:pPr>
    </w:p>
    <w:p w:rsidR="004903EF" w:rsidRDefault="004903EF" w:rsidP="005E6DCC">
      <w:pPr>
        <w:rPr>
          <w:rFonts w:cs="Simplified Arabic"/>
        </w:rPr>
      </w:pPr>
    </w:p>
    <w:p w:rsidR="004903EF" w:rsidRDefault="004903EF" w:rsidP="005E6DCC">
      <w:pPr>
        <w:rPr>
          <w:rFonts w:cs="Simplified Arabic"/>
        </w:rPr>
      </w:pPr>
    </w:p>
    <w:p w:rsidR="004903EF" w:rsidRDefault="004903EF" w:rsidP="005E6DCC">
      <w:pPr>
        <w:rPr>
          <w:rFonts w:cs="Simplified Arabic"/>
        </w:rPr>
      </w:pPr>
    </w:p>
    <w:p w:rsidR="004903EF" w:rsidRDefault="004903EF" w:rsidP="005E6DCC">
      <w:pPr>
        <w:rPr>
          <w:rFonts w:cs="Simplified Arabic"/>
        </w:rPr>
      </w:pPr>
    </w:p>
    <w:p w:rsidR="004903EF" w:rsidRDefault="004903EF" w:rsidP="005E6DCC">
      <w:pPr>
        <w:rPr>
          <w:rFonts w:cs="Simplified Arabic"/>
        </w:rPr>
      </w:pPr>
    </w:p>
    <w:p w:rsidR="004903EF" w:rsidRPr="00CC2656" w:rsidRDefault="004903EF" w:rsidP="005E6DCC">
      <w:pPr>
        <w:rPr>
          <w:rFonts w:cs="Simplified Arabic"/>
        </w:rPr>
      </w:pPr>
    </w:p>
    <w:tbl>
      <w:tblPr>
        <w:bidiVisual/>
        <w:tblW w:w="0" w:type="auto"/>
        <w:tblInd w:w="-252" w:type="dxa"/>
        <w:shd w:val="clear" w:color="auto" w:fill="BFBFBF"/>
        <w:tblLook w:val="04A0" w:firstRow="1" w:lastRow="0" w:firstColumn="1" w:lastColumn="0" w:noHBand="0" w:noVBand="1"/>
      </w:tblPr>
      <w:tblGrid>
        <w:gridCol w:w="10548"/>
      </w:tblGrid>
      <w:tr w:rsidR="005E6DCC" w:rsidRPr="000D3B1A" w:rsidTr="00CC3353">
        <w:tc>
          <w:tcPr>
            <w:tcW w:w="10548" w:type="dxa"/>
            <w:shd w:val="clear" w:color="auto" w:fill="C2D69B"/>
          </w:tcPr>
          <w:p w:rsidR="005E6DCC" w:rsidRPr="00A26375" w:rsidRDefault="005E6DCC" w:rsidP="00CC3353">
            <w:pPr>
              <w:pStyle w:val="BodyText"/>
              <w:bidi/>
              <w:ind w:left="15"/>
              <w:rPr>
                <w:rFonts w:ascii="Simplified Arabic" w:hAnsi="Simplified Arabic" w:cs="Simplified Arabic"/>
                <w:b/>
                <w:bCs/>
                <w:color w:val="000000"/>
                <w:sz w:val="28"/>
                <w:szCs w:val="28"/>
                <w:rtl/>
              </w:rPr>
            </w:pPr>
            <w:r w:rsidRPr="00A26375">
              <w:rPr>
                <w:rFonts w:ascii="Simplified Arabic" w:hAnsi="Simplified Arabic" w:cs="Simplified Arabic"/>
                <w:b/>
                <w:bCs/>
                <w:color w:val="000000"/>
                <w:sz w:val="28"/>
                <w:szCs w:val="28"/>
                <w:rtl/>
              </w:rPr>
              <w:t>ثامناً: سياسات المساق</w:t>
            </w:r>
          </w:p>
        </w:tc>
      </w:tr>
    </w:tbl>
    <w:p w:rsidR="005E6DCC" w:rsidRPr="00CC2656" w:rsidRDefault="005E6DCC" w:rsidP="005E6DCC">
      <w:pPr>
        <w:rPr>
          <w:rFonts w:cs="Simplified Arabic"/>
        </w:rPr>
      </w:pPr>
    </w:p>
    <w:p w:rsidR="005E6DCC"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بالموعد المحدد للمحاضرة.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بالتفاعل والمشاركة.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 xml:space="preserve">سيتم </w:t>
      </w:r>
      <w:r w:rsidRPr="00D61558">
        <w:rPr>
          <w:rFonts w:ascii="Simplified Arabic" w:hAnsi="Simplified Arabic" w:cs="Simplified Arabic"/>
          <w:color w:val="000000"/>
          <w:sz w:val="28"/>
          <w:szCs w:val="28"/>
          <w:rtl/>
          <w:lang w:bidi="ar-JO"/>
        </w:rPr>
        <w:t>إعطاء</w:t>
      </w:r>
      <w:r w:rsidRPr="00D61558">
        <w:rPr>
          <w:rFonts w:ascii="Simplified Arabic" w:hAnsi="Simplified Arabic" w:cs="Simplified Arabic"/>
          <w:color w:val="000000"/>
          <w:sz w:val="28"/>
          <w:szCs w:val="28"/>
          <w:rtl/>
        </w:rPr>
        <w:t xml:space="preserve"> المحاضرات التفاعلية عبر منصة (</w:t>
      </w:r>
      <w:r w:rsidRPr="00D61558">
        <w:rPr>
          <w:rFonts w:ascii="Simplified Arabic" w:hAnsi="Simplified Arabic" w:cs="Simplified Arabic"/>
          <w:color w:val="000000"/>
          <w:sz w:val="28"/>
          <w:szCs w:val="28"/>
        </w:rPr>
        <w:t>. (MS Teams</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 xml:space="preserve"> سيتم إعطاء الواجبات والاختبارات عبر منصة (</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بمواعيد حل الوظائف والاختبارات عبر(</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r w:rsidRPr="00D61558">
        <w:rPr>
          <w:rFonts w:ascii="Simplified Arabic" w:hAnsi="Simplified Arabic" w:cs="Simplified Arabic"/>
          <w:color w:val="000000"/>
          <w:sz w:val="28"/>
          <w:szCs w:val="28"/>
          <w:lang w:bidi="ar-JO"/>
        </w:rPr>
        <w:t>.</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بالمظهر المناسب أمام الكاميرا مع خلفية مناسبة.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تطبق أنظمة الجامعة فيما يتعلق بالحضور والغياب عن المحاضرات والامتحانات.</w:t>
      </w:r>
    </w:p>
    <w:p w:rsidR="005E6DCC" w:rsidRPr="00D61558" w:rsidRDefault="005E6DCC" w:rsidP="005E6DCC">
      <w:pPr>
        <w:pStyle w:val="ListParagraph"/>
        <w:widowControl/>
        <w:numPr>
          <w:ilvl w:val="0"/>
          <w:numId w:val="1"/>
        </w:numPr>
        <w:bidi/>
        <w:spacing w:after="360"/>
        <w:ind w:left="250" w:hanging="250"/>
        <w:contextualSpacing/>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الأمانة الأكاديمية: الغش أوالانتحال الأدبي أمران غير مقبولين ويعاقب عليهما حسب أنظمة الجامعةوتعليماتها</w:t>
      </w:r>
      <w:r w:rsidRPr="00D61558">
        <w:rPr>
          <w:rFonts w:ascii="Simplified Arabic" w:hAnsi="Simplified Arabic" w:cs="Simplified Arabic"/>
          <w:color w:val="000000"/>
          <w:sz w:val="28"/>
          <w:szCs w:val="28"/>
        </w:rPr>
        <w:t>.</w:t>
      </w:r>
    </w:p>
    <w:p w:rsidR="005E6DCC" w:rsidRPr="00C6637F" w:rsidRDefault="005E6DCC" w:rsidP="005E6DCC">
      <w:pPr>
        <w:spacing w:after="360"/>
        <w:contextualSpacing/>
        <w:jc w:val="both"/>
        <w:rPr>
          <w:rFonts w:ascii="Simplified Arabic" w:hAnsi="Simplified Arabic" w:cs="Simplified Arabic"/>
          <w:b/>
          <w:bCs/>
          <w:color w:val="000000"/>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9D64F7" w:rsidRPr="0029642F" w:rsidTr="0077406E">
        <w:trPr>
          <w:trHeight w:val="288"/>
          <w:jc w:val="center"/>
        </w:trPr>
        <w:tc>
          <w:tcPr>
            <w:tcW w:w="2366"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9D64F7" w:rsidRPr="0029642F" w:rsidTr="0077406E">
        <w:trPr>
          <w:trHeight w:val="1016"/>
          <w:jc w:val="center"/>
        </w:trPr>
        <w:tc>
          <w:tcPr>
            <w:tcW w:w="2366"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7E43D6B8" wp14:editId="0B913A59">
                  <wp:extent cx="1311275" cy="586740"/>
                  <wp:effectExtent l="0" t="0" r="0" b="0"/>
                  <wp:docPr id="5" name="Picture 5"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9D64F7" w:rsidRPr="0029642F" w:rsidTr="0077406E">
        <w:trPr>
          <w:trHeight w:val="899"/>
          <w:jc w:val="center"/>
        </w:trPr>
        <w:tc>
          <w:tcPr>
            <w:tcW w:w="2366"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5D781237" wp14:editId="625FB66C">
                  <wp:extent cx="1342390" cy="571500"/>
                  <wp:effectExtent l="0" t="0" r="0" b="0"/>
                  <wp:docPr id="4" name="Picture 4"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AEEF3" w:themeFill="accent5" w:themeFillTint="33"/>
            <w:vAlign w:val="center"/>
          </w:tcPr>
          <w:p w:rsidR="009D64F7" w:rsidRPr="00B73D9F" w:rsidRDefault="009D64F7" w:rsidP="0077406E">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5E6DCC" w:rsidRPr="00CC2656" w:rsidRDefault="005E6DCC" w:rsidP="005E6DCC">
      <w:pPr>
        <w:rPr>
          <w:rFonts w:cs="Simplified Arabic"/>
        </w:rPr>
      </w:pPr>
    </w:p>
    <w:p w:rsidR="0070426E" w:rsidRDefault="0070426E"/>
    <w:sectPr w:rsidR="0070426E" w:rsidSect="00232016">
      <w:footerReference w:type="default" r:id="rId10"/>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B7" w:rsidRDefault="00FA1AB7" w:rsidP="00370DA4">
      <w:pPr>
        <w:spacing w:after="0" w:line="240" w:lineRule="auto"/>
      </w:pPr>
      <w:r>
        <w:separator/>
      </w:r>
    </w:p>
  </w:endnote>
  <w:endnote w:type="continuationSeparator" w:id="0">
    <w:p w:rsidR="00FA1AB7" w:rsidRDefault="00FA1AB7" w:rsidP="0037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1FE" w:rsidRPr="0088133C" w:rsidRDefault="0070426E" w:rsidP="00E571FE">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00B94A09">
      <w:rPr>
        <w:noProof/>
      </w:rPr>
      <w:drawing>
        <wp:inline distT="0" distB="0" distL="0" distR="0">
          <wp:extent cx="45720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w:r>
  </w:p>
  <w:p w:rsidR="00E571FE" w:rsidRDefault="00FA1AB7" w:rsidP="00E571FE">
    <w:pPr>
      <w:pStyle w:val="Footer"/>
    </w:pPr>
  </w:p>
  <w:p w:rsidR="002A7A64" w:rsidRDefault="00FA1A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B7" w:rsidRDefault="00FA1AB7" w:rsidP="00370DA4">
      <w:pPr>
        <w:spacing w:after="0" w:line="240" w:lineRule="auto"/>
      </w:pPr>
      <w:r>
        <w:separator/>
      </w:r>
    </w:p>
  </w:footnote>
  <w:footnote w:type="continuationSeparator" w:id="0">
    <w:p w:rsidR="00FA1AB7" w:rsidRDefault="00FA1AB7" w:rsidP="0037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E6DCC"/>
    <w:rsid w:val="000203ED"/>
    <w:rsid w:val="00040B34"/>
    <w:rsid w:val="000C101B"/>
    <w:rsid w:val="00154CDD"/>
    <w:rsid w:val="00163AFF"/>
    <w:rsid w:val="00201388"/>
    <w:rsid w:val="0020654F"/>
    <w:rsid w:val="00244FEF"/>
    <w:rsid w:val="003233D4"/>
    <w:rsid w:val="00370DA4"/>
    <w:rsid w:val="004903EF"/>
    <w:rsid w:val="00530A4F"/>
    <w:rsid w:val="00587B22"/>
    <w:rsid w:val="005E6DCC"/>
    <w:rsid w:val="00667781"/>
    <w:rsid w:val="0070426E"/>
    <w:rsid w:val="009D64F7"/>
    <w:rsid w:val="00B00E5D"/>
    <w:rsid w:val="00B5264A"/>
    <w:rsid w:val="00B94A09"/>
    <w:rsid w:val="00B97DD0"/>
    <w:rsid w:val="00BF536C"/>
    <w:rsid w:val="00C02A2C"/>
    <w:rsid w:val="00C0607E"/>
    <w:rsid w:val="00C26AF3"/>
    <w:rsid w:val="00CA383E"/>
    <w:rsid w:val="00CF59EE"/>
    <w:rsid w:val="00FA1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235E6"/>
  <w15:docId w15:val="{77136DE2-27B6-451F-AE25-1563D0FE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DCC"/>
    <w:pPr>
      <w:tabs>
        <w:tab w:val="center" w:pos="4320"/>
        <w:tab w:val="right" w:pos="8640"/>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5E6DCC"/>
    <w:rPr>
      <w:rFonts w:ascii="Times New Roman" w:eastAsia="Times New Roman" w:hAnsi="Times New Roman" w:cs="Times New Roman"/>
      <w:sz w:val="24"/>
      <w:szCs w:val="24"/>
      <w:lang w:bidi="ar-JO"/>
    </w:rPr>
  </w:style>
  <w:style w:type="paragraph" w:styleId="BodyText">
    <w:name w:val="Body Text"/>
    <w:basedOn w:val="Normal"/>
    <w:link w:val="BodyTextChar"/>
    <w:uiPriority w:val="1"/>
    <w:qFormat/>
    <w:rsid w:val="005E6DCC"/>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5E6DCC"/>
    <w:rPr>
      <w:rFonts w:ascii="Times New Roman" w:eastAsia="Times New Roman" w:hAnsi="Times New Roman" w:cs="Arial"/>
      <w:sz w:val="23"/>
      <w:szCs w:val="23"/>
    </w:rPr>
  </w:style>
  <w:style w:type="paragraph" w:styleId="ListParagraph">
    <w:name w:val="List Paragraph"/>
    <w:basedOn w:val="Normal"/>
    <w:uiPriority w:val="34"/>
    <w:qFormat/>
    <w:rsid w:val="005E6DCC"/>
    <w:pPr>
      <w:widowControl w:val="0"/>
      <w:bidi w:val="0"/>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5E6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CC"/>
    <w:rPr>
      <w:rFonts w:ascii="Tahoma" w:hAnsi="Tahoma" w:cs="Tahoma"/>
      <w:sz w:val="16"/>
      <w:szCs w:val="16"/>
    </w:rPr>
  </w:style>
  <w:style w:type="table" w:styleId="TableGrid">
    <w:name w:val="Table Grid"/>
    <w:basedOn w:val="TableNormal"/>
    <w:uiPriority w:val="59"/>
    <w:rsid w:val="00BF536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1961</dc:creator>
  <cp:lastModifiedBy>6311</cp:lastModifiedBy>
  <cp:revision>14</cp:revision>
  <cp:lastPrinted>2023-06-08T07:45:00Z</cp:lastPrinted>
  <dcterms:created xsi:type="dcterms:W3CDTF">2023-06-08T07:45:00Z</dcterms:created>
  <dcterms:modified xsi:type="dcterms:W3CDTF">2023-06-12T09:28:00Z</dcterms:modified>
</cp:coreProperties>
</file>