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37" w:rsidRPr="00940137" w:rsidRDefault="00940137" w:rsidP="002C3578">
      <w:pPr>
        <w:bidi w:val="0"/>
        <w:jc w:val="center"/>
        <w:rPr>
          <w:b/>
          <w:bCs/>
          <w:sz w:val="28"/>
          <w:szCs w:val="48"/>
          <w:lang w:bidi="ar-JO"/>
        </w:rPr>
      </w:pPr>
      <w:proofErr w:type="spellStart"/>
      <w:r w:rsidRPr="00940137">
        <w:rPr>
          <w:b/>
          <w:bCs/>
          <w:sz w:val="28"/>
          <w:szCs w:val="48"/>
          <w:lang w:bidi="ar-JO"/>
        </w:rPr>
        <w:t>Zarqa</w:t>
      </w:r>
      <w:proofErr w:type="spellEnd"/>
      <w:r w:rsidRPr="00940137">
        <w:rPr>
          <w:b/>
          <w:bCs/>
          <w:sz w:val="28"/>
          <w:szCs w:val="48"/>
          <w:lang w:bidi="ar-JO"/>
        </w:rPr>
        <w:t xml:space="preserve"> University / Faculty of Nursing</w:t>
      </w:r>
    </w:p>
    <w:p w:rsidR="00215E1D" w:rsidRPr="00940137" w:rsidRDefault="00940137" w:rsidP="002C3578">
      <w:pPr>
        <w:bidi w:val="0"/>
        <w:jc w:val="center"/>
        <w:rPr>
          <w:b/>
          <w:bCs/>
          <w:sz w:val="28"/>
          <w:szCs w:val="48"/>
          <w:lang w:bidi="ar-JO"/>
        </w:rPr>
      </w:pPr>
      <w:r w:rsidRPr="00940137">
        <w:rPr>
          <w:b/>
          <w:bCs/>
          <w:sz w:val="28"/>
          <w:szCs w:val="48"/>
          <w:lang w:bidi="ar-JO"/>
        </w:rPr>
        <w:t>Courses Description / Baccalaureate Program</w:t>
      </w:r>
    </w:p>
    <w:p w:rsidR="00940137" w:rsidRDefault="00940137" w:rsidP="0021037D">
      <w:pPr>
        <w:bidi w:val="0"/>
        <w:jc w:val="center"/>
        <w:rPr>
          <w:b/>
          <w:bCs/>
          <w:sz w:val="28"/>
          <w:szCs w:val="48"/>
          <w:lang w:bidi="ar-JO"/>
        </w:rPr>
      </w:pPr>
      <w:r w:rsidRPr="00940137">
        <w:rPr>
          <w:b/>
          <w:bCs/>
          <w:sz w:val="28"/>
          <w:szCs w:val="48"/>
          <w:lang w:bidi="ar-JO"/>
        </w:rPr>
        <w:t>Academic Year 201</w:t>
      </w:r>
      <w:r w:rsidR="0021037D">
        <w:rPr>
          <w:b/>
          <w:bCs/>
          <w:sz w:val="28"/>
          <w:szCs w:val="48"/>
          <w:lang w:bidi="ar-JO"/>
        </w:rPr>
        <w:t>9</w:t>
      </w:r>
      <w:r w:rsidRPr="00940137">
        <w:rPr>
          <w:b/>
          <w:bCs/>
          <w:sz w:val="28"/>
          <w:szCs w:val="48"/>
          <w:lang w:bidi="ar-JO"/>
        </w:rPr>
        <w:t>/20</w:t>
      </w:r>
      <w:r w:rsidR="0021037D">
        <w:rPr>
          <w:b/>
          <w:bCs/>
          <w:sz w:val="28"/>
          <w:szCs w:val="48"/>
          <w:lang w:bidi="ar-JO"/>
        </w:rPr>
        <w:t>20</w:t>
      </w:r>
    </w:p>
    <w:p w:rsidR="00940137" w:rsidRPr="00940137" w:rsidRDefault="00940137" w:rsidP="002C3578">
      <w:pPr>
        <w:bidi w:val="0"/>
        <w:jc w:val="center"/>
        <w:rPr>
          <w:b/>
          <w:bCs/>
          <w:sz w:val="28"/>
          <w:szCs w:val="28"/>
          <w:rtl/>
          <w:lang w:bidi="ar-JO"/>
        </w:rPr>
      </w:pPr>
    </w:p>
    <w:tbl>
      <w:tblPr>
        <w:bidiVisual/>
        <w:tblW w:w="11405" w:type="dxa"/>
        <w:jc w:val="center"/>
        <w:tblLook w:val="04A0" w:firstRow="1" w:lastRow="0" w:firstColumn="1" w:lastColumn="0" w:noHBand="0" w:noVBand="1"/>
      </w:tblPr>
      <w:tblGrid>
        <w:gridCol w:w="2685"/>
        <w:gridCol w:w="2075"/>
        <w:gridCol w:w="2268"/>
        <w:gridCol w:w="4377"/>
      </w:tblGrid>
      <w:tr w:rsidR="00940137" w:rsidRPr="00426E5B" w:rsidTr="002C3578">
        <w:trPr>
          <w:jc w:val="center"/>
        </w:trPr>
        <w:tc>
          <w:tcPr>
            <w:tcW w:w="2685"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Course Title</w:t>
            </w:r>
          </w:p>
        </w:tc>
      </w:tr>
      <w:tr w:rsidR="00940137" w:rsidRPr="00426E5B" w:rsidTr="002C3578">
        <w:trPr>
          <w:jc w:val="center"/>
        </w:trPr>
        <w:tc>
          <w:tcPr>
            <w:tcW w:w="2685" w:type="dxa"/>
            <w:shd w:val="clear" w:color="auto" w:fill="BBD18F"/>
            <w:vAlign w:val="center"/>
          </w:tcPr>
          <w:p w:rsidR="00940137" w:rsidRPr="00940137" w:rsidRDefault="00940137" w:rsidP="002C3578">
            <w:pPr>
              <w:bidi w:val="0"/>
              <w:jc w:val="center"/>
              <w:rPr>
                <w:b/>
                <w:bCs/>
                <w:sz w:val="28"/>
                <w:szCs w:val="28"/>
                <w:lang w:bidi="ar-JO"/>
              </w:rPr>
            </w:pPr>
            <w:r>
              <w:rPr>
                <w:b/>
                <w:bCs/>
                <w:sz w:val="28"/>
                <w:szCs w:val="28"/>
                <w:lang w:bidi="ar-JO"/>
              </w:rPr>
              <w:t>0701261</w:t>
            </w:r>
          </w:p>
        </w:tc>
        <w:tc>
          <w:tcPr>
            <w:tcW w:w="2075" w:type="dxa"/>
            <w:shd w:val="clear" w:color="auto" w:fill="BBD18F"/>
            <w:vAlign w:val="center"/>
          </w:tcPr>
          <w:p w:rsidR="00940137" w:rsidRPr="00940137" w:rsidRDefault="00940137" w:rsidP="002C3578">
            <w:pPr>
              <w:bidi w:val="0"/>
              <w:jc w:val="center"/>
              <w:rPr>
                <w:b/>
                <w:bCs/>
                <w:sz w:val="28"/>
                <w:szCs w:val="28"/>
                <w:lang w:bidi="ar-JO"/>
              </w:rPr>
            </w:pPr>
            <w:r>
              <w:rPr>
                <w:b/>
                <w:bCs/>
                <w:sz w:val="28"/>
                <w:szCs w:val="28"/>
                <w:lang w:bidi="ar-JO"/>
              </w:rPr>
              <w:t>3</w:t>
            </w:r>
          </w:p>
        </w:tc>
        <w:tc>
          <w:tcPr>
            <w:tcW w:w="2268" w:type="dxa"/>
            <w:shd w:val="clear" w:color="auto" w:fill="BBD18F"/>
            <w:vAlign w:val="center"/>
          </w:tcPr>
          <w:p w:rsidR="00940137" w:rsidRPr="00940137" w:rsidRDefault="00940137" w:rsidP="002C3578">
            <w:pPr>
              <w:bidi w:val="0"/>
              <w:jc w:val="center"/>
              <w:rPr>
                <w:b/>
                <w:bCs/>
                <w:sz w:val="28"/>
                <w:szCs w:val="28"/>
                <w:lang w:bidi="ar-JO"/>
              </w:rPr>
            </w:pPr>
            <w:r>
              <w:rPr>
                <w:b/>
                <w:bCs/>
                <w:sz w:val="28"/>
                <w:szCs w:val="28"/>
                <w:lang w:bidi="ar-JO"/>
              </w:rPr>
              <w:t>0801111</w:t>
            </w:r>
          </w:p>
        </w:tc>
        <w:tc>
          <w:tcPr>
            <w:tcW w:w="4377" w:type="dxa"/>
            <w:shd w:val="clear" w:color="auto" w:fill="BBD18F"/>
            <w:vAlign w:val="center"/>
          </w:tcPr>
          <w:p w:rsidR="00940137" w:rsidRPr="00940137" w:rsidRDefault="00940137" w:rsidP="002C3578">
            <w:pPr>
              <w:bidi w:val="0"/>
              <w:jc w:val="center"/>
              <w:rPr>
                <w:b/>
                <w:bCs/>
                <w:sz w:val="28"/>
                <w:szCs w:val="28"/>
                <w:lang w:bidi="ar-JO"/>
              </w:rPr>
            </w:pPr>
            <w:r w:rsidRPr="00940137">
              <w:rPr>
                <w:b/>
                <w:bCs/>
                <w:sz w:val="28"/>
                <w:szCs w:val="28"/>
                <w:lang w:bidi="ar-JO"/>
              </w:rPr>
              <w:t>Fundamental of Nursing - Theory</w:t>
            </w:r>
          </w:p>
        </w:tc>
      </w:tr>
      <w:tr w:rsidR="008759B4" w:rsidRPr="00426E5B" w:rsidTr="002C3578">
        <w:trPr>
          <w:jc w:val="center"/>
        </w:trPr>
        <w:tc>
          <w:tcPr>
            <w:tcW w:w="11405" w:type="dxa"/>
            <w:gridSpan w:val="4"/>
            <w:shd w:val="clear" w:color="auto" w:fill="EAF1DD" w:themeFill="accent3" w:themeFillTint="33"/>
          </w:tcPr>
          <w:p w:rsidR="008759B4" w:rsidRPr="00426E5B" w:rsidRDefault="00940137" w:rsidP="002C3578">
            <w:pPr>
              <w:bidi w:val="0"/>
              <w:jc w:val="center"/>
              <w:rPr>
                <w:b/>
                <w:bCs/>
                <w:sz w:val="28"/>
                <w:szCs w:val="28"/>
                <w:lang w:bidi="ar-JO"/>
              </w:rPr>
            </w:pPr>
            <w:r>
              <w:rPr>
                <w:b/>
                <w:bCs/>
                <w:sz w:val="28"/>
                <w:szCs w:val="28"/>
                <w:lang w:bidi="ar-JO"/>
              </w:rPr>
              <w:t>Course Description</w:t>
            </w:r>
          </w:p>
          <w:p w:rsidR="008759B4" w:rsidRPr="00426E5B" w:rsidRDefault="00F45C60" w:rsidP="002C3578">
            <w:pPr>
              <w:bidi w:val="0"/>
              <w:rPr>
                <w:sz w:val="28"/>
                <w:szCs w:val="28"/>
                <w:rtl/>
                <w:lang w:bidi="ar-JO"/>
              </w:rPr>
            </w:pPr>
            <w:r w:rsidRPr="009B0B74">
              <w:rPr>
                <w:lang w:bidi="ar-JO"/>
              </w:rPr>
              <w:t xml:space="preserve">This course is an initial core course in the nursing curriculum. Students learn concepts and theories basic to the art and science of nursing. Concepts related to physiological, psychosocial, and spiritual health needs of the individual are integrated. Legal and ethical roles of the professional nurse are emphasized. The course aims at providing the students with a solid foundation on which they can build their technical and interpersonal expertise. Nursing process is the framework for caring and applying the knowledge learned throughout this course. Additionally, this course introduces students to communication and interpersonal relation skills to prepare them to become effective members of a collaborative health care team. Critical thinking and decision-making will also be addressed as a guide for safe, competent and </w:t>
            </w:r>
            <w:proofErr w:type="spellStart"/>
            <w:r w:rsidRPr="009B0B74">
              <w:rPr>
                <w:lang w:bidi="ar-JO"/>
              </w:rPr>
              <w:t>skilful</w:t>
            </w:r>
            <w:proofErr w:type="spellEnd"/>
            <w:r w:rsidRPr="009B0B74">
              <w:rPr>
                <w:lang w:bidi="ar-JO"/>
              </w:rPr>
              <w:t xml:space="preserve"> nursing practices</w:t>
            </w:r>
            <w:r w:rsidRPr="009B0B74">
              <w:rPr>
                <w:rtl/>
                <w:lang w:bidi="ar-JO"/>
              </w:rPr>
              <w:t>.</w:t>
            </w:r>
          </w:p>
        </w:tc>
      </w:tr>
    </w:tbl>
    <w:p w:rsidR="008759B4" w:rsidRPr="002C3578" w:rsidRDefault="008759B4" w:rsidP="002C3578">
      <w:pPr>
        <w:bidi w:val="0"/>
        <w:jc w:val="center"/>
        <w:rPr>
          <w:b/>
          <w:bCs/>
          <w:sz w:val="14"/>
          <w:rtl/>
          <w:lang w:bidi="ar-JO"/>
        </w:rPr>
      </w:pPr>
    </w:p>
    <w:tbl>
      <w:tblPr>
        <w:bidiVisual/>
        <w:tblW w:w="11405" w:type="dxa"/>
        <w:jc w:val="center"/>
        <w:tblLook w:val="04A0" w:firstRow="1" w:lastRow="0" w:firstColumn="1" w:lastColumn="0" w:noHBand="0" w:noVBand="1"/>
      </w:tblPr>
      <w:tblGrid>
        <w:gridCol w:w="2685"/>
        <w:gridCol w:w="2075"/>
        <w:gridCol w:w="2268"/>
        <w:gridCol w:w="4377"/>
      </w:tblGrid>
      <w:tr w:rsidR="00940137" w:rsidRPr="00426E5B" w:rsidTr="002C3578">
        <w:trPr>
          <w:jc w:val="center"/>
        </w:trPr>
        <w:tc>
          <w:tcPr>
            <w:tcW w:w="2685"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940137" w:rsidRPr="00940137" w:rsidRDefault="00940137" w:rsidP="002C3578">
            <w:pPr>
              <w:bidi w:val="0"/>
              <w:jc w:val="center"/>
              <w:rPr>
                <w:b/>
                <w:bCs/>
                <w:sz w:val="28"/>
                <w:szCs w:val="28"/>
                <w:lang w:bidi="ar-JO"/>
              </w:rPr>
            </w:pPr>
            <w:r w:rsidRPr="00940137">
              <w:rPr>
                <w:b/>
                <w:bCs/>
                <w:sz w:val="28"/>
                <w:szCs w:val="28"/>
                <w:lang w:bidi="ar-JO"/>
              </w:rPr>
              <w:t>Course Title</w:t>
            </w:r>
          </w:p>
        </w:tc>
      </w:tr>
      <w:tr w:rsidR="00940137" w:rsidRPr="00426E5B" w:rsidTr="002C3578">
        <w:trPr>
          <w:jc w:val="center"/>
        </w:trPr>
        <w:tc>
          <w:tcPr>
            <w:tcW w:w="2685" w:type="dxa"/>
            <w:shd w:val="clear" w:color="auto" w:fill="BBD18F"/>
            <w:vAlign w:val="center"/>
          </w:tcPr>
          <w:p w:rsidR="00940137" w:rsidRPr="00940137" w:rsidRDefault="002C3578" w:rsidP="002C3578">
            <w:pPr>
              <w:bidi w:val="0"/>
              <w:jc w:val="center"/>
              <w:rPr>
                <w:b/>
                <w:bCs/>
                <w:sz w:val="28"/>
                <w:szCs w:val="28"/>
                <w:lang w:bidi="ar-JO"/>
              </w:rPr>
            </w:pPr>
            <w:r>
              <w:rPr>
                <w:b/>
                <w:bCs/>
                <w:sz w:val="28"/>
                <w:szCs w:val="28"/>
                <w:lang w:bidi="ar-JO"/>
              </w:rPr>
              <w:t>Syn. 0801111</w:t>
            </w:r>
          </w:p>
        </w:tc>
        <w:tc>
          <w:tcPr>
            <w:tcW w:w="2075" w:type="dxa"/>
            <w:shd w:val="clear" w:color="auto" w:fill="BBD18F"/>
            <w:vAlign w:val="center"/>
          </w:tcPr>
          <w:p w:rsidR="00940137" w:rsidRPr="00940137" w:rsidRDefault="00940137" w:rsidP="002C3578">
            <w:pPr>
              <w:bidi w:val="0"/>
              <w:jc w:val="center"/>
              <w:rPr>
                <w:b/>
                <w:bCs/>
                <w:sz w:val="28"/>
                <w:szCs w:val="28"/>
                <w:lang w:bidi="ar-JO"/>
              </w:rPr>
            </w:pPr>
            <w:r>
              <w:rPr>
                <w:b/>
                <w:bCs/>
                <w:sz w:val="28"/>
                <w:szCs w:val="28"/>
                <w:lang w:bidi="ar-JO"/>
              </w:rPr>
              <w:t>3</w:t>
            </w:r>
          </w:p>
        </w:tc>
        <w:tc>
          <w:tcPr>
            <w:tcW w:w="2268" w:type="dxa"/>
            <w:shd w:val="clear" w:color="auto" w:fill="BBD18F"/>
            <w:vAlign w:val="center"/>
          </w:tcPr>
          <w:p w:rsidR="00940137" w:rsidRPr="00940137" w:rsidRDefault="00940137" w:rsidP="002C3578">
            <w:pPr>
              <w:bidi w:val="0"/>
              <w:jc w:val="center"/>
              <w:rPr>
                <w:b/>
                <w:bCs/>
                <w:sz w:val="28"/>
                <w:szCs w:val="28"/>
                <w:lang w:bidi="ar-JO"/>
              </w:rPr>
            </w:pPr>
            <w:r>
              <w:rPr>
                <w:b/>
                <w:bCs/>
                <w:sz w:val="28"/>
                <w:szCs w:val="28"/>
                <w:lang w:bidi="ar-JO"/>
              </w:rPr>
              <w:t>0801114</w:t>
            </w:r>
          </w:p>
        </w:tc>
        <w:tc>
          <w:tcPr>
            <w:tcW w:w="4377" w:type="dxa"/>
            <w:shd w:val="clear" w:color="auto" w:fill="BBD18F"/>
            <w:vAlign w:val="center"/>
          </w:tcPr>
          <w:p w:rsidR="00940137" w:rsidRPr="00940137" w:rsidRDefault="00940137" w:rsidP="002C3578">
            <w:pPr>
              <w:bidi w:val="0"/>
              <w:jc w:val="center"/>
              <w:rPr>
                <w:b/>
                <w:bCs/>
                <w:sz w:val="28"/>
                <w:szCs w:val="28"/>
                <w:lang w:bidi="ar-JO"/>
              </w:rPr>
            </w:pPr>
            <w:r w:rsidRPr="00940137">
              <w:rPr>
                <w:b/>
                <w:bCs/>
                <w:sz w:val="28"/>
                <w:szCs w:val="28"/>
                <w:lang w:bidi="ar-JO"/>
              </w:rPr>
              <w:t xml:space="preserve">Fundamental of Nursing - </w:t>
            </w:r>
            <w:r>
              <w:rPr>
                <w:b/>
                <w:bCs/>
                <w:sz w:val="28"/>
                <w:szCs w:val="28"/>
                <w:lang w:bidi="ar-JO"/>
              </w:rPr>
              <w:t>Clinical</w:t>
            </w:r>
          </w:p>
        </w:tc>
      </w:tr>
      <w:tr w:rsidR="00940137" w:rsidRPr="00426E5B" w:rsidTr="002C3578">
        <w:trPr>
          <w:jc w:val="center"/>
        </w:trPr>
        <w:tc>
          <w:tcPr>
            <w:tcW w:w="11405" w:type="dxa"/>
            <w:gridSpan w:val="4"/>
            <w:shd w:val="clear" w:color="auto" w:fill="EAF1DD" w:themeFill="accent3" w:themeFillTint="33"/>
          </w:tcPr>
          <w:p w:rsidR="00940137" w:rsidRPr="00426E5B" w:rsidRDefault="00940137" w:rsidP="002C3578">
            <w:pPr>
              <w:bidi w:val="0"/>
              <w:jc w:val="center"/>
              <w:rPr>
                <w:b/>
                <w:bCs/>
                <w:sz w:val="28"/>
                <w:szCs w:val="28"/>
                <w:lang w:bidi="ar-JO"/>
              </w:rPr>
            </w:pPr>
            <w:r>
              <w:rPr>
                <w:b/>
                <w:bCs/>
                <w:sz w:val="28"/>
                <w:szCs w:val="28"/>
                <w:lang w:bidi="ar-JO"/>
              </w:rPr>
              <w:t>Course Description</w:t>
            </w:r>
          </w:p>
          <w:p w:rsidR="00940137" w:rsidRPr="00426E5B" w:rsidRDefault="002C3578" w:rsidP="002C3578">
            <w:pPr>
              <w:bidi w:val="0"/>
              <w:rPr>
                <w:sz w:val="28"/>
                <w:szCs w:val="28"/>
                <w:rtl/>
                <w:lang w:bidi="ar-JO"/>
              </w:rPr>
            </w:pPr>
            <w:r w:rsidRPr="009B0B74">
              <w:rPr>
                <w:lang w:bidi="ar-JO"/>
              </w:rPr>
              <w:t>This course is designed to provide nursing students with the necessary skills and attitudes based on theoretical knowledge to demonstrate the basic nursing care procedures for patients care. It provides them with a non-threatening environment in which they apply knowledge and basic practices of nursing skills accurately and safely through demonstration and return demonstration in a simulated nursing laboratory. This is accomplished through competencies reflective of holistic human needs within a practice philosophy which incorporates core concepts of caring, critical thinking, decision making and professional commitment.</w:t>
            </w:r>
          </w:p>
        </w:tc>
      </w:tr>
    </w:tbl>
    <w:p w:rsidR="00940137" w:rsidRPr="002C3578" w:rsidRDefault="00940137" w:rsidP="002C3578">
      <w:pPr>
        <w:bidi w:val="0"/>
        <w:rPr>
          <w:b/>
          <w:bCs/>
          <w:sz w:val="14"/>
          <w:rtl/>
          <w:lang w:bidi="ar-JO"/>
        </w:rPr>
      </w:pPr>
    </w:p>
    <w:tbl>
      <w:tblPr>
        <w:bidiVisual/>
        <w:tblW w:w="11405" w:type="dxa"/>
        <w:jc w:val="center"/>
        <w:tblLook w:val="04A0" w:firstRow="1" w:lastRow="0" w:firstColumn="1" w:lastColumn="0" w:noHBand="0" w:noVBand="1"/>
      </w:tblPr>
      <w:tblGrid>
        <w:gridCol w:w="2685"/>
        <w:gridCol w:w="2075"/>
        <w:gridCol w:w="2268"/>
        <w:gridCol w:w="4377"/>
      </w:tblGrid>
      <w:tr w:rsidR="002C3578" w:rsidRPr="00426E5B" w:rsidTr="0047561F">
        <w:trPr>
          <w:jc w:val="center"/>
        </w:trPr>
        <w:tc>
          <w:tcPr>
            <w:tcW w:w="2685"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Course Title</w:t>
            </w:r>
          </w:p>
        </w:tc>
      </w:tr>
      <w:tr w:rsidR="002C3578" w:rsidRPr="00426E5B" w:rsidTr="0047561F">
        <w:trPr>
          <w:jc w:val="center"/>
        </w:trPr>
        <w:tc>
          <w:tcPr>
            <w:tcW w:w="2685" w:type="dxa"/>
            <w:shd w:val="clear" w:color="auto" w:fill="BBD18F"/>
            <w:vAlign w:val="center"/>
          </w:tcPr>
          <w:p w:rsidR="002C3578" w:rsidRPr="00940137" w:rsidRDefault="002C3578" w:rsidP="0047561F">
            <w:pPr>
              <w:bidi w:val="0"/>
              <w:jc w:val="center"/>
              <w:rPr>
                <w:b/>
                <w:bCs/>
                <w:sz w:val="28"/>
                <w:szCs w:val="28"/>
                <w:lang w:bidi="ar-JO"/>
              </w:rPr>
            </w:pPr>
            <w:r>
              <w:rPr>
                <w:b/>
                <w:bCs/>
                <w:sz w:val="28"/>
                <w:szCs w:val="28"/>
                <w:lang w:bidi="ar-JO"/>
              </w:rPr>
              <w:t>0801111</w:t>
            </w:r>
          </w:p>
        </w:tc>
        <w:tc>
          <w:tcPr>
            <w:tcW w:w="2075" w:type="dxa"/>
            <w:shd w:val="clear" w:color="auto" w:fill="BBD18F"/>
            <w:vAlign w:val="center"/>
          </w:tcPr>
          <w:p w:rsidR="002C3578" w:rsidRPr="00940137" w:rsidRDefault="002C3578"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2C3578" w:rsidRPr="00940137" w:rsidRDefault="002C3578" w:rsidP="00797F70">
            <w:pPr>
              <w:bidi w:val="0"/>
              <w:jc w:val="center"/>
              <w:rPr>
                <w:b/>
                <w:bCs/>
                <w:sz w:val="28"/>
                <w:szCs w:val="28"/>
                <w:lang w:bidi="ar-JO"/>
              </w:rPr>
            </w:pPr>
            <w:r>
              <w:rPr>
                <w:b/>
                <w:bCs/>
                <w:sz w:val="28"/>
                <w:szCs w:val="28"/>
                <w:lang w:bidi="ar-JO"/>
              </w:rPr>
              <w:t>080122</w:t>
            </w:r>
            <w:r w:rsidR="00797F70">
              <w:rPr>
                <w:b/>
                <w:bCs/>
                <w:sz w:val="28"/>
                <w:szCs w:val="28"/>
                <w:lang w:bidi="ar-JO"/>
              </w:rPr>
              <w:t>1</w:t>
            </w:r>
          </w:p>
        </w:tc>
        <w:tc>
          <w:tcPr>
            <w:tcW w:w="4377" w:type="dxa"/>
            <w:shd w:val="clear" w:color="auto" w:fill="BBD18F"/>
            <w:vAlign w:val="center"/>
          </w:tcPr>
          <w:p w:rsidR="002C3578" w:rsidRPr="00940137" w:rsidRDefault="002C3578" w:rsidP="0047561F">
            <w:pPr>
              <w:bidi w:val="0"/>
              <w:jc w:val="center"/>
              <w:rPr>
                <w:b/>
                <w:bCs/>
                <w:sz w:val="28"/>
                <w:szCs w:val="28"/>
                <w:lang w:bidi="ar-JO"/>
              </w:rPr>
            </w:pPr>
            <w:r>
              <w:rPr>
                <w:b/>
                <w:bCs/>
                <w:sz w:val="28"/>
                <w:szCs w:val="28"/>
                <w:lang w:bidi="ar-JO"/>
              </w:rPr>
              <w:t xml:space="preserve">Adult Health Nursing </w:t>
            </w:r>
            <w:r w:rsidRPr="002C3578">
              <w:rPr>
                <w:b/>
                <w:bCs/>
                <w:sz w:val="28"/>
                <w:szCs w:val="28"/>
                <w:lang w:bidi="ar-JO"/>
              </w:rPr>
              <w:t>I</w:t>
            </w:r>
            <w:r w:rsidR="005328BD">
              <w:rPr>
                <w:b/>
                <w:bCs/>
                <w:sz w:val="28"/>
                <w:szCs w:val="28"/>
                <w:lang w:bidi="ar-JO"/>
              </w:rPr>
              <w:t xml:space="preserve"> </w:t>
            </w:r>
            <w:r w:rsidRPr="002C3578">
              <w:rPr>
                <w:b/>
                <w:bCs/>
                <w:sz w:val="28"/>
                <w:szCs w:val="28"/>
                <w:lang w:bidi="ar-JO"/>
              </w:rPr>
              <w:t>-</w:t>
            </w:r>
            <w:r w:rsidR="005328BD">
              <w:rPr>
                <w:b/>
                <w:bCs/>
                <w:sz w:val="28"/>
                <w:szCs w:val="28"/>
                <w:lang w:bidi="ar-JO"/>
              </w:rPr>
              <w:t xml:space="preserve"> </w:t>
            </w:r>
            <w:r w:rsidRPr="002C3578">
              <w:rPr>
                <w:b/>
                <w:bCs/>
                <w:sz w:val="28"/>
                <w:szCs w:val="28"/>
                <w:lang w:bidi="ar-JO"/>
              </w:rPr>
              <w:t>Theory</w:t>
            </w:r>
          </w:p>
        </w:tc>
      </w:tr>
      <w:tr w:rsidR="002C3578" w:rsidRPr="00426E5B" w:rsidTr="0047561F">
        <w:trPr>
          <w:jc w:val="center"/>
        </w:trPr>
        <w:tc>
          <w:tcPr>
            <w:tcW w:w="11405" w:type="dxa"/>
            <w:gridSpan w:val="4"/>
            <w:shd w:val="clear" w:color="auto" w:fill="EAF1DD" w:themeFill="accent3" w:themeFillTint="33"/>
          </w:tcPr>
          <w:p w:rsidR="002C3578" w:rsidRPr="00426E5B" w:rsidRDefault="002C3578" w:rsidP="0047561F">
            <w:pPr>
              <w:bidi w:val="0"/>
              <w:jc w:val="center"/>
              <w:rPr>
                <w:b/>
                <w:bCs/>
                <w:sz w:val="28"/>
                <w:szCs w:val="28"/>
                <w:lang w:bidi="ar-JO"/>
              </w:rPr>
            </w:pPr>
            <w:r>
              <w:rPr>
                <w:b/>
                <w:bCs/>
                <w:sz w:val="28"/>
                <w:szCs w:val="28"/>
                <w:lang w:bidi="ar-JO"/>
              </w:rPr>
              <w:t>Course Description</w:t>
            </w:r>
          </w:p>
          <w:p w:rsidR="002C3578" w:rsidRPr="002C3578" w:rsidRDefault="002C3578" w:rsidP="0047561F">
            <w:pPr>
              <w:bidi w:val="0"/>
              <w:rPr>
                <w:sz w:val="28"/>
                <w:szCs w:val="28"/>
                <w:rtl/>
                <w:lang w:bidi="ar-JO"/>
              </w:rPr>
            </w:pPr>
            <w:r w:rsidRPr="009B0B74">
              <w:rPr>
                <w:lang w:bidi="ar-JO"/>
              </w:rPr>
              <w:t>This course is designed to introduce nursing student with the basic principles of nursing care and management of adult health problems related to respiratory, cardiovascular, endocrine system in order to provide the appropriate nursing care needed to meet their needs by utilizing the nursing process. It enables the students to develop assessment, critical thinking and decision making skills required for planning and implementing the appropriate nursing care to clients suffering a wide variety of commonly presenting acute and chronic illnesses.</w:t>
            </w:r>
          </w:p>
        </w:tc>
      </w:tr>
    </w:tbl>
    <w:p w:rsidR="000E1410" w:rsidRDefault="000E1410" w:rsidP="002C3578">
      <w:pPr>
        <w:bidi w:val="0"/>
        <w:rPr>
          <w:b/>
          <w:bCs/>
          <w:sz w:val="14"/>
          <w:lang w:bidi="ar-JO"/>
        </w:rPr>
      </w:pPr>
    </w:p>
    <w:tbl>
      <w:tblPr>
        <w:bidiVisual/>
        <w:tblW w:w="11405" w:type="dxa"/>
        <w:jc w:val="center"/>
        <w:tblLook w:val="04A0" w:firstRow="1" w:lastRow="0" w:firstColumn="1" w:lastColumn="0" w:noHBand="0" w:noVBand="1"/>
      </w:tblPr>
      <w:tblGrid>
        <w:gridCol w:w="2685"/>
        <w:gridCol w:w="2075"/>
        <w:gridCol w:w="2268"/>
        <w:gridCol w:w="4377"/>
      </w:tblGrid>
      <w:tr w:rsidR="002C3578" w:rsidRPr="00426E5B" w:rsidTr="0047561F">
        <w:trPr>
          <w:jc w:val="center"/>
        </w:trPr>
        <w:tc>
          <w:tcPr>
            <w:tcW w:w="2685"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2C3578" w:rsidRPr="00940137" w:rsidRDefault="002C3578" w:rsidP="0047561F">
            <w:pPr>
              <w:bidi w:val="0"/>
              <w:jc w:val="center"/>
              <w:rPr>
                <w:b/>
                <w:bCs/>
                <w:sz w:val="28"/>
                <w:szCs w:val="28"/>
                <w:lang w:bidi="ar-JO"/>
              </w:rPr>
            </w:pPr>
            <w:r w:rsidRPr="00940137">
              <w:rPr>
                <w:b/>
                <w:bCs/>
                <w:sz w:val="28"/>
                <w:szCs w:val="28"/>
                <w:lang w:bidi="ar-JO"/>
              </w:rPr>
              <w:t>Course Title</w:t>
            </w:r>
          </w:p>
        </w:tc>
      </w:tr>
      <w:tr w:rsidR="002C3578" w:rsidRPr="00426E5B" w:rsidTr="0047561F">
        <w:trPr>
          <w:jc w:val="center"/>
        </w:trPr>
        <w:tc>
          <w:tcPr>
            <w:tcW w:w="2685" w:type="dxa"/>
            <w:shd w:val="clear" w:color="auto" w:fill="BBD18F"/>
            <w:vAlign w:val="center"/>
          </w:tcPr>
          <w:p w:rsidR="00D33021" w:rsidRDefault="00D33021" w:rsidP="00D33021">
            <w:pPr>
              <w:bidi w:val="0"/>
              <w:jc w:val="center"/>
              <w:rPr>
                <w:b/>
                <w:bCs/>
                <w:sz w:val="28"/>
                <w:szCs w:val="28"/>
                <w:lang w:bidi="ar-JO"/>
              </w:rPr>
            </w:pPr>
            <w:r>
              <w:rPr>
                <w:b/>
                <w:bCs/>
                <w:sz w:val="28"/>
                <w:szCs w:val="28"/>
                <w:lang w:bidi="ar-JO"/>
              </w:rPr>
              <w:t>0801114</w:t>
            </w:r>
          </w:p>
          <w:p w:rsidR="00797F70" w:rsidRPr="00940137" w:rsidRDefault="00D33021" w:rsidP="00D33021">
            <w:pPr>
              <w:bidi w:val="0"/>
              <w:jc w:val="center"/>
              <w:rPr>
                <w:b/>
                <w:bCs/>
                <w:sz w:val="28"/>
                <w:szCs w:val="28"/>
                <w:lang w:bidi="ar-JO"/>
              </w:rPr>
            </w:pPr>
            <w:r>
              <w:rPr>
                <w:b/>
                <w:bCs/>
                <w:sz w:val="28"/>
                <w:szCs w:val="28"/>
                <w:lang w:bidi="ar-JO"/>
              </w:rPr>
              <w:t>Syn. 0801221</w:t>
            </w:r>
          </w:p>
        </w:tc>
        <w:tc>
          <w:tcPr>
            <w:tcW w:w="2075" w:type="dxa"/>
            <w:shd w:val="clear" w:color="auto" w:fill="BBD18F"/>
            <w:vAlign w:val="center"/>
          </w:tcPr>
          <w:p w:rsidR="002C3578" w:rsidRPr="00940137" w:rsidRDefault="002C3578"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2C3578" w:rsidRPr="00940137" w:rsidRDefault="002C3578" w:rsidP="0047561F">
            <w:pPr>
              <w:bidi w:val="0"/>
              <w:jc w:val="center"/>
              <w:rPr>
                <w:b/>
                <w:bCs/>
                <w:sz w:val="28"/>
                <w:szCs w:val="28"/>
                <w:lang w:bidi="ar-JO"/>
              </w:rPr>
            </w:pPr>
            <w:r>
              <w:rPr>
                <w:b/>
                <w:bCs/>
                <w:sz w:val="28"/>
                <w:szCs w:val="28"/>
                <w:lang w:bidi="ar-JO"/>
              </w:rPr>
              <w:t>0801222</w:t>
            </w:r>
          </w:p>
        </w:tc>
        <w:tc>
          <w:tcPr>
            <w:tcW w:w="4377" w:type="dxa"/>
            <w:shd w:val="clear" w:color="auto" w:fill="BBD18F"/>
            <w:vAlign w:val="center"/>
          </w:tcPr>
          <w:p w:rsidR="002C3578" w:rsidRPr="00940137" w:rsidRDefault="002C3578" w:rsidP="002C3578">
            <w:pPr>
              <w:bidi w:val="0"/>
              <w:jc w:val="center"/>
              <w:rPr>
                <w:b/>
                <w:bCs/>
                <w:sz w:val="28"/>
                <w:szCs w:val="28"/>
                <w:lang w:bidi="ar-JO"/>
              </w:rPr>
            </w:pPr>
            <w:r>
              <w:rPr>
                <w:b/>
                <w:bCs/>
                <w:sz w:val="28"/>
                <w:szCs w:val="28"/>
                <w:lang w:bidi="ar-JO"/>
              </w:rPr>
              <w:t xml:space="preserve">Adult Health Nursing </w:t>
            </w:r>
            <w:r w:rsidRPr="002C3578">
              <w:rPr>
                <w:b/>
                <w:bCs/>
                <w:sz w:val="28"/>
                <w:szCs w:val="28"/>
                <w:lang w:bidi="ar-JO"/>
              </w:rPr>
              <w:t>I</w:t>
            </w:r>
            <w:r w:rsidR="005328BD">
              <w:rPr>
                <w:b/>
                <w:bCs/>
                <w:sz w:val="28"/>
                <w:szCs w:val="28"/>
                <w:lang w:bidi="ar-JO"/>
              </w:rPr>
              <w:t xml:space="preserve"> </w:t>
            </w:r>
            <w:r w:rsidRPr="002C3578">
              <w:rPr>
                <w:b/>
                <w:bCs/>
                <w:sz w:val="28"/>
                <w:szCs w:val="28"/>
                <w:lang w:bidi="ar-JO"/>
              </w:rPr>
              <w:t>-</w:t>
            </w:r>
            <w:r w:rsidR="005328BD">
              <w:rPr>
                <w:b/>
                <w:bCs/>
                <w:sz w:val="28"/>
                <w:szCs w:val="28"/>
                <w:lang w:bidi="ar-JO"/>
              </w:rPr>
              <w:t xml:space="preserve"> </w:t>
            </w:r>
            <w:r>
              <w:rPr>
                <w:b/>
                <w:bCs/>
                <w:sz w:val="28"/>
                <w:szCs w:val="28"/>
                <w:lang w:bidi="ar-JO"/>
              </w:rPr>
              <w:t>Clinical</w:t>
            </w:r>
          </w:p>
        </w:tc>
      </w:tr>
      <w:tr w:rsidR="002C3578" w:rsidRPr="00426E5B" w:rsidTr="0047561F">
        <w:trPr>
          <w:jc w:val="center"/>
        </w:trPr>
        <w:tc>
          <w:tcPr>
            <w:tcW w:w="11405" w:type="dxa"/>
            <w:gridSpan w:val="4"/>
            <w:shd w:val="clear" w:color="auto" w:fill="EAF1DD" w:themeFill="accent3" w:themeFillTint="33"/>
          </w:tcPr>
          <w:p w:rsidR="002C3578" w:rsidRPr="00426E5B" w:rsidRDefault="002C3578" w:rsidP="0047561F">
            <w:pPr>
              <w:bidi w:val="0"/>
              <w:jc w:val="center"/>
              <w:rPr>
                <w:b/>
                <w:bCs/>
                <w:sz w:val="28"/>
                <w:szCs w:val="28"/>
                <w:lang w:bidi="ar-JO"/>
              </w:rPr>
            </w:pPr>
            <w:r>
              <w:rPr>
                <w:b/>
                <w:bCs/>
                <w:sz w:val="28"/>
                <w:szCs w:val="28"/>
                <w:lang w:bidi="ar-JO"/>
              </w:rPr>
              <w:t>Course Description</w:t>
            </w:r>
          </w:p>
          <w:p w:rsidR="002C3578" w:rsidRPr="00797F70" w:rsidRDefault="00797F70" w:rsidP="0047561F">
            <w:pPr>
              <w:bidi w:val="0"/>
              <w:rPr>
                <w:sz w:val="28"/>
                <w:szCs w:val="28"/>
                <w:rtl/>
                <w:lang w:bidi="ar-JO"/>
              </w:rPr>
            </w:pPr>
            <w:r w:rsidRPr="009B0B74">
              <w:rPr>
                <w:lang w:bidi="ar-JO"/>
              </w:rPr>
              <w:t>This course provides nursing students with the clinical experiences regarding the care of patient with acute and chronic illnesses. It aims to provide essential clinical nursing skills to meet the physiological, psychosocial and safety needs of those patients. Students are expected to develop clinical decision making, critical thinking, communication skills, psychomotor skills, teaching learning strategies in keeping up with current literature, moral principles and integrated knowledge from theory into practice.</w:t>
            </w:r>
          </w:p>
        </w:tc>
      </w:tr>
      <w:tr w:rsidR="00797F70" w:rsidRPr="00426E5B" w:rsidTr="0047561F">
        <w:trPr>
          <w:jc w:val="center"/>
        </w:trPr>
        <w:tc>
          <w:tcPr>
            <w:tcW w:w="2685"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lastRenderedPageBreak/>
              <w:t>Prerequisite</w:t>
            </w:r>
          </w:p>
        </w:tc>
        <w:tc>
          <w:tcPr>
            <w:tcW w:w="2075"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t>Course Title</w:t>
            </w:r>
          </w:p>
        </w:tc>
      </w:tr>
      <w:tr w:rsidR="00797F70" w:rsidRPr="00426E5B" w:rsidTr="0047561F">
        <w:trPr>
          <w:jc w:val="center"/>
        </w:trPr>
        <w:tc>
          <w:tcPr>
            <w:tcW w:w="2685" w:type="dxa"/>
            <w:shd w:val="clear" w:color="auto" w:fill="BBD18F"/>
            <w:vAlign w:val="center"/>
          </w:tcPr>
          <w:p w:rsidR="00797F70" w:rsidRPr="00940137" w:rsidRDefault="00797F70" w:rsidP="00797F70">
            <w:pPr>
              <w:bidi w:val="0"/>
              <w:jc w:val="center"/>
              <w:rPr>
                <w:b/>
                <w:bCs/>
                <w:sz w:val="28"/>
                <w:szCs w:val="28"/>
                <w:lang w:bidi="ar-JO"/>
              </w:rPr>
            </w:pPr>
            <w:r>
              <w:rPr>
                <w:b/>
                <w:bCs/>
                <w:sz w:val="28"/>
                <w:szCs w:val="28"/>
                <w:lang w:bidi="ar-JO"/>
              </w:rPr>
              <w:t>0801221</w:t>
            </w:r>
          </w:p>
        </w:tc>
        <w:tc>
          <w:tcPr>
            <w:tcW w:w="2075" w:type="dxa"/>
            <w:shd w:val="clear" w:color="auto" w:fill="BBD18F"/>
            <w:vAlign w:val="center"/>
          </w:tcPr>
          <w:p w:rsidR="00797F70" w:rsidRPr="00940137" w:rsidRDefault="00797F70"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797F70" w:rsidRPr="00940137" w:rsidRDefault="00797F70" w:rsidP="00797F70">
            <w:pPr>
              <w:bidi w:val="0"/>
              <w:jc w:val="center"/>
              <w:rPr>
                <w:b/>
                <w:bCs/>
                <w:sz w:val="28"/>
                <w:szCs w:val="28"/>
                <w:lang w:bidi="ar-JO"/>
              </w:rPr>
            </w:pPr>
            <w:r>
              <w:rPr>
                <w:b/>
                <w:bCs/>
                <w:sz w:val="28"/>
                <w:szCs w:val="28"/>
                <w:lang w:bidi="ar-JO"/>
              </w:rPr>
              <w:t>0801223</w:t>
            </w:r>
          </w:p>
        </w:tc>
        <w:tc>
          <w:tcPr>
            <w:tcW w:w="4377" w:type="dxa"/>
            <w:shd w:val="clear" w:color="auto" w:fill="BBD18F"/>
            <w:vAlign w:val="center"/>
          </w:tcPr>
          <w:p w:rsidR="00797F70" w:rsidRPr="00940137" w:rsidRDefault="00797F70" w:rsidP="0047561F">
            <w:pPr>
              <w:bidi w:val="0"/>
              <w:jc w:val="center"/>
              <w:rPr>
                <w:b/>
                <w:bCs/>
                <w:sz w:val="28"/>
                <w:szCs w:val="28"/>
                <w:lang w:bidi="ar-JO"/>
              </w:rPr>
            </w:pPr>
            <w:r>
              <w:rPr>
                <w:b/>
                <w:bCs/>
                <w:sz w:val="28"/>
                <w:szCs w:val="28"/>
                <w:lang w:bidi="ar-JO"/>
              </w:rPr>
              <w:t xml:space="preserve">Adult Health Nursing </w:t>
            </w:r>
            <w:r w:rsidRPr="002C3578">
              <w:rPr>
                <w:b/>
                <w:bCs/>
                <w:sz w:val="28"/>
                <w:szCs w:val="28"/>
                <w:lang w:bidi="ar-JO"/>
              </w:rPr>
              <w:t>II</w:t>
            </w:r>
            <w:r w:rsidR="005328BD">
              <w:rPr>
                <w:b/>
                <w:bCs/>
                <w:sz w:val="28"/>
                <w:szCs w:val="28"/>
                <w:lang w:bidi="ar-JO"/>
              </w:rPr>
              <w:t xml:space="preserve"> </w:t>
            </w:r>
            <w:r w:rsidRPr="002C3578">
              <w:rPr>
                <w:b/>
                <w:bCs/>
                <w:sz w:val="28"/>
                <w:szCs w:val="28"/>
                <w:lang w:bidi="ar-JO"/>
              </w:rPr>
              <w:t>-</w:t>
            </w:r>
            <w:r w:rsidR="005328BD">
              <w:rPr>
                <w:b/>
                <w:bCs/>
                <w:sz w:val="28"/>
                <w:szCs w:val="28"/>
                <w:lang w:bidi="ar-JO"/>
              </w:rPr>
              <w:t xml:space="preserve"> </w:t>
            </w:r>
            <w:r w:rsidRPr="002C3578">
              <w:rPr>
                <w:b/>
                <w:bCs/>
                <w:sz w:val="28"/>
                <w:szCs w:val="28"/>
                <w:lang w:bidi="ar-JO"/>
              </w:rPr>
              <w:t>Theory</w:t>
            </w:r>
          </w:p>
        </w:tc>
      </w:tr>
      <w:tr w:rsidR="00797F70" w:rsidRPr="00426E5B" w:rsidTr="0047561F">
        <w:trPr>
          <w:jc w:val="center"/>
        </w:trPr>
        <w:tc>
          <w:tcPr>
            <w:tcW w:w="11405" w:type="dxa"/>
            <w:gridSpan w:val="4"/>
            <w:shd w:val="clear" w:color="auto" w:fill="EAF1DD" w:themeFill="accent3" w:themeFillTint="33"/>
          </w:tcPr>
          <w:p w:rsidR="00797F70" w:rsidRPr="00426E5B" w:rsidRDefault="00797F70" w:rsidP="0047561F">
            <w:pPr>
              <w:bidi w:val="0"/>
              <w:jc w:val="center"/>
              <w:rPr>
                <w:b/>
                <w:bCs/>
                <w:sz w:val="28"/>
                <w:szCs w:val="28"/>
                <w:lang w:bidi="ar-JO"/>
              </w:rPr>
            </w:pPr>
            <w:r>
              <w:rPr>
                <w:b/>
                <w:bCs/>
                <w:sz w:val="28"/>
                <w:szCs w:val="28"/>
                <w:lang w:bidi="ar-JO"/>
              </w:rPr>
              <w:t>Course Description</w:t>
            </w:r>
          </w:p>
          <w:p w:rsidR="00797F70" w:rsidRPr="00797F70" w:rsidRDefault="00797F70" w:rsidP="0047561F">
            <w:pPr>
              <w:bidi w:val="0"/>
              <w:rPr>
                <w:sz w:val="28"/>
                <w:szCs w:val="28"/>
                <w:rtl/>
                <w:lang w:bidi="ar-JO"/>
              </w:rPr>
            </w:pPr>
            <w:r w:rsidRPr="009B0B74">
              <w:rPr>
                <w:lang w:bidi="ar-JO"/>
              </w:rPr>
              <w:t>This course focuses on the theoretical and conceptual basis for nursing management of adult clients experiencing acute and chronic illnesses. The impact of social, cultural, psychological, physical and spiritual factors will be explored. It enables the students to develop assessment, critical thinking and decision making skills required for planning and implementing the appropriate nursing care to clients suffering a wide variety of commonly presenting acute and chronic illnesses related to the following system: skin, musculoskeletal, renal, oncology, immunology, Gastrointestinal, and neurological System.</w:t>
            </w:r>
          </w:p>
        </w:tc>
      </w:tr>
    </w:tbl>
    <w:p w:rsidR="002C3578" w:rsidRPr="00797F70" w:rsidRDefault="002C3578" w:rsidP="00797F70">
      <w:pPr>
        <w:bidi w:val="0"/>
        <w:rPr>
          <w:b/>
          <w:bCs/>
          <w:szCs w:val="44"/>
          <w:lang w:bidi="ar-JO"/>
        </w:rPr>
      </w:pPr>
    </w:p>
    <w:tbl>
      <w:tblPr>
        <w:bidiVisual/>
        <w:tblW w:w="11405" w:type="dxa"/>
        <w:jc w:val="center"/>
        <w:tblLook w:val="04A0" w:firstRow="1" w:lastRow="0" w:firstColumn="1" w:lastColumn="0" w:noHBand="0" w:noVBand="1"/>
      </w:tblPr>
      <w:tblGrid>
        <w:gridCol w:w="2685"/>
        <w:gridCol w:w="2075"/>
        <w:gridCol w:w="2268"/>
        <w:gridCol w:w="4377"/>
      </w:tblGrid>
      <w:tr w:rsidR="00797F70" w:rsidRPr="00426E5B" w:rsidTr="0047561F">
        <w:trPr>
          <w:jc w:val="center"/>
        </w:trPr>
        <w:tc>
          <w:tcPr>
            <w:tcW w:w="2685"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797F70" w:rsidRPr="00940137" w:rsidRDefault="00797F70" w:rsidP="0047561F">
            <w:pPr>
              <w:bidi w:val="0"/>
              <w:jc w:val="center"/>
              <w:rPr>
                <w:b/>
                <w:bCs/>
                <w:sz w:val="28"/>
                <w:szCs w:val="28"/>
                <w:lang w:bidi="ar-JO"/>
              </w:rPr>
            </w:pPr>
            <w:r w:rsidRPr="00940137">
              <w:rPr>
                <w:b/>
                <w:bCs/>
                <w:sz w:val="28"/>
                <w:szCs w:val="28"/>
                <w:lang w:bidi="ar-JO"/>
              </w:rPr>
              <w:t>Course Title</w:t>
            </w:r>
          </w:p>
        </w:tc>
      </w:tr>
      <w:tr w:rsidR="00797F70" w:rsidRPr="00426E5B" w:rsidTr="0047561F">
        <w:trPr>
          <w:jc w:val="center"/>
        </w:trPr>
        <w:tc>
          <w:tcPr>
            <w:tcW w:w="2685" w:type="dxa"/>
            <w:shd w:val="clear" w:color="auto" w:fill="BBD18F"/>
            <w:vAlign w:val="center"/>
          </w:tcPr>
          <w:p w:rsidR="00797F70" w:rsidRDefault="00797F70" w:rsidP="00797F70">
            <w:pPr>
              <w:bidi w:val="0"/>
              <w:jc w:val="center"/>
              <w:rPr>
                <w:b/>
                <w:bCs/>
                <w:sz w:val="28"/>
                <w:szCs w:val="28"/>
                <w:lang w:bidi="ar-JO"/>
              </w:rPr>
            </w:pPr>
            <w:r>
              <w:rPr>
                <w:b/>
                <w:bCs/>
                <w:sz w:val="28"/>
                <w:szCs w:val="28"/>
                <w:lang w:bidi="ar-JO"/>
              </w:rPr>
              <w:t>0801222</w:t>
            </w:r>
          </w:p>
          <w:p w:rsidR="00797F70" w:rsidRPr="00940137" w:rsidRDefault="00797F70" w:rsidP="00797F70">
            <w:pPr>
              <w:bidi w:val="0"/>
              <w:jc w:val="center"/>
              <w:rPr>
                <w:b/>
                <w:bCs/>
                <w:sz w:val="28"/>
                <w:szCs w:val="28"/>
                <w:lang w:bidi="ar-JO"/>
              </w:rPr>
            </w:pPr>
            <w:r>
              <w:rPr>
                <w:b/>
                <w:bCs/>
                <w:sz w:val="28"/>
                <w:szCs w:val="28"/>
                <w:lang w:bidi="ar-JO"/>
              </w:rPr>
              <w:t>Syn. 0801223</w:t>
            </w:r>
          </w:p>
        </w:tc>
        <w:tc>
          <w:tcPr>
            <w:tcW w:w="2075" w:type="dxa"/>
            <w:shd w:val="clear" w:color="auto" w:fill="BBD18F"/>
            <w:vAlign w:val="center"/>
          </w:tcPr>
          <w:p w:rsidR="00797F70" w:rsidRPr="00940137" w:rsidRDefault="00797F70"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797F70" w:rsidRPr="00940137" w:rsidRDefault="00797F70" w:rsidP="00797F70">
            <w:pPr>
              <w:bidi w:val="0"/>
              <w:jc w:val="center"/>
              <w:rPr>
                <w:b/>
                <w:bCs/>
                <w:sz w:val="28"/>
                <w:szCs w:val="28"/>
                <w:lang w:bidi="ar-JO"/>
              </w:rPr>
            </w:pPr>
            <w:r>
              <w:rPr>
                <w:b/>
                <w:bCs/>
                <w:sz w:val="28"/>
                <w:szCs w:val="28"/>
                <w:lang w:bidi="ar-JO"/>
              </w:rPr>
              <w:t>0801224</w:t>
            </w:r>
          </w:p>
        </w:tc>
        <w:tc>
          <w:tcPr>
            <w:tcW w:w="4377" w:type="dxa"/>
            <w:shd w:val="clear" w:color="auto" w:fill="BBD18F"/>
            <w:vAlign w:val="center"/>
          </w:tcPr>
          <w:p w:rsidR="00797F70" w:rsidRPr="00940137" w:rsidRDefault="00797F70" w:rsidP="0047561F">
            <w:pPr>
              <w:bidi w:val="0"/>
              <w:jc w:val="center"/>
              <w:rPr>
                <w:b/>
                <w:bCs/>
                <w:sz w:val="28"/>
                <w:szCs w:val="28"/>
                <w:lang w:bidi="ar-JO"/>
              </w:rPr>
            </w:pPr>
            <w:r>
              <w:rPr>
                <w:b/>
                <w:bCs/>
                <w:sz w:val="28"/>
                <w:szCs w:val="28"/>
                <w:lang w:bidi="ar-JO"/>
              </w:rPr>
              <w:t xml:space="preserve">Adult Health Nursing </w:t>
            </w:r>
            <w:r w:rsidRPr="002C3578">
              <w:rPr>
                <w:b/>
                <w:bCs/>
                <w:sz w:val="28"/>
                <w:szCs w:val="28"/>
                <w:lang w:bidi="ar-JO"/>
              </w:rPr>
              <w:t>II</w:t>
            </w:r>
            <w:r w:rsidR="005328BD">
              <w:rPr>
                <w:b/>
                <w:bCs/>
                <w:sz w:val="28"/>
                <w:szCs w:val="28"/>
                <w:lang w:bidi="ar-JO"/>
              </w:rPr>
              <w:t xml:space="preserve"> </w:t>
            </w:r>
            <w:r w:rsidRPr="002C3578">
              <w:rPr>
                <w:b/>
                <w:bCs/>
                <w:sz w:val="28"/>
                <w:szCs w:val="28"/>
                <w:lang w:bidi="ar-JO"/>
              </w:rPr>
              <w:t>-</w:t>
            </w:r>
            <w:r w:rsidR="005328BD">
              <w:rPr>
                <w:b/>
                <w:bCs/>
                <w:sz w:val="28"/>
                <w:szCs w:val="28"/>
                <w:lang w:bidi="ar-JO"/>
              </w:rPr>
              <w:t xml:space="preserve"> </w:t>
            </w:r>
            <w:r>
              <w:rPr>
                <w:b/>
                <w:bCs/>
                <w:sz w:val="28"/>
                <w:szCs w:val="28"/>
                <w:lang w:bidi="ar-JO"/>
              </w:rPr>
              <w:t>Clinical</w:t>
            </w:r>
          </w:p>
        </w:tc>
      </w:tr>
      <w:tr w:rsidR="00797F70" w:rsidRPr="00426E5B" w:rsidTr="0047561F">
        <w:trPr>
          <w:jc w:val="center"/>
        </w:trPr>
        <w:tc>
          <w:tcPr>
            <w:tcW w:w="11405" w:type="dxa"/>
            <w:gridSpan w:val="4"/>
            <w:shd w:val="clear" w:color="auto" w:fill="EAF1DD" w:themeFill="accent3" w:themeFillTint="33"/>
          </w:tcPr>
          <w:p w:rsidR="00797F70" w:rsidRPr="00426E5B" w:rsidRDefault="00797F70" w:rsidP="0047561F">
            <w:pPr>
              <w:bidi w:val="0"/>
              <w:jc w:val="center"/>
              <w:rPr>
                <w:b/>
                <w:bCs/>
                <w:sz w:val="28"/>
                <w:szCs w:val="28"/>
                <w:lang w:bidi="ar-JO"/>
              </w:rPr>
            </w:pPr>
            <w:r>
              <w:rPr>
                <w:b/>
                <w:bCs/>
                <w:sz w:val="28"/>
                <w:szCs w:val="28"/>
                <w:lang w:bidi="ar-JO"/>
              </w:rPr>
              <w:t>Course Description</w:t>
            </w:r>
          </w:p>
          <w:p w:rsidR="00797F70" w:rsidRPr="005328BD" w:rsidRDefault="005328BD" w:rsidP="0047561F">
            <w:pPr>
              <w:bidi w:val="0"/>
              <w:rPr>
                <w:sz w:val="28"/>
                <w:szCs w:val="28"/>
                <w:rtl/>
                <w:lang w:bidi="ar-JO"/>
              </w:rPr>
            </w:pPr>
            <w:r w:rsidRPr="009B0B74">
              <w:rPr>
                <w:lang w:bidi="ar-JO"/>
              </w:rPr>
              <w:t>This course provides nursing students with the clinical experiences regarding the care of patient with acute and chronic illnesses. It aims to provide essential clinical nursing skills to meet the physiological, psychosocial and safety needs of those patients. Students will be exposed to different learning opportunities using recent technology, developing decision-making, critical thinking and clinical skills necessary for providing complex medical and surgical care. Core knowledge and skills from prerequisite courses will be used to support practice. A variety of health care settings will be utilized to maximize students' skills and experiences.</w:t>
            </w:r>
          </w:p>
        </w:tc>
      </w:tr>
    </w:tbl>
    <w:p w:rsidR="00797F70" w:rsidRPr="005328BD" w:rsidRDefault="00797F70" w:rsidP="00797F70">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5328BD" w:rsidRPr="00426E5B" w:rsidTr="0047561F">
        <w:trPr>
          <w:jc w:val="center"/>
        </w:trPr>
        <w:tc>
          <w:tcPr>
            <w:tcW w:w="268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Title</w:t>
            </w:r>
          </w:p>
        </w:tc>
      </w:tr>
      <w:tr w:rsidR="005328BD" w:rsidRPr="00426E5B" w:rsidTr="0047561F">
        <w:trPr>
          <w:jc w:val="center"/>
        </w:trPr>
        <w:tc>
          <w:tcPr>
            <w:tcW w:w="2685"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0701262</w:t>
            </w:r>
          </w:p>
        </w:tc>
        <w:tc>
          <w:tcPr>
            <w:tcW w:w="2075"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5328BD" w:rsidRPr="00940137" w:rsidRDefault="005328BD" w:rsidP="005328BD">
            <w:pPr>
              <w:bidi w:val="0"/>
              <w:jc w:val="center"/>
              <w:rPr>
                <w:b/>
                <w:bCs/>
                <w:sz w:val="28"/>
                <w:szCs w:val="28"/>
                <w:lang w:bidi="ar-JO"/>
              </w:rPr>
            </w:pPr>
            <w:r>
              <w:rPr>
                <w:b/>
                <w:bCs/>
                <w:sz w:val="28"/>
                <w:szCs w:val="28"/>
                <w:lang w:bidi="ar-JO"/>
              </w:rPr>
              <w:t>0801226</w:t>
            </w:r>
          </w:p>
        </w:tc>
        <w:tc>
          <w:tcPr>
            <w:tcW w:w="4377"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 xml:space="preserve">Health Assessment - </w:t>
            </w:r>
            <w:r w:rsidRPr="005328BD">
              <w:rPr>
                <w:b/>
                <w:bCs/>
                <w:sz w:val="28"/>
                <w:szCs w:val="28"/>
                <w:lang w:bidi="ar-JO"/>
              </w:rPr>
              <w:t>Theory</w:t>
            </w:r>
          </w:p>
        </w:tc>
      </w:tr>
      <w:tr w:rsidR="005328BD" w:rsidRPr="00426E5B" w:rsidTr="0047561F">
        <w:trPr>
          <w:jc w:val="center"/>
        </w:trPr>
        <w:tc>
          <w:tcPr>
            <w:tcW w:w="11405" w:type="dxa"/>
            <w:gridSpan w:val="4"/>
            <w:shd w:val="clear" w:color="auto" w:fill="EAF1DD" w:themeFill="accent3" w:themeFillTint="33"/>
          </w:tcPr>
          <w:p w:rsidR="005328BD" w:rsidRPr="00426E5B" w:rsidRDefault="005328BD" w:rsidP="0047561F">
            <w:pPr>
              <w:bidi w:val="0"/>
              <w:jc w:val="center"/>
              <w:rPr>
                <w:b/>
                <w:bCs/>
                <w:sz w:val="28"/>
                <w:szCs w:val="28"/>
                <w:lang w:bidi="ar-JO"/>
              </w:rPr>
            </w:pPr>
            <w:r>
              <w:rPr>
                <w:b/>
                <w:bCs/>
                <w:sz w:val="28"/>
                <w:szCs w:val="28"/>
                <w:lang w:bidi="ar-JO"/>
              </w:rPr>
              <w:t>Course Description</w:t>
            </w:r>
          </w:p>
          <w:p w:rsidR="005328BD" w:rsidRPr="005328BD" w:rsidRDefault="005328BD" w:rsidP="0047561F">
            <w:pPr>
              <w:bidi w:val="0"/>
              <w:rPr>
                <w:sz w:val="28"/>
                <w:szCs w:val="28"/>
                <w:rtl/>
                <w:lang w:bidi="ar-JO"/>
              </w:rPr>
            </w:pPr>
            <w:r w:rsidRPr="009B0B74">
              <w:rPr>
                <w:lang w:bidi="ar-JO"/>
              </w:rPr>
              <w:t>This course is designed to help nursing students to acquire knowledge and skills necessary to perform a comprehensive physical assessment in different practice settings utilizing the skills of history taking, inspection, palpation, percussion, and auscultation. Normal assessment findings, frequently seen variations from normal, cultural differences, and documentation of normal and abnormal findings are discussed.</w:t>
            </w:r>
          </w:p>
        </w:tc>
      </w:tr>
    </w:tbl>
    <w:p w:rsidR="005328BD" w:rsidRPr="005328BD" w:rsidRDefault="005328BD" w:rsidP="005328BD">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5328BD" w:rsidRPr="00426E5B" w:rsidTr="0047561F">
        <w:trPr>
          <w:jc w:val="center"/>
        </w:trPr>
        <w:tc>
          <w:tcPr>
            <w:tcW w:w="268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Title</w:t>
            </w:r>
          </w:p>
        </w:tc>
      </w:tr>
      <w:tr w:rsidR="005328BD" w:rsidRPr="00426E5B" w:rsidTr="0047561F">
        <w:trPr>
          <w:jc w:val="center"/>
        </w:trPr>
        <w:tc>
          <w:tcPr>
            <w:tcW w:w="2685"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Syn. 0801226</w:t>
            </w:r>
          </w:p>
        </w:tc>
        <w:tc>
          <w:tcPr>
            <w:tcW w:w="2075"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5328BD" w:rsidRPr="00940137" w:rsidRDefault="005328BD" w:rsidP="005328BD">
            <w:pPr>
              <w:bidi w:val="0"/>
              <w:jc w:val="center"/>
              <w:rPr>
                <w:b/>
                <w:bCs/>
                <w:sz w:val="28"/>
                <w:szCs w:val="28"/>
                <w:lang w:bidi="ar-JO"/>
              </w:rPr>
            </w:pPr>
            <w:r>
              <w:rPr>
                <w:b/>
                <w:bCs/>
                <w:sz w:val="28"/>
                <w:szCs w:val="28"/>
                <w:lang w:bidi="ar-JO"/>
              </w:rPr>
              <w:t>0801227</w:t>
            </w:r>
          </w:p>
        </w:tc>
        <w:tc>
          <w:tcPr>
            <w:tcW w:w="4377" w:type="dxa"/>
            <w:shd w:val="clear" w:color="auto" w:fill="BBD18F"/>
            <w:vAlign w:val="center"/>
          </w:tcPr>
          <w:p w:rsidR="005328BD" w:rsidRPr="00940137" w:rsidRDefault="005328BD" w:rsidP="005328BD">
            <w:pPr>
              <w:bidi w:val="0"/>
              <w:jc w:val="center"/>
              <w:rPr>
                <w:b/>
                <w:bCs/>
                <w:sz w:val="28"/>
                <w:szCs w:val="28"/>
                <w:lang w:bidi="ar-JO"/>
              </w:rPr>
            </w:pPr>
            <w:r>
              <w:rPr>
                <w:b/>
                <w:bCs/>
                <w:sz w:val="28"/>
                <w:szCs w:val="28"/>
                <w:lang w:bidi="ar-JO"/>
              </w:rPr>
              <w:t>Health Assessment - Clinical</w:t>
            </w:r>
          </w:p>
        </w:tc>
      </w:tr>
      <w:tr w:rsidR="005328BD" w:rsidRPr="00426E5B" w:rsidTr="0047561F">
        <w:trPr>
          <w:jc w:val="center"/>
        </w:trPr>
        <w:tc>
          <w:tcPr>
            <w:tcW w:w="11405" w:type="dxa"/>
            <w:gridSpan w:val="4"/>
            <w:shd w:val="clear" w:color="auto" w:fill="EAF1DD" w:themeFill="accent3" w:themeFillTint="33"/>
          </w:tcPr>
          <w:p w:rsidR="005328BD" w:rsidRPr="00426E5B" w:rsidRDefault="005328BD" w:rsidP="0047561F">
            <w:pPr>
              <w:bidi w:val="0"/>
              <w:jc w:val="center"/>
              <w:rPr>
                <w:b/>
                <w:bCs/>
                <w:sz w:val="28"/>
                <w:szCs w:val="28"/>
                <w:lang w:bidi="ar-JO"/>
              </w:rPr>
            </w:pPr>
            <w:r>
              <w:rPr>
                <w:b/>
                <w:bCs/>
                <w:sz w:val="28"/>
                <w:szCs w:val="28"/>
                <w:lang w:bidi="ar-JO"/>
              </w:rPr>
              <w:t>Course Description</w:t>
            </w:r>
          </w:p>
          <w:p w:rsidR="005328BD" w:rsidRPr="005328BD" w:rsidRDefault="005328BD" w:rsidP="0047561F">
            <w:pPr>
              <w:bidi w:val="0"/>
              <w:rPr>
                <w:sz w:val="28"/>
                <w:szCs w:val="28"/>
                <w:rtl/>
                <w:lang w:bidi="ar-JO"/>
              </w:rPr>
            </w:pPr>
            <w:r w:rsidRPr="009B0B74">
              <w:rPr>
                <w:lang w:bidi="ar-JO"/>
              </w:rPr>
              <w:t>This course is designed to help nursing students to acquire knowledge and skills necessary to perform a comprehensive physical assessment in different practice settings utilizing the skills of history taking, inspection, palpation, percussion, and auscultation. Normal assessment findings, frequently seen variations from normal, cultural differences, and documentation of normal and abnormal findings are discussed. Students' practice, taking health histories and performing physical examination are held in a laboratory setting.</w:t>
            </w:r>
          </w:p>
        </w:tc>
      </w:tr>
    </w:tbl>
    <w:p w:rsidR="005328BD" w:rsidRDefault="005328BD" w:rsidP="005328BD">
      <w:pPr>
        <w:bidi w:val="0"/>
        <w:rPr>
          <w:b/>
          <w:bCs/>
          <w:szCs w:val="44"/>
          <w:lang w:bidi="ar-JO"/>
        </w:rPr>
      </w:pPr>
    </w:p>
    <w:p w:rsidR="005328BD" w:rsidRDefault="005328BD" w:rsidP="005328BD">
      <w:pPr>
        <w:bidi w:val="0"/>
        <w:rPr>
          <w:b/>
          <w:bCs/>
          <w:szCs w:val="44"/>
          <w:lang w:bidi="ar-JO"/>
        </w:rPr>
      </w:pPr>
    </w:p>
    <w:p w:rsidR="005328BD" w:rsidRDefault="005328BD" w:rsidP="005328BD">
      <w:pPr>
        <w:bidi w:val="0"/>
        <w:rPr>
          <w:b/>
          <w:bCs/>
          <w:szCs w:val="44"/>
          <w:lang w:bidi="ar-JO"/>
        </w:rPr>
      </w:pPr>
    </w:p>
    <w:p w:rsidR="005328BD" w:rsidRDefault="005328BD" w:rsidP="005328BD">
      <w:pPr>
        <w:bidi w:val="0"/>
        <w:rPr>
          <w:b/>
          <w:bCs/>
          <w:szCs w:val="44"/>
          <w:lang w:bidi="ar-JO"/>
        </w:rPr>
      </w:pPr>
    </w:p>
    <w:p w:rsidR="005328BD" w:rsidRDefault="005328BD" w:rsidP="005328BD">
      <w:pPr>
        <w:bidi w:val="0"/>
        <w:rPr>
          <w:b/>
          <w:bCs/>
          <w:szCs w:val="44"/>
          <w:lang w:bidi="ar-JO"/>
        </w:rPr>
      </w:pPr>
    </w:p>
    <w:p w:rsidR="005328BD" w:rsidRDefault="005328BD" w:rsidP="005328BD">
      <w:pPr>
        <w:bidi w:val="0"/>
        <w:rPr>
          <w:b/>
          <w:bCs/>
          <w:szCs w:val="44"/>
          <w:lang w:bidi="ar-JO"/>
        </w:rPr>
      </w:pPr>
    </w:p>
    <w:p w:rsidR="005328BD" w:rsidRPr="005328BD" w:rsidRDefault="005328BD" w:rsidP="005328BD">
      <w:pPr>
        <w:bidi w:val="0"/>
        <w:rPr>
          <w:b/>
          <w:bCs/>
          <w:szCs w:val="44"/>
          <w:lang w:bidi="ar-JO"/>
        </w:rPr>
      </w:pPr>
    </w:p>
    <w:tbl>
      <w:tblPr>
        <w:bidiVisual/>
        <w:tblW w:w="11405" w:type="dxa"/>
        <w:jc w:val="center"/>
        <w:tblLook w:val="04A0" w:firstRow="1" w:lastRow="0" w:firstColumn="1" w:lastColumn="0" w:noHBand="0" w:noVBand="1"/>
      </w:tblPr>
      <w:tblGrid>
        <w:gridCol w:w="2685"/>
        <w:gridCol w:w="2075"/>
        <w:gridCol w:w="2268"/>
        <w:gridCol w:w="4377"/>
      </w:tblGrid>
      <w:tr w:rsidR="005328BD" w:rsidRPr="00426E5B" w:rsidTr="0047561F">
        <w:trPr>
          <w:jc w:val="center"/>
        </w:trPr>
        <w:tc>
          <w:tcPr>
            <w:tcW w:w="268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lastRenderedPageBreak/>
              <w:t>Prerequisite</w:t>
            </w:r>
          </w:p>
        </w:tc>
        <w:tc>
          <w:tcPr>
            <w:tcW w:w="207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Title</w:t>
            </w:r>
          </w:p>
        </w:tc>
      </w:tr>
      <w:tr w:rsidR="005328BD" w:rsidRPr="00426E5B" w:rsidTr="0047561F">
        <w:trPr>
          <w:jc w:val="center"/>
        </w:trPr>
        <w:tc>
          <w:tcPr>
            <w:tcW w:w="2685" w:type="dxa"/>
            <w:shd w:val="clear" w:color="auto" w:fill="BBD18F"/>
            <w:vAlign w:val="center"/>
          </w:tcPr>
          <w:p w:rsidR="005328BD" w:rsidRPr="00940137" w:rsidRDefault="005328BD" w:rsidP="005328BD">
            <w:pPr>
              <w:bidi w:val="0"/>
              <w:jc w:val="center"/>
              <w:rPr>
                <w:b/>
                <w:bCs/>
                <w:sz w:val="28"/>
                <w:szCs w:val="28"/>
                <w:lang w:bidi="ar-JO"/>
              </w:rPr>
            </w:pPr>
            <w:r>
              <w:rPr>
                <w:b/>
                <w:bCs/>
                <w:sz w:val="28"/>
                <w:szCs w:val="28"/>
                <w:lang w:bidi="ar-JO"/>
              </w:rPr>
              <w:t>0801223</w:t>
            </w:r>
          </w:p>
        </w:tc>
        <w:tc>
          <w:tcPr>
            <w:tcW w:w="2075"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0801331</w:t>
            </w:r>
          </w:p>
        </w:tc>
        <w:tc>
          <w:tcPr>
            <w:tcW w:w="4377"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Critical Care Nursing - Theory</w:t>
            </w:r>
          </w:p>
        </w:tc>
      </w:tr>
      <w:tr w:rsidR="005328BD" w:rsidRPr="00426E5B" w:rsidTr="0047561F">
        <w:trPr>
          <w:jc w:val="center"/>
        </w:trPr>
        <w:tc>
          <w:tcPr>
            <w:tcW w:w="11405" w:type="dxa"/>
            <w:gridSpan w:val="4"/>
            <w:shd w:val="clear" w:color="auto" w:fill="EAF1DD" w:themeFill="accent3" w:themeFillTint="33"/>
          </w:tcPr>
          <w:p w:rsidR="005328BD" w:rsidRPr="00426E5B" w:rsidRDefault="005328BD" w:rsidP="0047561F">
            <w:pPr>
              <w:bidi w:val="0"/>
              <w:jc w:val="center"/>
              <w:rPr>
                <w:b/>
                <w:bCs/>
                <w:sz w:val="28"/>
                <w:szCs w:val="28"/>
                <w:lang w:bidi="ar-JO"/>
              </w:rPr>
            </w:pPr>
            <w:r>
              <w:rPr>
                <w:b/>
                <w:bCs/>
                <w:sz w:val="28"/>
                <w:szCs w:val="28"/>
                <w:lang w:bidi="ar-JO"/>
              </w:rPr>
              <w:t>Course Description</w:t>
            </w:r>
          </w:p>
          <w:p w:rsidR="005328BD" w:rsidRPr="005328BD" w:rsidRDefault="005328BD" w:rsidP="0047561F">
            <w:pPr>
              <w:bidi w:val="0"/>
              <w:rPr>
                <w:sz w:val="28"/>
                <w:szCs w:val="28"/>
                <w:rtl/>
                <w:lang w:bidi="ar-JO"/>
              </w:rPr>
            </w:pPr>
            <w:r w:rsidRPr="009B0B74">
              <w:rPr>
                <w:lang w:bidi="ar-JO"/>
              </w:rPr>
              <w:t>This course focuses on the advanced concepts of critical care related to multi-organ/ system dysfunction and human responses to life threatening illness. Nursing care related to assessment, physiology, pathophysiology, and clinical management of the cardiovascular system, pulmonary system, and nervous system will be addressed. Core concepts of complex pathophysiology, current treatment modalities, and advanced nursing roles will be also addressed. This course is introduced to the third year nursing student.</w:t>
            </w:r>
          </w:p>
        </w:tc>
      </w:tr>
    </w:tbl>
    <w:p w:rsidR="005328BD" w:rsidRPr="005328BD" w:rsidRDefault="005328BD" w:rsidP="005328BD">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5328BD" w:rsidRPr="00426E5B" w:rsidTr="0047561F">
        <w:trPr>
          <w:jc w:val="center"/>
        </w:trPr>
        <w:tc>
          <w:tcPr>
            <w:tcW w:w="268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5328BD" w:rsidRPr="00940137" w:rsidRDefault="005328BD" w:rsidP="0047561F">
            <w:pPr>
              <w:bidi w:val="0"/>
              <w:jc w:val="center"/>
              <w:rPr>
                <w:b/>
                <w:bCs/>
                <w:sz w:val="28"/>
                <w:szCs w:val="28"/>
                <w:lang w:bidi="ar-JO"/>
              </w:rPr>
            </w:pPr>
            <w:r w:rsidRPr="00940137">
              <w:rPr>
                <w:b/>
                <w:bCs/>
                <w:sz w:val="28"/>
                <w:szCs w:val="28"/>
                <w:lang w:bidi="ar-JO"/>
              </w:rPr>
              <w:t>Course Title</w:t>
            </w:r>
          </w:p>
        </w:tc>
      </w:tr>
      <w:tr w:rsidR="005328BD" w:rsidRPr="00426E5B" w:rsidTr="0047561F">
        <w:trPr>
          <w:jc w:val="center"/>
        </w:trPr>
        <w:tc>
          <w:tcPr>
            <w:tcW w:w="2685" w:type="dxa"/>
            <w:shd w:val="clear" w:color="auto" w:fill="BBD18F"/>
            <w:vAlign w:val="center"/>
          </w:tcPr>
          <w:p w:rsidR="005328BD" w:rsidRDefault="005328BD" w:rsidP="005328BD">
            <w:pPr>
              <w:bidi w:val="0"/>
              <w:jc w:val="center"/>
              <w:rPr>
                <w:b/>
                <w:bCs/>
                <w:sz w:val="28"/>
                <w:szCs w:val="28"/>
                <w:lang w:bidi="ar-JO"/>
              </w:rPr>
            </w:pPr>
            <w:r>
              <w:rPr>
                <w:b/>
                <w:bCs/>
                <w:sz w:val="28"/>
                <w:szCs w:val="28"/>
                <w:lang w:bidi="ar-JO"/>
              </w:rPr>
              <w:t>0801224</w:t>
            </w:r>
          </w:p>
          <w:p w:rsidR="005328BD" w:rsidRPr="00940137" w:rsidRDefault="005328BD" w:rsidP="005328BD">
            <w:pPr>
              <w:bidi w:val="0"/>
              <w:jc w:val="center"/>
              <w:rPr>
                <w:b/>
                <w:bCs/>
                <w:sz w:val="28"/>
                <w:szCs w:val="28"/>
                <w:lang w:bidi="ar-JO"/>
              </w:rPr>
            </w:pPr>
            <w:r>
              <w:rPr>
                <w:b/>
                <w:bCs/>
                <w:sz w:val="28"/>
                <w:szCs w:val="28"/>
                <w:lang w:bidi="ar-JO"/>
              </w:rPr>
              <w:t>Syn. 0801331</w:t>
            </w:r>
          </w:p>
        </w:tc>
        <w:tc>
          <w:tcPr>
            <w:tcW w:w="2075" w:type="dxa"/>
            <w:shd w:val="clear" w:color="auto" w:fill="BBD18F"/>
            <w:vAlign w:val="center"/>
          </w:tcPr>
          <w:p w:rsidR="005328BD" w:rsidRPr="00940137" w:rsidRDefault="005328BD"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5328BD" w:rsidRPr="00940137" w:rsidRDefault="005328BD" w:rsidP="005328BD">
            <w:pPr>
              <w:bidi w:val="0"/>
              <w:jc w:val="center"/>
              <w:rPr>
                <w:b/>
                <w:bCs/>
                <w:sz w:val="28"/>
                <w:szCs w:val="28"/>
                <w:lang w:bidi="ar-JO"/>
              </w:rPr>
            </w:pPr>
            <w:r>
              <w:rPr>
                <w:b/>
                <w:bCs/>
                <w:sz w:val="28"/>
                <w:szCs w:val="28"/>
                <w:lang w:bidi="ar-JO"/>
              </w:rPr>
              <w:t>0801332</w:t>
            </w:r>
          </w:p>
        </w:tc>
        <w:tc>
          <w:tcPr>
            <w:tcW w:w="4377" w:type="dxa"/>
            <w:shd w:val="clear" w:color="auto" w:fill="BBD18F"/>
            <w:vAlign w:val="center"/>
          </w:tcPr>
          <w:p w:rsidR="005328BD" w:rsidRPr="00940137" w:rsidRDefault="005328BD" w:rsidP="005328BD">
            <w:pPr>
              <w:bidi w:val="0"/>
              <w:jc w:val="center"/>
              <w:rPr>
                <w:b/>
                <w:bCs/>
                <w:sz w:val="28"/>
                <w:szCs w:val="28"/>
                <w:lang w:bidi="ar-JO"/>
              </w:rPr>
            </w:pPr>
            <w:r>
              <w:rPr>
                <w:b/>
                <w:bCs/>
                <w:sz w:val="28"/>
                <w:szCs w:val="28"/>
                <w:lang w:bidi="ar-JO"/>
              </w:rPr>
              <w:t>Critical Care Nursing - Clinical</w:t>
            </w:r>
          </w:p>
        </w:tc>
      </w:tr>
      <w:tr w:rsidR="005328BD" w:rsidRPr="00426E5B" w:rsidTr="0047561F">
        <w:trPr>
          <w:jc w:val="center"/>
        </w:trPr>
        <w:tc>
          <w:tcPr>
            <w:tcW w:w="11405" w:type="dxa"/>
            <w:gridSpan w:val="4"/>
            <w:shd w:val="clear" w:color="auto" w:fill="EAF1DD" w:themeFill="accent3" w:themeFillTint="33"/>
          </w:tcPr>
          <w:p w:rsidR="005328BD" w:rsidRPr="00426E5B" w:rsidRDefault="005328BD" w:rsidP="0047561F">
            <w:pPr>
              <w:bidi w:val="0"/>
              <w:jc w:val="center"/>
              <w:rPr>
                <w:b/>
                <w:bCs/>
                <w:sz w:val="28"/>
                <w:szCs w:val="28"/>
                <w:lang w:bidi="ar-JO"/>
              </w:rPr>
            </w:pPr>
            <w:r>
              <w:rPr>
                <w:b/>
                <w:bCs/>
                <w:sz w:val="28"/>
                <w:szCs w:val="28"/>
                <w:lang w:bidi="ar-JO"/>
              </w:rPr>
              <w:t>Course Description</w:t>
            </w:r>
          </w:p>
          <w:p w:rsidR="005328BD" w:rsidRPr="005328BD" w:rsidRDefault="005328BD" w:rsidP="0047561F">
            <w:pPr>
              <w:bidi w:val="0"/>
              <w:rPr>
                <w:sz w:val="28"/>
                <w:szCs w:val="28"/>
                <w:rtl/>
                <w:lang w:bidi="ar-JO"/>
              </w:rPr>
            </w:pPr>
            <w:r w:rsidRPr="009B0B74">
              <w:rPr>
                <w:lang w:bidi="ar-JO"/>
              </w:rPr>
              <w:t>This course focuses on providing nursing students with efficient clinical training using the nursing process as a framework for providing nursing care for clients in the intensive care settings (e.g., intensive care unit, coronary care unit, intermediate care unit, emergency department). In caring for the critically ill patient, students will collect data, identify management priorities, formulate appropriate patient-centered plans of nursing care, implement nursing care plans according to the predefined priorities and patient values and preferences, and evaluate outcomes of provided nursing care. Additionally, this course aims to improve both organizational and communication skills among students. This is an advanced course and thus, should be taken at the level of third or fourth year in the nursing program.</w:t>
            </w:r>
          </w:p>
        </w:tc>
      </w:tr>
    </w:tbl>
    <w:p w:rsidR="005328BD" w:rsidRPr="000D2BE2" w:rsidRDefault="005328BD" w:rsidP="005328BD">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0D2BE2" w:rsidRPr="00426E5B" w:rsidTr="0047561F">
        <w:trPr>
          <w:jc w:val="center"/>
        </w:trPr>
        <w:tc>
          <w:tcPr>
            <w:tcW w:w="268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Title</w:t>
            </w:r>
          </w:p>
        </w:tc>
      </w:tr>
      <w:tr w:rsidR="000D2BE2" w:rsidRPr="00426E5B" w:rsidTr="0047561F">
        <w:trPr>
          <w:jc w:val="center"/>
        </w:trPr>
        <w:tc>
          <w:tcPr>
            <w:tcW w:w="2685" w:type="dxa"/>
            <w:shd w:val="clear" w:color="auto" w:fill="BBD18F"/>
            <w:vAlign w:val="center"/>
          </w:tcPr>
          <w:p w:rsidR="000D2BE2" w:rsidRPr="00940137" w:rsidRDefault="000D2BE2" w:rsidP="0047561F">
            <w:pPr>
              <w:bidi w:val="0"/>
              <w:jc w:val="center"/>
              <w:rPr>
                <w:b/>
                <w:bCs/>
                <w:sz w:val="28"/>
                <w:szCs w:val="28"/>
                <w:lang w:bidi="ar-JO"/>
              </w:rPr>
            </w:pPr>
            <w:r>
              <w:rPr>
                <w:b/>
                <w:bCs/>
                <w:sz w:val="28"/>
                <w:szCs w:val="28"/>
                <w:lang w:bidi="ar-JO"/>
              </w:rPr>
              <w:t>0801223</w:t>
            </w:r>
          </w:p>
        </w:tc>
        <w:tc>
          <w:tcPr>
            <w:tcW w:w="2075" w:type="dxa"/>
            <w:shd w:val="clear" w:color="auto" w:fill="BBD18F"/>
            <w:vAlign w:val="center"/>
          </w:tcPr>
          <w:p w:rsidR="000D2BE2" w:rsidRPr="00940137" w:rsidRDefault="000D2BE2"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0D2BE2" w:rsidRPr="00940137" w:rsidRDefault="000D2BE2" w:rsidP="000D2BE2">
            <w:pPr>
              <w:bidi w:val="0"/>
              <w:jc w:val="center"/>
              <w:rPr>
                <w:b/>
                <w:bCs/>
                <w:sz w:val="28"/>
                <w:szCs w:val="28"/>
                <w:lang w:bidi="ar-JO"/>
              </w:rPr>
            </w:pPr>
            <w:r>
              <w:rPr>
                <w:b/>
                <w:bCs/>
                <w:sz w:val="28"/>
                <w:szCs w:val="28"/>
                <w:lang w:bidi="ar-JO"/>
              </w:rPr>
              <w:t>0801341</w:t>
            </w:r>
          </w:p>
        </w:tc>
        <w:tc>
          <w:tcPr>
            <w:tcW w:w="4377" w:type="dxa"/>
            <w:shd w:val="clear" w:color="auto" w:fill="BBD18F"/>
            <w:vAlign w:val="center"/>
          </w:tcPr>
          <w:p w:rsidR="000D2BE2" w:rsidRPr="000D2BE2" w:rsidRDefault="000D2BE2" w:rsidP="0047561F">
            <w:pPr>
              <w:bidi w:val="0"/>
              <w:jc w:val="center"/>
              <w:rPr>
                <w:b/>
                <w:bCs/>
                <w:sz w:val="28"/>
                <w:szCs w:val="28"/>
                <w:lang w:bidi="ar-JO"/>
              </w:rPr>
            </w:pPr>
            <w:r w:rsidRPr="000D2BE2">
              <w:rPr>
                <w:rFonts w:eastAsia="Calibri"/>
                <w:b/>
                <w:bCs/>
                <w:sz w:val="28"/>
                <w:szCs w:val="28"/>
              </w:rPr>
              <w:t>Maternity Health Nursing</w:t>
            </w:r>
            <w:r>
              <w:rPr>
                <w:rFonts w:eastAsia="Calibri"/>
                <w:b/>
                <w:bCs/>
                <w:sz w:val="28"/>
                <w:szCs w:val="28"/>
              </w:rPr>
              <w:t xml:space="preserve"> </w:t>
            </w:r>
            <w:r>
              <w:rPr>
                <w:b/>
                <w:bCs/>
                <w:sz w:val="28"/>
                <w:szCs w:val="28"/>
                <w:lang w:bidi="ar-JO"/>
              </w:rPr>
              <w:t>-Theory</w:t>
            </w:r>
          </w:p>
        </w:tc>
      </w:tr>
      <w:tr w:rsidR="000D2BE2" w:rsidRPr="00426E5B" w:rsidTr="0047561F">
        <w:trPr>
          <w:jc w:val="center"/>
        </w:trPr>
        <w:tc>
          <w:tcPr>
            <w:tcW w:w="11405" w:type="dxa"/>
            <w:gridSpan w:val="4"/>
            <w:shd w:val="clear" w:color="auto" w:fill="EAF1DD" w:themeFill="accent3" w:themeFillTint="33"/>
          </w:tcPr>
          <w:p w:rsidR="000D2BE2" w:rsidRPr="00426E5B" w:rsidRDefault="000D2BE2" w:rsidP="0047561F">
            <w:pPr>
              <w:bidi w:val="0"/>
              <w:jc w:val="center"/>
              <w:rPr>
                <w:b/>
                <w:bCs/>
                <w:sz w:val="28"/>
                <w:szCs w:val="28"/>
                <w:lang w:bidi="ar-JO"/>
              </w:rPr>
            </w:pPr>
            <w:r>
              <w:rPr>
                <w:b/>
                <w:bCs/>
                <w:sz w:val="28"/>
                <w:szCs w:val="28"/>
                <w:lang w:bidi="ar-JO"/>
              </w:rPr>
              <w:t>Course Description</w:t>
            </w:r>
          </w:p>
          <w:p w:rsidR="000D2BE2" w:rsidRPr="000D2BE2" w:rsidRDefault="000D2BE2" w:rsidP="0047561F">
            <w:pPr>
              <w:bidi w:val="0"/>
              <w:rPr>
                <w:sz w:val="28"/>
                <w:szCs w:val="28"/>
                <w:rtl/>
                <w:lang w:bidi="ar-JO"/>
              </w:rPr>
            </w:pPr>
            <w:r w:rsidRPr="009B0B74">
              <w:rPr>
                <w:lang w:bidi="ar-JO"/>
              </w:rPr>
              <w:t>This course is designed to assist students, at the level of third year, to plan and deliver safe and comprehensive nursing care in the field of maternal , reproductive and women’s health, through demonstration of critical thinking in providing comprehensive nursing care for women during child bearing period, menopause, and across life span throughout primary, secondary, and tertiary prevention strategies. Additionally, this course will provide students with knowledge that enable them to identify the serious maternal conditions including high-risk pregnancy, abnormal labor, and postpartum complications. This course will also provide the students with the opportunity to utilize the nursing process to care for women, newborns, and their families.</w:t>
            </w:r>
          </w:p>
        </w:tc>
      </w:tr>
    </w:tbl>
    <w:p w:rsidR="000D2BE2" w:rsidRPr="000D2BE2" w:rsidRDefault="000D2BE2" w:rsidP="000D2BE2">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0D2BE2" w:rsidRPr="00426E5B" w:rsidTr="0047561F">
        <w:trPr>
          <w:jc w:val="center"/>
        </w:trPr>
        <w:tc>
          <w:tcPr>
            <w:tcW w:w="268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Title</w:t>
            </w:r>
          </w:p>
        </w:tc>
      </w:tr>
      <w:tr w:rsidR="000D2BE2" w:rsidRPr="00426E5B" w:rsidTr="0047561F">
        <w:trPr>
          <w:jc w:val="center"/>
        </w:trPr>
        <w:tc>
          <w:tcPr>
            <w:tcW w:w="2685" w:type="dxa"/>
            <w:shd w:val="clear" w:color="auto" w:fill="BBD18F"/>
            <w:vAlign w:val="center"/>
          </w:tcPr>
          <w:p w:rsidR="000D2BE2" w:rsidRDefault="000D2BE2" w:rsidP="000D2BE2">
            <w:pPr>
              <w:bidi w:val="0"/>
              <w:jc w:val="center"/>
              <w:rPr>
                <w:b/>
                <w:bCs/>
                <w:sz w:val="28"/>
                <w:szCs w:val="28"/>
                <w:lang w:bidi="ar-JO"/>
              </w:rPr>
            </w:pPr>
            <w:r>
              <w:rPr>
                <w:b/>
                <w:bCs/>
                <w:sz w:val="28"/>
                <w:szCs w:val="28"/>
                <w:lang w:bidi="ar-JO"/>
              </w:rPr>
              <w:t>0801224</w:t>
            </w:r>
          </w:p>
          <w:p w:rsidR="000D2BE2" w:rsidRPr="00940137" w:rsidRDefault="000D2BE2" w:rsidP="000D2BE2">
            <w:pPr>
              <w:bidi w:val="0"/>
              <w:jc w:val="center"/>
              <w:rPr>
                <w:b/>
                <w:bCs/>
                <w:sz w:val="28"/>
                <w:szCs w:val="28"/>
                <w:lang w:bidi="ar-JO"/>
              </w:rPr>
            </w:pPr>
            <w:r>
              <w:rPr>
                <w:b/>
                <w:bCs/>
                <w:sz w:val="28"/>
                <w:szCs w:val="28"/>
                <w:lang w:bidi="ar-JO"/>
              </w:rPr>
              <w:t>Syn. 0801341</w:t>
            </w:r>
          </w:p>
        </w:tc>
        <w:tc>
          <w:tcPr>
            <w:tcW w:w="2075" w:type="dxa"/>
            <w:shd w:val="clear" w:color="auto" w:fill="BBD18F"/>
            <w:vAlign w:val="center"/>
          </w:tcPr>
          <w:p w:rsidR="000D2BE2" w:rsidRPr="00940137" w:rsidRDefault="000D2BE2"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0D2BE2" w:rsidRPr="00940137" w:rsidRDefault="000D2BE2" w:rsidP="000D2BE2">
            <w:pPr>
              <w:bidi w:val="0"/>
              <w:jc w:val="center"/>
              <w:rPr>
                <w:b/>
                <w:bCs/>
                <w:sz w:val="28"/>
                <w:szCs w:val="28"/>
                <w:lang w:bidi="ar-JO"/>
              </w:rPr>
            </w:pPr>
            <w:r>
              <w:rPr>
                <w:b/>
                <w:bCs/>
                <w:sz w:val="28"/>
                <w:szCs w:val="28"/>
                <w:lang w:bidi="ar-JO"/>
              </w:rPr>
              <w:t>0801342</w:t>
            </w:r>
          </w:p>
        </w:tc>
        <w:tc>
          <w:tcPr>
            <w:tcW w:w="4377" w:type="dxa"/>
            <w:shd w:val="clear" w:color="auto" w:fill="BBD18F"/>
            <w:vAlign w:val="center"/>
          </w:tcPr>
          <w:p w:rsidR="000D2BE2" w:rsidRPr="000D2BE2" w:rsidRDefault="000D2BE2" w:rsidP="000D2BE2">
            <w:pPr>
              <w:bidi w:val="0"/>
              <w:jc w:val="center"/>
              <w:rPr>
                <w:b/>
                <w:bCs/>
                <w:sz w:val="28"/>
                <w:szCs w:val="28"/>
                <w:lang w:bidi="ar-JO"/>
              </w:rPr>
            </w:pPr>
            <w:r w:rsidRPr="000D2BE2">
              <w:rPr>
                <w:rFonts w:eastAsia="Calibri"/>
                <w:b/>
                <w:bCs/>
                <w:sz w:val="28"/>
                <w:szCs w:val="28"/>
              </w:rPr>
              <w:t>Maternity Health Nursing</w:t>
            </w:r>
            <w:r>
              <w:rPr>
                <w:b/>
                <w:bCs/>
                <w:sz w:val="28"/>
                <w:szCs w:val="28"/>
                <w:lang w:bidi="ar-JO"/>
              </w:rPr>
              <w:t>-Clinical</w:t>
            </w:r>
          </w:p>
        </w:tc>
      </w:tr>
      <w:tr w:rsidR="000D2BE2" w:rsidRPr="00426E5B" w:rsidTr="0047561F">
        <w:trPr>
          <w:jc w:val="center"/>
        </w:trPr>
        <w:tc>
          <w:tcPr>
            <w:tcW w:w="11405" w:type="dxa"/>
            <w:gridSpan w:val="4"/>
            <w:shd w:val="clear" w:color="auto" w:fill="EAF1DD" w:themeFill="accent3" w:themeFillTint="33"/>
          </w:tcPr>
          <w:p w:rsidR="000D2BE2" w:rsidRPr="00426E5B" w:rsidRDefault="000D2BE2" w:rsidP="0047561F">
            <w:pPr>
              <w:bidi w:val="0"/>
              <w:jc w:val="center"/>
              <w:rPr>
                <w:b/>
                <w:bCs/>
                <w:sz w:val="28"/>
                <w:szCs w:val="28"/>
                <w:lang w:bidi="ar-JO"/>
              </w:rPr>
            </w:pPr>
            <w:r>
              <w:rPr>
                <w:b/>
                <w:bCs/>
                <w:sz w:val="28"/>
                <w:szCs w:val="28"/>
                <w:lang w:bidi="ar-JO"/>
              </w:rPr>
              <w:t>Course Description</w:t>
            </w:r>
          </w:p>
          <w:p w:rsidR="000D2BE2" w:rsidRPr="000D2BE2" w:rsidRDefault="000D2BE2" w:rsidP="0047561F">
            <w:pPr>
              <w:bidi w:val="0"/>
              <w:rPr>
                <w:sz w:val="28"/>
                <w:szCs w:val="28"/>
                <w:rtl/>
                <w:lang w:bidi="ar-JO"/>
              </w:rPr>
            </w:pPr>
            <w:r w:rsidRPr="009B0B74">
              <w:rPr>
                <w:lang w:bidi="ar-JO"/>
              </w:rPr>
              <w:t xml:space="preserve">The course is designed to help students to integrates theoretical knowledge through providing nursing care of the woman during normal and abnormal aspects of the maternity cycle and apply the nursing process to assess, plan and implement high quality care for women during their reproductive cycle and utilizing problem solving techniques to manage physical, emotional, social and ethical problems in the areas of reproductive health. It also considers immediate neonate assessment and gynecological conditions of women in different stages of their lives. The major emphasis of the clinical areas is pregnancy, labor, </w:t>
            </w:r>
            <w:proofErr w:type="spellStart"/>
            <w:r w:rsidRPr="009B0B74">
              <w:rPr>
                <w:lang w:bidi="ar-JO"/>
              </w:rPr>
              <w:t>preperium</w:t>
            </w:r>
            <w:proofErr w:type="spellEnd"/>
            <w:r w:rsidRPr="009B0B74">
              <w:rPr>
                <w:lang w:bidi="ar-JO"/>
              </w:rPr>
              <w:t>, and gynecological problems.</w:t>
            </w:r>
          </w:p>
        </w:tc>
      </w:tr>
    </w:tbl>
    <w:p w:rsidR="000D2BE2" w:rsidRDefault="000D2BE2" w:rsidP="000D2BE2">
      <w:pPr>
        <w:bidi w:val="0"/>
        <w:rPr>
          <w:b/>
          <w:bCs/>
          <w:sz w:val="14"/>
          <w:lang w:bidi="ar-JO"/>
        </w:rPr>
      </w:pPr>
    </w:p>
    <w:p w:rsidR="000D2BE2" w:rsidRDefault="000D2BE2" w:rsidP="000D2BE2">
      <w:pPr>
        <w:bidi w:val="0"/>
        <w:rPr>
          <w:b/>
          <w:bCs/>
          <w:sz w:val="14"/>
          <w:lang w:bidi="ar-JO"/>
        </w:rPr>
      </w:pPr>
    </w:p>
    <w:tbl>
      <w:tblPr>
        <w:bidiVisual/>
        <w:tblW w:w="11405" w:type="dxa"/>
        <w:jc w:val="center"/>
        <w:tblLook w:val="04A0" w:firstRow="1" w:lastRow="0" w:firstColumn="1" w:lastColumn="0" w:noHBand="0" w:noVBand="1"/>
      </w:tblPr>
      <w:tblGrid>
        <w:gridCol w:w="2685"/>
        <w:gridCol w:w="2075"/>
        <w:gridCol w:w="2268"/>
        <w:gridCol w:w="4377"/>
      </w:tblGrid>
      <w:tr w:rsidR="000D2BE2" w:rsidRPr="00426E5B" w:rsidTr="0047561F">
        <w:trPr>
          <w:jc w:val="center"/>
        </w:trPr>
        <w:tc>
          <w:tcPr>
            <w:tcW w:w="268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lastRenderedPageBreak/>
              <w:t>Prerequisite</w:t>
            </w:r>
          </w:p>
        </w:tc>
        <w:tc>
          <w:tcPr>
            <w:tcW w:w="207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Title</w:t>
            </w:r>
          </w:p>
        </w:tc>
      </w:tr>
      <w:tr w:rsidR="000D2BE2" w:rsidRPr="00426E5B" w:rsidTr="0047561F">
        <w:trPr>
          <w:jc w:val="center"/>
        </w:trPr>
        <w:tc>
          <w:tcPr>
            <w:tcW w:w="2685" w:type="dxa"/>
            <w:shd w:val="clear" w:color="auto" w:fill="BBD18F"/>
            <w:vAlign w:val="center"/>
          </w:tcPr>
          <w:p w:rsidR="000D2BE2" w:rsidRPr="00940137" w:rsidRDefault="000D2BE2" w:rsidP="000D2BE2">
            <w:pPr>
              <w:bidi w:val="0"/>
              <w:jc w:val="center"/>
              <w:rPr>
                <w:b/>
                <w:bCs/>
                <w:sz w:val="28"/>
                <w:szCs w:val="28"/>
                <w:lang w:bidi="ar-JO"/>
              </w:rPr>
            </w:pPr>
            <w:r>
              <w:rPr>
                <w:b/>
                <w:bCs/>
                <w:sz w:val="28"/>
                <w:szCs w:val="28"/>
                <w:lang w:bidi="ar-JO"/>
              </w:rPr>
              <w:t>0801223 + 0801251</w:t>
            </w:r>
          </w:p>
        </w:tc>
        <w:tc>
          <w:tcPr>
            <w:tcW w:w="2075" w:type="dxa"/>
            <w:shd w:val="clear" w:color="auto" w:fill="BBD18F"/>
            <w:vAlign w:val="center"/>
          </w:tcPr>
          <w:p w:rsidR="000D2BE2" w:rsidRPr="00940137" w:rsidRDefault="000D2BE2"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0D2BE2" w:rsidRPr="00940137" w:rsidRDefault="000D2BE2" w:rsidP="000D2BE2">
            <w:pPr>
              <w:bidi w:val="0"/>
              <w:jc w:val="center"/>
              <w:rPr>
                <w:b/>
                <w:bCs/>
                <w:sz w:val="28"/>
                <w:szCs w:val="28"/>
                <w:lang w:bidi="ar-JO"/>
              </w:rPr>
            </w:pPr>
            <w:r>
              <w:rPr>
                <w:b/>
                <w:bCs/>
                <w:sz w:val="28"/>
                <w:szCs w:val="28"/>
                <w:lang w:bidi="ar-JO"/>
              </w:rPr>
              <w:t>0801351</w:t>
            </w:r>
          </w:p>
        </w:tc>
        <w:tc>
          <w:tcPr>
            <w:tcW w:w="4377" w:type="dxa"/>
            <w:shd w:val="clear" w:color="auto" w:fill="BBD18F"/>
            <w:vAlign w:val="center"/>
          </w:tcPr>
          <w:p w:rsidR="000D2BE2" w:rsidRPr="000D2BE2" w:rsidRDefault="000D2BE2" w:rsidP="000D2BE2">
            <w:pPr>
              <w:autoSpaceDE w:val="0"/>
              <w:autoSpaceDN w:val="0"/>
              <w:bidi w:val="0"/>
              <w:adjustRightInd w:val="0"/>
              <w:rPr>
                <w:rFonts w:eastAsia="Calibri"/>
                <w:b/>
                <w:bCs/>
                <w:sz w:val="28"/>
                <w:szCs w:val="28"/>
              </w:rPr>
            </w:pPr>
            <w:r w:rsidRPr="000D2BE2">
              <w:rPr>
                <w:rFonts w:eastAsia="Calibri"/>
                <w:b/>
                <w:bCs/>
                <w:sz w:val="28"/>
                <w:szCs w:val="28"/>
              </w:rPr>
              <w:t>Child Health Nursing</w:t>
            </w:r>
            <w:r>
              <w:rPr>
                <w:rFonts w:eastAsia="Calibri"/>
                <w:b/>
                <w:bCs/>
                <w:sz w:val="28"/>
                <w:szCs w:val="28"/>
              </w:rPr>
              <w:t xml:space="preserve"> - </w:t>
            </w:r>
            <w:r w:rsidRPr="000D2BE2">
              <w:rPr>
                <w:rFonts w:eastAsia="Calibri"/>
                <w:b/>
                <w:bCs/>
                <w:sz w:val="28"/>
                <w:szCs w:val="28"/>
              </w:rPr>
              <w:t>Theory</w:t>
            </w:r>
          </w:p>
        </w:tc>
      </w:tr>
      <w:tr w:rsidR="000D2BE2" w:rsidRPr="00426E5B" w:rsidTr="0047561F">
        <w:trPr>
          <w:jc w:val="center"/>
        </w:trPr>
        <w:tc>
          <w:tcPr>
            <w:tcW w:w="11405" w:type="dxa"/>
            <w:gridSpan w:val="4"/>
            <w:shd w:val="clear" w:color="auto" w:fill="EAF1DD" w:themeFill="accent3" w:themeFillTint="33"/>
          </w:tcPr>
          <w:p w:rsidR="000D2BE2" w:rsidRPr="00426E5B" w:rsidRDefault="000D2BE2" w:rsidP="0047561F">
            <w:pPr>
              <w:bidi w:val="0"/>
              <w:jc w:val="center"/>
              <w:rPr>
                <w:b/>
                <w:bCs/>
                <w:sz w:val="28"/>
                <w:szCs w:val="28"/>
                <w:lang w:bidi="ar-JO"/>
              </w:rPr>
            </w:pPr>
            <w:r>
              <w:rPr>
                <w:b/>
                <w:bCs/>
                <w:sz w:val="28"/>
                <w:szCs w:val="28"/>
                <w:lang w:bidi="ar-JO"/>
              </w:rPr>
              <w:t>Course Description</w:t>
            </w:r>
          </w:p>
          <w:p w:rsidR="000D2BE2" w:rsidRPr="000D2BE2" w:rsidRDefault="000D2BE2" w:rsidP="0047561F">
            <w:pPr>
              <w:bidi w:val="0"/>
              <w:rPr>
                <w:sz w:val="28"/>
                <w:szCs w:val="28"/>
                <w:rtl/>
                <w:lang w:bidi="ar-JO"/>
              </w:rPr>
            </w:pPr>
            <w:r w:rsidRPr="009B0B74">
              <w:rPr>
                <w:lang w:bidi="ar-JO"/>
              </w:rPr>
              <w:t>This course is designed to assist students to plan and deliver safe and comprehensive nursing care for children. The course focuses on the application of problem-solving approaches, critical thinking, and nursing process to promote, protect, and maintain healthy child at different developmental levels (newborns to adolescents) taking into consideration the role of the family. The concepts of growth, development, health, and the role of pediatric nurse are emphasized. Legal and ethical issues related to health care of children will be explored as well.</w:t>
            </w:r>
          </w:p>
        </w:tc>
      </w:tr>
    </w:tbl>
    <w:p w:rsidR="000D2BE2" w:rsidRPr="000D2BE2" w:rsidRDefault="000D2BE2" w:rsidP="000D2BE2">
      <w:pPr>
        <w:bidi w:val="0"/>
        <w:rPr>
          <w:b/>
          <w:bCs/>
          <w:szCs w:val="44"/>
          <w:lang w:bidi="ar-JO"/>
        </w:rPr>
      </w:pPr>
    </w:p>
    <w:tbl>
      <w:tblPr>
        <w:bidiVisual/>
        <w:tblW w:w="11405" w:type="dxa"/>
        <w:jc w:val="center"/>
        <w:tblLook w:val="04A0" w:firstRow="1" w:lastRow="0" w:firstColumn="1" w:lastColumn="0" w:noHBand="0" w:noVBand="1"/>
      </w:tblPr>
      <w:tblGrid>
        <w:gridCol w:w="2685"/>
        <w:gridCol w:w="2075"/>
        <w:gridCol w:w="2268"/>
        <w:gridCol w:w="4377"/>
      </w:tblGrid>
      <w:tr w:rsidR="000D2BE2" w:rsidRPr="00426E5B" w:rsidTr="0047561F">
        <w:trPr>
          <w:jc w:val="center"/>
        </w:trPr>
        <w:tc>
          <w:tcPr>
            <w:tcW w:w="268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0D2BE2" w:rsidRPr="00940137" w:rsidRDefault="000D2BE2" w:rsidP="0047561F">
            <w:pPr>
              <w:bidi w:val="0"/>
              <w:jc w:val="center"/>
              <w:rPr>
                <w:b/>
                <w:bCs/>
                <w:sz w:val="28"/>
                <w:szCs w:val="28"/>
                <w:lang w:bidi="ar-JO"/>
              </w:rPr>
            </w:pPr>
            <w:r w:rsidRPr="00940137">
              <w:rPr>
                <w:b/>
                <w:bCs/>
                <w:sz w:val="28"/>
                <w:szCs w:val="28"/>
                <w:lang w:bidi="ar-JO"/>
              </w:rPr>
              <w:t>Course Title</w:t>
            </w:r>
          </w:p>
        </w:tc>
      </w:tr>
      <w:tr w:rsidR="000D2BE2" w:rsidRPr="00426E5B" w:rsidTr="0047561F">
        <w:trPr>
          <w:jc w:val="center"/>
        </w:trPr>
        <w:tc>
          <w:tcPr>
            <w:tcW w:w="2685" w:type="dxa"/>
            <w:shd w:val="clear" w:color="auto" w:fill="BBD18F"/>
            <w:vAlign w:val="center"/>
          </w:tcPr>
          <w:p w:rsidR="000D2BE2" w:rsidRDefault="000D2BE2" w:rsidP="000D2BE2">
            <w:pPr>
              <w:bidi w:val="0"/>
              <w:jc w:val="center"/>
              <w:rPr>
                <w:b/>
                <w:bCs/>
                <w:sz w:val="28"/>
                <w:szCs w:val="28"/>
                <w:lang w:bidi="ar-JO"/>
              </w:rPr>
            </w:pPr>
            <w:r>
              <w:rPr>
                <w:b/>
                <w:bCs/>
                <w:sz w:val="28"/>
                <w:szCs w:val="28"/>
                <w:lang w:bidi="ar-JO"/>
              </w:rPr>
              <w:t>0801224</w:t>
            </w:r>
          </w:p>
          <w:p w:rsidR="000D2BE2" w:rsidRPr="00940137" w:rsidRDefault="000D2BE2" w:rsidP="000D2BE2">
            <w:pPr>
              <w:bidi w:val="0"/>
              <w:jc w:val="center"/>
              <w:rPr>
                <w:b/>
                <w:bCs/>
                <w:sz w:val="28"/>
                <w:szCs w:val="28"/>
                <w:lang w:bidi="ar-JO"/>
              </w:rPr>
            </w:pPr>
            <w:r>
              <w:rPr>
                <w:b/>
                <w:bCs/>
                <w:sz w:val="28"/>
                <w:szCs w:val="28"/>
                <w:lang w:bidi="ar-JO"/>
              </w:rPr>
              <w:t>Syn. 0801351</w:t>
            </w:r>
          </w:p>
        </w:tc>
        <w:tc>
          <w:tcPr>
            <w:tcW w:w="2075" w:type="dxa"/>
            <w:shd w:val="clear" w:color="auto" w:fill="BBD18F"/>
            <w:vAlign w:val="center"/>
          </w:tcPr>
          <w:p w:rsidR="000D2BE2" w:rsidRPr="00940137" w:rsidRDefault="000D2BE2"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0D2BE2" w:rsidRPr="00940137" w:rsidRDefault="000D2BE2" w:rsidP="000D2BE2">
            <w:pPr>
              <w:bidi w:val="0"/>
              <w:jc w:val="center"/>
              <w:rPr>
                <w:b/>
                <w:bCs/>
                <w:sz w:val="28"/>
                <w:szCs w:val="28"/>
                <w:lang w:bidi="ar-JO"/>
              </w:rPr>
            </w:pPr>
            <w:r>
              <w:rPr>
                <w:b/>
                <w:bCs/>
                <w:sz w:val="28"/>
                <w:szCs w:val="28"/>
                <w:lang w:bidi="ar-JO"/>
              </w:rPr>
              <w:t>0801352</w:t>
            </w:r>
          </w:p>
        </w:tc>
        <w:tc>
          <w:tcPr>
            <w:tcW w:w="4377" w:type="dxa"/>
            <w:shd w:val="clear" w:color="auto" w:fill="BBD18F"/>
            <w:vAlign w:val="center"/>
          </w:tcPr>
          <w:p w:rsidR="000D2BE2" w:rsidRPr="000D2BE2" w:rsidRDefault="000D2BE2" w:rsidP="000D2BE2">
            <w:pPr>
              <w:autoSpaceDE w:val="0"/>
              <w:autoSpaceDN w:val="0"/>
              <w:bidi w:val="0"/>
              <w:adjustRightInd w:val="0"/>
              <w:rPr>
                <w:rFonts w:eastAsia="Calibri"/>
                <w:b/>
                <w:bCs/>
                <w:sz w:val="28"/>
                <w:szCs w:val="28"/>
              </w:rPr>
            </w:pPr>
            <w:r w:rsidRPr="000D2BE2">
              <w:rPr>
                <w:rFonts w:eastAsia="Calibri"/>
                <w:b/>
                <w:bCs/>
                <w:sz w:val="28"/>
                <w:szCs w:val="28"/>
              </w:rPr>
              <w:t>Child Health Nursing</w:t>
            </w:r>
            <w:r>
              <w:rPr>
                <w:rFonts w:eastAsia="Calibri"/>
                <w:b/>
                <w:bCs/>
                <w:sz w:val="28"/>
                <w:szCs w:val="28"/>
              </w:rPr>
              <w:t xml:space="preserve"> - Clinical</w:t>
            </w:r>
          </w:p>
        </w:tc>
      </w:tr>
      <w:tr w:rsidR="000D2BE2" w:rsidRPr="00426E5B" w:rsidTr="0047561F">
        <w:trPr>
          <w:jc w:val="center"/>
        </w:trPr>
        <w:tc>
          <w:tcPr>
            <w:tcW w:w="11405" w:type="dxa"/>
            <w:gridSpan w:val="4"/>
            <w:shd w:val="clear" w:color="auto" w:fill="EAF1DD" w:themeFill="accent3" w:themeFillTint="33"/>
          </w:tcPr>
          <w:p w:rsidR="000D2BE2" w:rsidRPr="00426E5B" w:rsidRDefault="000D2BE2" w:rsidP="0047561F">
            <w:pPr>
              <w:bidi w:val="0"/>
              <w:jc w:val="center"/>
              <w:rPr>
                <w:b/>
                <w:bCs/>
                <w:sz w:val="28"/>
                <w:szCs w:val="28"/>
                <w:lang w:bidi="ar-JO"/>
              </w:rPr>
            </w:pPr>
            <w:r>
              <w:rPr>
                <w:b/>
                <w:bCs/>
                <w:sz w:val="28"/>
                <w:szCs w:val="28"/>
                <w:lang w:bidi="ar-JO"/>
              </w:rPr>
              <w:t>Course Description</w:t>
            </w:r>
          </w:p>
          <w:p w:rsidR="000D2BE2" w:rsidRPr="00487A4E" w:rsidRDefault="00487A4E" w:rsidP="0047561F">
            <w:pPr>
              <w:bidi w:val="0"/>
              <w:rPr>
                <w:sz w:val="28"/>
                <w:szCs w:val="28"/>
                <w:rtl/>
                <w:lang w:bidi="ar-JO"/>
              </w:rPr>
            </w:pPr>
            <w:r w:rsidRPr="009B0B74">
              <w:rPr>
                <w:lang w:bidi="ar-JO"/>
              </w:rPr>
              <w:t>This course introduces students to different clinical settings such as maternal and child health centers, special care baby units, pediatric intensive care units, and medical /surgical wards which enable students to achieve a holistic approach to nursing care of children (newborns to adolescents) and their families. Students will apply the concepts of primary prevention, health promotion, health maintenance, and rehabilitation while providing care for children. Students also will integrate their knowledge about growth and development, research findings, and nursing process in planning comprehensive care for children and their families. Students will effectively engage in identification of ethical and legal problems, which helps in decision-making and problem solving.</w:t>
            </w:r>
          </w:p>
        </w:tc>
      </w:tr>
    </w:tbl>
    <w:p w:rsidR="000D2BE2" w:rsidRPr="00487A4E" w:rsidRDefault="000D2BE2" w:rsidP="000D2BE2">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487A4E" w:rsidRPr="00426E5B" w:rsidTr="0047561F">
        <w:trPr>
          <w:jc w:val="center"/>
        </w:trPr>
        <w:tc>
          <w:tcPr>
            <w:tcW w:w="2685" w:type="dxa"/>
            <w:shd w:val="clear" w:color="auto" w:fill="85A545"/>
            <w:vAlign w:val="center"/>
          </w:tcPr>
          <w:p w:rsidR="00487A4E" w:rsidRPr="00940137" w:rsidRDefault="00487A4E"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487A4E" w:rsidRPr="00940137" w:rsidRDefault="00487A4E"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487A4E" w:rsidRPr="00940137" w:rsidRDefault="00487A4E"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487A4E" w:rsidRPr="00940137" w:rsidRDefault="00487A4E" w:rsidP="0047561F">
            <w:pPr>
              <w:bidi w:val="0"/>
              <w:jc w:val="center"/>
              <w:rPr>
                <w:b/>
                <w:bCs/>
                <w:sz w:val="28"/>
                <w:szCs w:val="28"/>
                <w:lang w:bidi="ar-JO"/>
              </w:rPr>
            </w:pPr>
            <w:r w:rsidRPr="00940137">
              <w:rPr>
                <w:b/>
                <w:bCs/>
                <w:sz w:val="28"/>
                <w:szCs w:val="28"/>
                <w:lang w:bidi="ar-JO"/>
              </w:rPr>
              <w:t>Course Title</w:t>
            </w:r>
          </w:p>
        </w:tc>
      </w:tr>
      <w:tr w:rsidR="00487A4E" w:rsidRPr="00426E5B" w:rsidTr="0047561F">
        <w:trPr>
          <w:jc w:val="center"/>
        </w:trPr>
        <w:tc>
          <w:tcPr>
            <w:tcW w:w="2685" w:type="dxa"/>
            <w:shd w:val="clear" w:color="auto" w:fill="BBD18F"/>
            <w:vAlign w:val="center"/>
          </w:tcPr>
          <w:p w:rsidR="00487A4E" w:rsidRPr="00940137" w:rsidRDefault="00487A4E" w:rsidP="00487A4E">
            <w:pPr>
              <w:bidi w:val="0"/>
              <w:jc w:val="center"/>
              <w:rPr>
                <w:b/>
                <w:bCs/>
                <w:sz w:val="28"/>
                <w:szCs w:val="28"/>
                <w:lang w:bidi="ar-JO"/>
              </w:rPr>
            </w:pPr>
            <w:r>
              <w:rPr>
                <w:b/>
                <w:bCs/>
                <w:sz w:val="28"/>
                <w:szCs w:val="28"/>
                <w:lang w:bidi="ar-JO"/>
              </w:rPr>
              <w:t>0801351 + 0801341</w:t>
            </w:r>
          </w:p>
        </w:tc>
        <w:tc>
          <w:tcPr>
            <w:tcW w:w="2075" w:type="dxa"/>
            <w:shd w:val="clear" w:color="auto" w:fill="BBD18F"/>
            <w:vAlign w:val="center"/>
          </w:tcPr>
          <w:p w:rsidR="00487A4E" w:rsidRPr="00940137" w:rsidRDefault="00487A4E"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487A4E" w:rsidRPr="00940137" w:rsidRDefault="00487A4E" w:rsidP="00487A4E">
            <w:pPr>
              <w:bidi w:val="0"/>
              <w:jc w:val="center"/>
              <w:rPr>
                <w:b/>
                <w:bCs/>
                <w:sz w:val="28"/>
                <w:szCs w:val="28"/>
                <w:lang w:bidi="ar-JO"/>
              </w:rPr>
            </w:pPr>
            <w:r>
              <w:rPr>
                <w:b/>
                <w:bCs/>
                <w:sz w:val="28"/>
                <w:szCs w:val="28"/>
                <w:lang w:bidi="ar-JO"/>
              </w:rPr>
              <w:t>0801461</w:t>
            </w:r>
          </w:p>
        </w:tc>
        <w:tc>
          <w:tcPr>
            <w:tcW w:w="4377" w:type="dxa"/>
            <w:shd w:val="clear" w:color="auto" w:fill="BBD18F"/>
            <w:vAlign w:val="center"/>
          </w:tcPr>
          <w:p w:rsidR="00487A4E" w:rsidRPr="00487A4E" w:rsidRDefault="00487A4E" w:rsidP="00487A4E">
            <w:pPr>
              <w:autoSpaceDE w:val="0"/>
              <w:autoSpaceDN w:val="0"/>
              <w:bidi w:val="0"/>
              <w:adjustRightInd w:val="0"/>
              <w:jc w:val="center"/>
              <w:rPr>
                <w:rFonts w:eastAsia="Calibri"/>
                <w:b/>
                <w:bCs/>
                <w:sz w:val="28"/>
                <w:szCs w:val="28"/>
              </w:rPr>
            </w:pPr>
            <w:r>
              <w:rPr>
                <w:rFonts w:eastAsia="Calibri"/>
                <w:b/>
                <w:bCs/>
                <w:sz w:val="28"/>
                <w:szCs w:val="28"/>
              </w:rPr>
              <w:t xml:space="preserve">Community </w:t>
            </w:r>
            <w:r w:rsidRPr="00487A4E">
              <w:rPr>
                <w:rFonts w:eastAsia="Calibri"/>
                <w:b/>
                <w:bCs/>
                <w:sz w:val="28"/>
                <w:szCs w:val="28"/>
              </w:rPr>
              <w:t>Health Nursing</w:t>
            </w:r>
            <w:r>
              <w:rPr>
                <w:rFonts w:eastAsia="Calibri"/>
                <w:b/>
                <w:bCs/>
                <w:sz w:val="28"/>
                <w:szCs w:val="28"/>
              </w:rPr>
              <w:t>-Theory</w:t>
            </w:r>
          </w:p>
        </w:tc>
      </w:tr>
      <w:tr w:rsidR="00487A4E" w:rsidRPr="00426E5B" w:rsidTr="0047561F">
        <w:trPr>
          <w:jc w:val="center"/>
        </w:trPr>
        <w:tc>
          <w:tcPr>
            <w:tcW w:w="11405" w:type="dxa"/>
            <w:gridSpan w:val="4"/>
            <w:shd w:val="clear" w:color="auto" w:fill="EAF1DD" w:themeFill="accent3" w:themeFillTint="33"/>
          </w:tcPr>
          <w:p w:rsidR="00487A4E" w:rsidRPr="00426E5B" w:rsidRDefault="00487A4E" w:rsidP="0047561F">
            <w:pPr>
              <w:bidi w:val="0"/>
              <w:jc w:val="center"/>
              <w:rPr>
                <w:b/>
                <w:bCs/>
                <w:sz w:val="28"/>
                <w:szCs w:val="28"/>
                <w:lang w:bidi="ar-JO"/>
              </w:rPr>
            </w:pPr>
            <w:r>
              <w:rPr>
                <w:b/>
                <w:bCs/>
                <w:sz w:val="28"/>
                <w:szCs w:val="28"/>
                <w:lang w:bidi="ar-JO"/>
              </w:rPr>
              <w:t>Course Description</w:t>
            </w:r>
          </w:p>
          <w:p w:rsidR="00487A4E" w:rsidRPr="00487A4E" w:rsidRDefault="00487A4E" w:rsidP="0047561F">
            <w:pPr>
              <w:bidi w:val="0"/>
              <w:rPr>
                <w:sz w:val="28"/>
                <w:szCs w:val="28"/>
                <w:rtl/>
                <w:lang w:bidi="ar-JO"/>
              </w:rPr>
            </w:pPr>
            <w:r w:rsidRPr="009B0B74">
              <w:rPr>
                <w:lang w:bidi="ar-JO"/>
              </w:rPr>
              <w:t>The course is designed for the nursing students who are at the level of the fourth year. It provides a theoretical basis essential to the assessment, planning, implementation and evaluation of the clients across the lifespan in the community-individuals, families, groups and the community itself. Emphasis is on the study and application of nursing roles inherent in community health for health promotion and disease prevention based on the concepts of primary health care, self-care and home health care. Students are directed toward implementation of the nursing process through applying primary, secondary, and tertiary levels of prevention of diseases for clients in community settings.</w:t>
            </w:r>
          </w:p>
        </w:tc>
      </w:tr>
    </w:tbl>
    <w:p w:rsidR="00487A4E" w:rsidRPr="00790220" w:rsidRDefault="00487A4E" w:rsidP="00487A4E">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790220" w:rsidRPr="00426E5B" w:rsidTr="0047561F">
        <w:trPr>
          <w:jc w:val="center"/>
        </w:trPr>
        <w:tc>
          <w:tcPr>
            <w:tcW w:w="268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Title</w:t>
            </w:r>
          </w:p>
        </w:tc>
      </w:tr>
      <w:tr w:rsidR="00790220" w:rsidRPr="00426E5B" w:rsidTr="0047561F">
        <w:trPr>
          <w:jc w:val="center"/>
        </w:trPr>
        <w:tc>
          <w:tcPr>
            <w:tcW w:w="2685"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Syn. 0801461</w:t>
            </w:r>
          </w:p>
        </w:tc>
        <w:tc>
          <w:tcPr>
            <w:tcW w:w="2075" w:type="dxa"/>
            <w:shd w:val="clear" w:color="auto" w:fill="BBD18F"/>
            <w:vAlign w:val="center"/>
          </w:tcPr>
          <w:p w:rsidR="00790220" w:rsidRPr="00940137" w:rsidRDefault="00790220"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0801462</w:t>
            </w:r>
          </w:p>
        </w:tc>
        <w:tc>
          <w:tcPr>
            <w:tcW w:w="4377" w:type="dxa"/>
            <w:shd w:val="clear" w:color="auto" w:fill="BBD18F"/>
            <w:vAlign w:val="center"/>
          </w:tcPr>
          <w:p w:rsidR="00790220" w:rsidRPr="00487A4E" w:rsidRDefault="00790220" w:rsidP="00790220">
            <w:pPr>
              <w:autoSpaceDE w:val="0"/>
              <w:autoSpaceDN w:val="0"/>
              <w:bidi w:val="0"/>
              <w:adjustRightInd w:val="0"/>
              <w:jc w:val="center"/>
              <w:rPr>
                <w:rFonts w:eastAsia="Calibri"/>
                <w:b/>
                <w:bCs/>
                <w:sz w:val="28"/>
                <w:szCs w:val="28"/>
              </w:rPr>
            </w:pPr>
            <w:r>
              <w:rPr>
                <w:rFonts w:eastAsia="Calibri"/>
                <w:b/>
                <w:bCs/>
                <w:sz w:val="28"/>
                <w:szCs w:val="28"/>
              </w:rPr>
              <w:t xml:space="preserve">Community </w:t>
            </w:r>
            <w:r w:rsidRPr="00487A4E">
              <w:rPr>
                <w:rFonts w:eastAsia="Calibri"/>
                <w:b/>
                <w:bCs/>
                <w:sz w:val="28"/>
                <w:szCs w:val="28"/>
              </w:rPr>
              <w:t>Health Nursing</w:t>
            </w:r>
            <w:r>
              <w:rPr>
                <w:rFonts w:eastAsia="Calibri"/>
                <w:b/>
                <w:bCs/>
                <w:sz w:val="28"/>
                <w:szCs w:val="28"/>
              </w:rPr>
              <w:t>-Clinical</w:t>
            </w:r>
          </w:p>
        </w:tc>
      </w:tr>
      <w:tr w:rsidR="00790220" w:rsidRPr="00426E5B" w:rsidTr="0047561F">
        <w:trPr>
          <w:jc w:val="center"/>
        </w:trPr>
        <w:tc>
          <w:tcPr>
            <w:tcW w:w="11405" w:type="dxa"/>
            <w:gridSpan w:val="4"/>
            <w:shd w:val="clear" w:color="auto" w:fill="EAF1DD" w:themeFill="accent3" w:themeFillTint="33"/>
          </w:tcPr>
          <w:p w:rsidR="00790220" w:rsidRPr="00426E5B" w:rsidRDefault="00790220" w:rsidP="0047561F">
            <w:pPr>
              <w:bidi w:val="0"/>
              <w:jc w:val="center"/>
              <w:rPr>
                <w:b/>
                <w:bCs/>
                <w:sz w:val="28"/>
                <w:szCs w:val="28"/>
                <w:lang w:bidi="ar-JO"/>
              </w:rPr>
            </w:pPr>
            <w:r>
              <w:rPr>
                <w:b/>
                <w:bCs/>
                <w:sz w:val="28"/>
                <w:szCs w:val="28"/>
                <w:lang w:bidi="ar-JO"/>
              </w:rPr>
              <w:t>Course Description</w:t>
            </w:r>
          </w:p>
          <w:p w:rsidR="00790220" w:rsidRPr="00790220" w:rsidRDefault="00790220" w:rsidP="00D62FAB">
            <w:pPr>
              <w:bidi w:val="0"/>
              <w:rPr>
                <w:sz w:val="28"/>
                <w:szCs w:val="28"/>
                <w:rtl/>
                <w:lang w:bidi="ar-JO"/>
              </w:rPr>
            </w:pPr>
            <w:r w:rsidRPr="00790220">
              <w:rPr>
                <w:lang w:bidi="ar-JO"/>
              </w:rPr>
              <w:t>The Clinical Community Health Nursing course is designed to orient nursing students to the local, national, and international community nursing disciplines, principles and gain a broad perspective of Community Health Nursing (CHN) at the three levels of care (i.e. individual, family, and community). Emphasis will be placed on health status and health care needs of Jordanian population, to develop strategies for health promotion, and illness prevention. Furthermore, the course provides students with opportunities for comprehensive practice in different community health nursing settings under academic supervision, based on a context of primary health care and current models of health promotion.</w:t>
            </w:r>
          </w:p>
        </w:tc>
      </w:tr>
    </w:tbl>
    <w:p w:rsidR="00790220" w:rsidRPr="00790220" w:rsidRDefault="00790220" w:rsidP="00790220">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790220" w:rsidRPr="00426E5B" w:rsidTr="0047561F">
        <w:trPr>
          <w:jc w:val="center"/>
        </w:trPr>
        <w:tc>
          <w:tcPr>
            <w:tcW w:w="268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Title</w:t>
            </w:r>
          </w:p>
        </w:tc>
      </w:tr>
      <w:tr w:rsidR="00790220" w:rsidRPr="00426E5B" w:rsidTr="0047561F">
        <w:trPr>
          <w:jc w:val="center"/>
        </w:trPr>
        <w:tc>
          <w:tcPr>
            <w:tcW w:w="2685"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0801331</w:t>
            </w:r>
          </w:p>
        </w:tc>
        <w:tc>
          <w:tcPr>
            <w:tcW w:w="2075" w:type="dxa"/>
            <w:shd w:val="clear" w:color="auto" w:fill="BBD18F"/>
            <w:vAlign w:val="center"/>
          </w:tcPr>
          <w:p w:rsidR="00790220" w:rsidRPr="00940137" w:rsidRDefault="00790220"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0801471</w:t>
            </w:r>
          </w:p>
        </w:tc>
        <w:tc>
          <w:tcPr>
            <w:tcW w:w="4377" w:type="dxa"/>
            <w:shd w:val="clear" w:color="auto" w:fill="BBD18F"/>
            <w:vAlign w:val="center"/>
          </w:tcPr>
          <w:p w:rsidR="00790220" w:rsidRPr="00487A4E" w:rsidRDefault="00790220" w:rsidP="0047561F">
            <w:pPr>
              <w:autoSpaceDE w:val="0"/>
              <w:autoSpaceDN w:val="0"/>
              <w:bidi w:val="0"/>
              <w:adjustRightInd w:val="0"/>
              <w:jc w:val="center"/>
              <w:rPr>
                <w:rFonts w:eastAsia="Calibri"/>
                <w:b/>
                <w:bCs/>
                <w:sz w:val="28"/>
                <w:szCs w:val="28"/>
              </w:rPr>
            </w:pPr>
            <w:r w:rsidRPr="00790220">
              <w:rPr>
                <w:rFonts w:eastAsia="Calibri"/>
                <w:b/>
                <w:bCs/>
                <w:sz w:val="28"/>
                <w:szCs w:val="28"/>
              </w:rPr>
              <w:t>Mental Health Nursing</w:t>
            </w:r>
            <w:r>
              <w:rPr>
                <w:rFonts w:eastAsia="Calibri"/>
                <w:b/>
                <w:bCs/>
                <w:sz w:val="28"/>
                <w:szCs w:val="28"/>
              </w:rPr>
              <w:t xml:space="preserve"> - Theory</w:t>
            </w:r>
          </w:p>
        </w:tc>
      </w:tr>
      <w:tr w:rsidR="00790220" w:rsidRPr="00426E5B" w:rsidTr="0047561F">
        <w:trPr>
          <w:jc w:val="center"/>
        </w:trPr>
        <w:tc>
          <w:tcPr>
            <w:tcW w:w="11405" w:type="dxa"/>
            <w:gridSpan w:val="4"/>
            <w:shd w:val="clear" w:color="auto" w:fill="EAF1DD" w:themeFill="accent3" w:themeFillTint="33"/>
          </w:tcPr>
          <w:p w:rsidR="00790220" w:rsidRPr="00426E5B" w:rsidRDefault="00790220" w:rsidP="0047561F">
            <w:pPr>
              <w:bidi w:val="0"/>
              <w:jc w:val="center"/>
              <w:rPr>
                <w:b/>
                <w:bCs/>
                <w:sz w:val="28"/>
                <w:szCs w:val="28"/>
                <w:lang w:bidi="ar-JO"/>
              </w:rPr>
            </w:pPr>
            <w:r>
              <w:rPr>
                <w:b/>
                <w:bCs/>
                <w:sz w:val="28"/>
                <w:szCs w:val="28"/>
                <w:lang w:bidi="ar-JO"/>
              </w:rPr>
              <w:t>Course Description</w:t>
            </w:r>
          </w:p>
          <w:p w:rsidR="00790220" w:rsidRPr="00790220" w:rsidRDefault="00790220" w:rsidP="0047561F">
            <w:pPr>
              <w:bidi w:val="0"/>
              <w:rPr>
                <w:sz w:val="28"/>
                <w:szCs w:val="28"/>
                <w:rtl/>
                <w:lang w:bidi="ar-JO"/>
              </w:rPr>
            </w:pPr>
            <w:r w:rsidRPr="009B0B74">
              <w:rPr>
                <w:lang w:bidi="ar-JO"/>
              </w:rPr>
              <w:t>In this course, students are introduced to basic concepts of Psychiatric and Mental Health Nursing. The course provides students with the knowledge base to apply selected theories, concepts and research in the nursing care of mental disorders in clients throughout the life span and in a variety of settings. Continuing themes of therapeutic communication, socio- cultural dimensions, pharmacology, teaching, client advocacy, and ethical standards are explored. Traditional psychotherapeutic and integrative health therapies are addressed to help students to apply nursing process effectively, and to demonstrate mental health nursing care to clients with various mental disorders.</w:t>
            </w:r>
          </w:p>
        </w:tc>
      </w:tr>
    </w:tbl>
    <w:p w:rsidR="00790220" w:rsidRPr="00790220" w:rsidRDefault="00790220" w:rsidP="00790220">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790220" w:rsidRPr="00426E5B" w:rsidTr="0047561F">
        <w:trPr>
          <w:jc w:val="center"/>
        </w:trPr>
        <w:tc>
          <w:tcPr>
            <w:tcW w:w="268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Title</w:t>
            </w:r>
          </w:p>
        </w:tc>
      </w:tr>
      <w:tr w:rsidR="00790220" w:rsidRPr="00426E5B" w:rsidTr="0047561F">
        <w:trPr>
          <w:jc w:val="center"/>
        </w:trPr>
        <w:tc>
          <w:tcPr>
            <w:tcW w:w="2685" w:type="dxa"/>
            <w:shd w:val="clear" w:color="auto" w:fill="BBD18F"/>
            <w:vAlign w:val="center"/>
          </w:tcPr>
          <w:p w:rsidR="00790220" w:rsidRDefault="00790220" w:rsidP="00790220">
            <w:pPr>
              <w:bidi w:val="0"/>
              <w:jc w:val="center"/>
              <w:rPr>
                <w:b/>
                <w:bCs/>
                <w:sz w:val="28"/>
                <w:szCs w:val="28"/>
                <w:lang w:bidi="ar-JO"/>
              </w:rPr>
            </w:pPr>
            <w:r>
              <w:rPr>
                <w:b/>
                <w:bCs/>
                <w:sz w:val="28"/>
                <w:szCs w:val="28"/>
                <w:lang w:bidi="ar-JO"/>
              </w:rPr>
              <w:t>0801332</w:t>
            </w:r>
          </w:p>
          <w:p w:rsidR="00790220" w:rsidRPr="00940137" w:rsidRDefault="00790220" w:rsidP="00790220">
            <w:pPr>
              <w:bidi w:val="0"/>
              <w:jc w:val="center"/>
              <w:rPr>
                <w:b/>
                <w:bCs/>
                <w:sz w:val="28"/>
                <w:szCs w:val="28"/>
                <w:lang w:bidi="ar-JO"/>
              </w:rPr>
            </w:pPr>
            <w:r>
              <w:rPr>
                <w:b/>
                <w:bCs/>
                <w:sz w:val="28"/>
                <w:szCs w:val="28"/>
                <w:lang w:bidi="ar-JO"/>
              </w:rPr>
              <w:t>Syn. 0801471</w:t>
            </w:r>
          </w:p>
        </w:tc>
        <w:tc>
          <w:tcPr>
            <w:tcW w:w="2075" w:type="dxa"/>
            <w:shd w:val="clear" w:color="auto" w:fill="BBD18F"/>
            <w:vAlign w:val="center"/>
          </w:tcPr>
          <w:p w:rsidR="00790220" w:rsidRPr="00940137" w:rsidRDefault="00790220"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0801472</w:t>
            </w:r>
          </w:p>
        </w:tc>
        <w:tc>
          <w:tcPr>
            <w:tcW w:w="4377" w:type="dxa"/>
            <w:shd w:val="clear" w:color="auto" w:fill="BBD18F"/>
            <w:vAlign w:val="center"/>
          </w:tcPr>
          <w:p w:rsidR="00790220" w:rsidRPr="00487A4E" w:rsidRDefault="00790220" w:rsidP="00790220">
            <w:pPr>
              <w:autoSpaceDE w:val="0"/>
              <w:autoSpaceDN w:val="0"/>
              <w:bidi w:val="0"/>
              <w:adjustRightInd w:val="0"/>
              <w:jc w:val="center"/>
              <w:rPr>
                <w:rFonts w:eastAsia="Calibri"/>
                <w:b/>
                <w:bCs/>
                <w:sz w:val="28"/>
                <w:szCs w:val="28"/>
              </w:rPr>
            </w:pPr>
            <w:r w:rsidRPr="00790220">
              <w:rPr>
                <w:rFonts w:eastAsia="Calibri"/>
                <w:b/>
                <w:bCs/>
                <w:sz w:val="28"/>
                <w:szCs w:val="28"/>
              </w:rPr>
              <w:t>Mental Health Nursing</w:t>
            </w:r>
            <w:r>
              <w:rPr>
                <w:rFonts w:eastAsia="Calibri"/>
                <w:b/>
                <w:bCs/>
                <w:sz w:val="28"/>
                <w:szCs w:val="28"/>
              </w:rPr>
              <w:t xml:space="preserve"> - Clinical</w:t>
            </w:r>
          </w:p>
        </w:tc>
      </w:tr>
      <w:tr w:rsidR="00790220" w:rsidRPr="00426E5B" w:rsidTr="0047561F">
        <w:trPr>
          <w:jc w:val="center"/>
        </w:trPr>
        <w:tc>
          <w:tcPr>
            <w:tcW w:w="11405" w:type="dxa"/>
            <w:gridSpan w:val="4"/>
            <w:shd w:val="clear" w:color="auto" w:fill="EAF1DD" w:themeFill="accent3" w:themeFillTint="33"/>
          </w:tcPr>
          <w:p w:rsidR="00790220" w:rsidRPr="00426E5B" w:rsidRDefault="00790220" w:rsidP="0047561F">
            <w:pPr>
              <w:bidi w:val="0"/>
              <w:jc w:val="center"/>
              <w:rPr>
                <w:b/>
                <w:bCs/>
                <w:sz w:val="28"/>
                <w:szCs w:val="28"/>
                <w:lang w:bidi="ar-JO"/>
              </w:rPr>
            </w:pPr>
            <w:r>
              <w:rPr>
                <w:b/>
                <w:bCs/>
                <w:sz w:val="28"/>
                <w:szCs w:val="28"/>
                <w:lang w:bidi="ar-JO"/>
              </w:rPr>
              <w:t>Course Description</w:t>
            </w:r>
          </w:p>
          <w:p w:rsidR="00790220" w:rsidRPr="00790220" w:rsidRDefault="00790220" w:rsidP="0047561F">
            <w:pPr>
              <w:bidi w:val="0"/>
              <w:rPr>
                <w:sz w:val="28"/>
                <w:szCs w:val="28"/>
                <w:rtl/>
                <w:lang w:bidi="ar-JO"/>
              </w:rPr>
            </w:pPr>
            <w:r w:rsidRPr="009B0B74">
              <w:rPr>
                <w:lang w:bidi="ar-JO"/>
              </w:rPr>
              <w:t>This course is designed to apply the theoretical perspectives of mental health nursing in practice settings. It is concurrent with the theory course of Psychiatric and Mental Health Nursing. Advanced concepts of communication, use of self, group, and milieu are used to define nurses' roles with clients and agencies where mental health is practiced. In addition, the course focuses on helping students to acquire skills in communicating with mentally ill patients, use therapeutic methods in interacting, interviewing, and assessing the patient and also work with psychiatric team in different treatment modalities. It prepares the students to work with acute and chronic cases, also inpatient and outpatient setting. Moreover, it will provide nursing students with the opportunity to implement the theoretical background in the practice setting, and in simulation situations designed by the course facilitator in labs.</w:t>
            </w:r>
          </w:p>
        </w:tc>
      </w:tr>
    </w:tbl>
    <w:p w:rsidR="00790220" w:rsidRPr="00790220" w:rsidRDefault="00790220" w:rsidP="00790220">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790220" w:rsidRPr="00426E5B" w:rsidTr="0047561F">
        <w:trPr>
          <w:jc w:val="center"/>
        </w:trPr>
        <w:tc>
          <w:tcPr>
            <w:tcW w:w="268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Title</w:t>
            </w:r>
          </w:p>
        </w:tc>
      </w:tr>
      <w:tr w:rsidR="00790220" w:rsidRPr="00426E5B" w:rsidTr="0047561F">
        <w:trPr>
          <w:jc w:val="center"/>
        </w:trPr>
        <w:tc>
          <w:tcPr>
            <w:tcW w:w="2685"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0801331</w:t>
            </w:r>
          </w:p>
        </w:tc>
        <w:tc>
          <w:tcPr>
            <w:tcW w:w="2075" w:type="dxa"/>
            <w:shd w:val="clear" w:color="auto" w:fill="BBD18F"/>
            <w:vAlign w:val="center"/>
          </w:tcPr>
          <w:p w:rsidR="00790220" w:rsidRPr="00940137" w:rsidRDefault="00D33021" w:rsidP="0047561F">
            <w:pPr>
              <w:bidi w:val="0"/>
              <w:jc w:val="center"/>
              <w:rPr>
                <w:b/>
                <w:bCs/>
                <w:sz w:val="28"/>
                <w:szCs w:val="28"/>
                <w:lang w:bidi="ar-JO"/>
              </w:rPr>
            </w:pPr>
            <w:r>
              <w:rPr>
                <w:b/>
                <w:bCs/>
                <w:sz w:val="28"/>
                <w:szCs w:val="28"/>
                <w:lang w:bidi="ar-JO"/>
              </w:rPr>
              <w:t>2</w:t>
            </w:r>
          </w:p>
        </w:tc>
        <w:tc>
          <w:tcPr>
            <w:tcW w:w="2268"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0801491</w:t>
            </w:r>
          </w:p>
        </w:tc>
        <w:tc>
          <w:tcPr>
            <w:tcW w:w="4377" w:type="dxa"/>
            <w:shd w:val="clear" w:color="auto" w:fill="BBD18F"/>
            <w:vAlign w:val="center"/>
          </w:tcPr>
          <w:p w:rsidR="00790220" w:rsidRPr="00487A4E" w:rsidRDefault="00790220" w:rsidP="00790220">
            <w:pPr>
              <w:autoSpaceDE w:val="0"/>
              <w:autoSpaceDN w:val="0"/>
              <w:bidi w:val="0"/>
              <w:adjustRightInd w:val="0"/>
              <w:jc w:val="center"/>
              <w:rPr>
                <w:rFonts w:eastAsia="Calibri"/>
                <w:b/>
                <w:bCs/>
                <w:sz w:val="28"/>
                <w:szCs w:val="28"/>
              </w:rPr>
            </w:pPr>
            <w:r>
              <w:rPr>
                <w:rFonts w:eastAsia="Calibri"/>
                <w:b/>
                <w:bCs/>
                <w:sz w:val="28"/>
                <w:szCs w:val="28"/>
              </w:rPr>
              <w:t>Nursing Management - Theory</w:t>
            </w:r>
          </w:p>
        </w:tc>
      </w:tr>
      <w:tr w:rsidR="00790220" w:rsidRPr="00426E5B" w:rsidTr="0047561F">
        <w:trPr>
          <w:jc w:val="center"/>
        </w:trPr>
        <w:tc>
          <w:tcPr>
            <w:tcW w:w="11405" w:type="dxa"/>
            <w:gridSpan w:val="4"/>
            <w:shd w:val="clear" w:color="auto" w:fill="EAF1DD" w:themeFill="accent3" w:themeFillTint="33"/>
          </w:tcPr>
          <w:p w:rsidR="00790220" w:rsidRPr="00426E5B" w:rsidRDefault="00790220" w:rsidP="0047561F">
            <w:pPr>
              <w:bidi w:val="0"/>
              <w:jc w:val="center"/>
              <w:rPr>
                <w:b/>
                <w:bCs/>
                <w:sz w:val="28"/>
                <w:szCs w:val="28"/>
                <w:lang w:bidi="ar-JO"/>
              </w:rPr>
            </w:pPr>
            <w:r>
              <w:rPr>
                <w:b/>
                <w:bCs/>
                <w:sz w:val="28"/>
                <w:szCs w:val="28"/>
                <w:lang w:bidi="ar-JO"/>
              </w:rPr>
              <w:t>Course Description</w:t>
            </w:r>
          </w:p>
          <w:p w:rsidR="00790220" w:rsidRPr="00790220" w:rsidRDefault="004445CD" w:rsidP="0047561F">
            <w:pPr>
              <w:bidi w:val="0"/>
              <w:rPr>
                <w:sz w:val="28"/>
                <w:szCs w:val="28"/>
                <w:rtl/>
                <w:lang w:bidi="ar-JO"/>
              </w:rPr>
            </w:pPr>
            <w:r w:rsidRPr="004445CD">
              <w:rPr>
                <w:lang w:bidi="ar-JO"/>
              </w:rPr>
              <w:t>This course is designed to assist nursing students in developing leading and managing essential skills for today’s rapidly changing health care arena. It is expected that nursing students will find themselves managing unlicensed assistive personnel, patients, families, and groups of health care providers from a variety of disciplines and educational levels. This course is intended to direct students in a way to declining revenues, increasing costs, and provid</w:t>
            </w:r>
            <w:r>
              <w:rPr>
                <w:lang w:bidi="ar-JO"/>
              </w:rPr>
              <w:t>ing safe care with high quality</w:t>
            </w:r>
            <w:r w:rsidR="00790220" w:rsidRPr="009B0B74">
              <w:rPr>
                <w:lang w:bidi="ar-JO"/>
              </w:rPr>
              <w:t>.</w:t>
            </w:r>
          </w:p>
        </w:tc>
      </w:tr>
    </w:tbl>
    <w:p w:rsidR="00790220" w:rsidRPr="00790220" w:rsidRDefault="00790220" w:rsidP="00790220">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790220" w:rsidRPr="00426E5B" w:rsidTr="0047561F">
        <w:trPr>
          <w:jc w:val="center"/>
        </w:trPr>
        <w:tc>
          <w:tcPr>
            <w:tcW w:w="268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790220" w:rsidRPr="00940137" w:rsidRDefault="00790220" w:rsidP="0047561F">
            <w:pPr>
              <w:bidi w:val="0"/>
              <w:jc w:val="center"/>
              <w:rPr>
                <w:b/>
                <w:bCs/>
                <w:sz w:val="28"/>
                <w:szCs w:val="28"/>
                <w:lang w:bidi="ar-JO"/>
              </w:rPr>
            </w:pPr>
            <w:r w:rsidRPr="00940137">
              <w:rPr>
                <w:b/>
                <w:bCs/>
                <w:sz w:val="28"/>
                <w:szCs w:val="28"/>
                <w:lang w:bidi="ar-JO"/>
              </w:rPr>
              <w:t>Course Title</w:t>
            </w:r>
          </w:p>
        </w:tc>
      </w:tr>
      <w:tr w:rsidR="00790220" w:rsidRPr="00426E5B" w:rsidTr="0047561F">
        <w:trPr>
          <w:jc w:val="center"/>
        </w:trPr>
        <w:tc>
          <w:tcPr>
            <w:tcW w:w="2685" w:type="dxa"/>
            <w:shd w:val="clear" w:color="auto" w:fill="BBD18F"/>
            <w:vAlign w:val="center"/>
          </w:tcPr>
          <w:p w:rsidR="00DE3E75" w:rsidRDefault="00790220" w:rsidP="00DE3E75">
            <w:pPr>
              <w:bidi w:val="0"/>
              <w:jc w:val="center"/>
              <w:rPr>
                <w:b/>
                <w:bCs/>
                <w:sz w:val="28"/>
                <w:szCs w:val="28"/>
                <w:lang w:bidi="ar-JO"/>
              </w:rPr>
            </w:pPr>
            <w:r>
              <w:rPr>
                <w:b/>
                <w:bCs/>
                <w:sz w:val="28"/>
                <w:szCs w:val="28"/>
                <w:lang w:bidi="ar-JO"/>
              </w:rPr>
              <w:t>080133</w:t>
            </w:r>
            <w:r w:rsidR="00DE3E75">
              <w:rPr>
                <w:b/>
                <w:bCs/>
                <w:sz w:val="28"/>
                <w:szCs w:val="28"/>
                <w:lang w:bidi="ar-JO"/>
              </w:rPr>
              <w:t xml:space="preserve">2 </w:t>
            </w:r>
          </w:p>
          <w:p w:rsidR="00DE3E75" w:rsidRPr="00940137" w:rsidRDefault="00DE3E75" w:rsidP="00DE3E75">
            <w:pPr>
              <w:bidi w:val="0"/>
              <w:jc w:val="center"/>
              <w:rPr>
                <w:b/>
                <w:bCs/>
                <w:sz w:val="28"/>
                <w:szCs w:val="28"/>
                <w:lang w:bidi="ar-JO"/>
              </w:rPr>
            </w:pPr>
            <w:r>
              <w:rPr>
                <w:b/>
                <w:bCs/>
                <w:sz w:val="28"/>
                <w:szCs w:val="28"/>
                <w:lang w:bidi="ar-JO"/>
              </w:rPr>
              <w:t>Syn. 0801491</w:t>
            </w:r>
          </w:p>
        </w:tc>
        <w:tc>
          <w:tcPr>
            <w:tcW w:w="2075" w:type="dxa"/>
            <w:shd w:val="clear" w:color="auto" w:fill="BBD18F"/>
            <w:vAlign w:val="center"/>
          </w:tcPr>
          <w:p w:rsidR="00790220" w:rsidRPr="00940137" w:rsidRDefault="00D33021" w:rsidP="0047561F">
            <w:pPr>
              <w:bidi w:val="0"/>
              <w:jc w:val="center"/>
              <w:rPr>
                <w:b/>
                <w:bCs/>
                <w:sz w:val="28"/>
                <w:szCs w:val="28"/>
                <w:lang w:bidi="ar-JO"/>
              </w:rPr>
            </w:pPr>
            <w:r>
              <w:rPr>
                <w:b/>
                <w:bCs/>
                <w:sz w:val="28"/>
                <w:szCs w:val="28"/>
                <w:lang w:bidi="ar-JO"/>
              </w:rPr>
              <w:t>2</w:t>
            </w:r>
          </w:p>
        </w:tc>
        <w:tc>
          <w:tcPr>
            <w:tcW w:w="2268" w:type="dxa"/>
            <w:shd w:val="clear" w:color="auto" w:fill="BBD18F"/>
            <w:vAlign w:val="center"/>
          </w:tcPr>
          <w:p w:rsidR="00790220" w:rsidRPr="00940137" w:rsidRDefault="00790220" w:rsidP="00790220">
            <w:pPr>
              <w:bidi w:val="0"/>
              <w:jc w:val="center"/>
              <w:rPr>
                <w:b/>
                <w:bCs/>
                <w:sz w:val="28"/>
                <w:szCs w:val="28"/>
                <w:lang w:bidi="ar-JO"/>
              </w:rPr>
            </w:pPr>
            <w:r>
              <w:rPr>
                <w:b/>
                <w:bCs/>
                <w:sz w:val="28"/>
                <w:szCs w:val="28"/>
                <w:lang w:bidi="ar-JO"/>
              </w:rPr>
              <w:t>0801494</w:t>
            </w:r>
          </w:p>
        </w:tc>
        <w:tc>
          <w:tcPr>
            <w:tcW w:w="4377" w:type="dxa"/>
            <w:shd w:val="clear" w:color="auto" w:fill="BBD18F"/>
            <w:vAlign w:val="center"/>
          </w:tcPr>
          <w:p w:rsidR="00790220" w:rsidRPr="00487A4E" w:rsidRDefault="00790220" w:rsidP="00790220">
            <w:pPr>
              <w:autoSpaceDE w:val="0"/>
              <w:autoSpaceDN w:val="0"/>
              <w:bidi w:val="0"/>
              <w:adjustRightInd w:val="0"/>
              <w:jc w:val="center"/>
              <w:rPr>
                <w:rFonts w:eastAsia="Calibri"/>
                <w:b/>
                <w:bCs/>
                <w:sz w:val="28"/>
                <w:szCs w:val="28"/>
              </w:rPr>
            </w:pPr>
            <w:bookmarkStart w:id="0" w:name="_GoBack"/>
            <w:r>
              <w:rPr>
                <w:rFonts w:eastAsia="Calibri"/>
                <w:b/>
                <w:bCs/>
                <w:sz w:val="28"/>
                <w:szCs w:val="28"/>
              </w:rPr>
              <w:t>Nursing Management - Clinical</w:t>
            </w:r>
            <w:bookmarkEnd w:id="0"/>
          </w:p>
        </w:tc>
      </w:tr>
      <w:tr w:rsidR="00790220" w:rsidRPr="00426E5B" w:rsidTr="0047561F">
        <w:trPr>
          <w:jc w:val="center"/>
        </w:trPr>
        <w:tc>
          <w:tcPr>
            <w:tcW w:w="11405" w:type="dxa"/>
            <w:gridSpan w:val="4"/>
            <w:shd w:val="clear" w:color="auto" w:fill="EAF1DD" w:themeFill="accent3" w:themeFillTint="33"/>
          </w:tcPr>
          <w:p w:rsidR="00790220" w:rsidRPr="00426E5B" w:rsidRDefault="00790220" w:rsidP="0047561F">
            <w:pPr>
              <w:bidi w:val="0"/>
              <w:jc w:val="center"/>
              <w:rPr>
                <w:b/>
                <w:bCs/>
                <w:sz w:val="28"/>
                <w:szCs w:val="28"/>
                <w:lang w:bidi="ar-JO"/>
              </w:rPr>
            </w:pPr>
            <w:r>
              <w:rPr>
                <w:b/>
                <w:bCs/>
                <w:sz w:val="28"/>
                <w:szCs w:val="28"/>
                <w:lang w:bidi="ar-JO"/>
              </w:rPr>
              <w:t>Course Description</w:t>
            </w:r>
          </w:p>
          <w:p w:rsidR="00790220" w:rsidRPr="00DE3E75" w:rsidRDefault="00DE3E75" w:rsidP="0047561F">
            <w:pPr>
              <w:bidi w:val="0"/>
              <w:rPr>
                <w:sz w:val="28"/>
                <w:szCs w:val="28"/>
                <w:rtl/>
                <w:lang w:bidi="ar-JO"/>
              </w:rPr>
            </w:pPr>
            <w:r w:rsidRPr="009B0B74">
              <w:rPr>
                <w:lang w:bidi="ar-JO"/>
              </w:rPr>
              <w:t>This course is designed to assist nursing students in developing managerial knowledge and leadership skills before their graduation. This course is intended to provide undergraduate nursing students with application necessary to deal with management practice issues in the consistently changeable health care environments. Critical thinking of students also will be developed through this course.</w:t>
            </w:r>
          </w:p>
        </w:tc>
      </w:tr>
    </w:tbl>
    <w:p w:rsidR="00790220" w:rsidRDefault="00790220" w:rsidP="00790220">
      <w:pPr>
        <w:bidi w:val="0"/>
        <w:rPr>
          <w:b/>
          <w:bCs/>
          <w:lang w:bidi="ar-JO"/>
        </w:rPr>
      </w:pPr>
    </w:p>
    <w:p w:rsidR="00DE3E75" w:rsidRDefault="00DE3E75" w:rsidP="00DE3E75">
      <w:pPr>
        <w:bidi w:val="0"/>
        <w:rPr>
          <w:b/>
          <w:bCs/>
          <w:lang w:bidi="ar-JO"/>
        </w:rPr>
      </w:pPr>
    </w:p>
    <w:p w:rsidR="00D62FAB" w:rsidRPr="00DE3E75" w:rsidRDefault="00D62FAB" w:rsidP="00D62FAB">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DE3E75" w:rsidRPr="00426E5B" w:rsidTr="0047561F">
        <w:trPr>
          <w:jc w:val="center"/>
        </w:trPr>
        <w:tc>
          <w:tcPr>
            <w:tcW w:w="2685" w:type="dxa"/>
            <w:shd w:val="clear" w:color="auto" w:fill="85A545"/>
            <w:vAlign w:val="center"/>
          </w:tcPr>
          <w:p w:rsidR="00DE3E75" w:rsidRPr="00940137" w:rsidRDefault="00DE3E75" w:rsidP="00DE3E75">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Title</w:t>
            </w:r>
          </w:p>
        </w:tc>
      </w:tr>
      <w:tr w:rsidR="00DE3E75" w:rsidRPr="00426E5B" w:rsidTr="0047561F">
        <w:trPr>
          <w:jc w:val="center"/>
        </w:trPr>
        <w:tc>
          <w:tcPr>
            <w:tcW w:w="2685" w:type="dxa"/>
            <w:shd w:val="clear" w:color="auto" w:fill="BBD18F"/>
            <w:vAlign w:val="center"/>
          </w:tcPr>
          <w:p w:rsidR="00DE3E75" w:rsidRPr="00940137" w:rsidRDefault="00DE3E75" w:rsidP="0047561F">
            <w:pPr>
              <w:bidi w:val="0"/>
              <w:jc w:val="center"/>
              <w:rPr>
                <w:b/>
                <w:bCs/>
                <w:sz w:val="28"/>
                <w:szCs w:val="28"/>
                <w:lang w:bidi="ar-JO"/>
              </w:rPr>
            </w:pPr>
            <w:r>
              <w:rPr>
                <w:b/>
                <w:bCs/>
                <w:sz w:val="28"/>
                <w:szCs w:val="28"/>
                <w:lang w:bidi="ar-JO"/>
              </w:rPr>
              <w:t>0701314</w:t>
            </w:r>
          </w:p>
        </w:tc>
        <w:tc>
          <w:tcPr>
            <w:tcW w:w="2075" w:type="dxa"/>
            <w:shd w:val="clear" w:color="auto" w:fill="BBD18F"/>
            <w:vAlign w:val="center"/>
          </w:tcPr>
          <w:p w:rsidR="00DE3E75" w:rsidRPr="00940137" w:rsidRDefault="00DE3E75"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DE3E75" w:rsidRPr="00940137" w:rsidRDefault="00DE3E75" w:rsidP="00DE3E75">
            <w:pPr>
              <w:bidi w:val="0"/>
              <w:jc w:val="center"/>
              <w:rPr>
                <w:b/>
                <w:bCs/>
                <w:sz w:val="28"/>
                <w:szCs w:val="28"/>
                <w:lang w:bidi="ar-JO"/>
              </w:rPr>
            </w:pPr>
            <w:r>
              <w:rPr>
                <w:b/>
                <w:bCs/>
                <w:sz w:val="28"/>
                <w:szCs w:val="28"/>
                <w:lang w:bidi="ar-JO"/>
              </w:rPr>
              <w:t>0801233</w:t>
            </w:r>
          </w:p>
        </w:tc>
        <w:tc>
          <w:tcPr>
            <w:tcW w:w="4377" w:type="dxa"/>
            <w:shd w:val="clear" w:color="auto" w:fill="BBD18F"/>
            <w:vAlign w:val="center"/>
          </w:tcPr>
          <w:p w:rsidR="00DE3E75" w:rsidRPr="00487A4E" w:rsidRDefault="00DE3E75" w:rsidP="0047561F">
            <w:pPr>
              <w:autoSpaceDE w:val="0"/>
              <w:autoSpaceDN w:val="0"/>
              <w:bidi w:val="0"/>
              <w:adjustRightInd w:val="0"/>
              <w:jc w:val="center"/>
              <w:rPr>
                <w:rFonts w:eastAsia="Calibri"/>
                <w:b/>
                <w:bCs/>
                <w:sz w:val="28"/>
                <w:szCs w:val="28"/>
              </w:rPr>
            </w:pPr>
            <w:r>
              <w:rPr>
                <w:rFonts w:eastAsia="Calibri"/>
                <w:b/>
                <w:bCs/>
                <w:sz w:val="28"/>
                <w:szCs w:val="28"/>
              </w:rPr>
              <w:t>Clinical Nutrition</w:t>
            </w:r>
          </w:p>
        </w:tc>
      </w:tr>
      <w:tr w:rsidR="00DE3E75" w:rsidRPr="00426E5B" w:rsidTr="0047561F">
        <w:trPr>
          <w:jc w:val="center"/>
        </w:trPr>
        <w:tc>
          <w:tcPr>
            <w:tcW w:w="11405" w:type="dxa"/>
            <w:gridSpan w:val="4"/>
            <w:shd w:val="clear" w:color="auto" w:fill="EAF1DD" w:themeFill="accent3" w:themeFillTint="33"/>
          </w:tcPr>
          <w:p w:rsidR="00DE3E75" w:rsidRPr="00426E5B" w:rsidRDefault="00DE3E75" w:rsidP="0047561F">
            <w:pPr>
              <w:bidi w:val="0"/>
              <w:jc w:val="center"/>
              <w:rPr>
                <w:b/>
                <w:bCs/>
                <w:sz w:val="28"/>
                <w:szCs w:val="28"/>
                <w:lang w:bidi="ar-JO"/>
              </w:rPr>
            </w:pPr>
            <w:r>
              <w:rPr>
                <w:b/>
                <w:bCs/>
                <w:sz w:val="28"/>
                <w:szCs w:val="28"/>
                <w:lang w:bidi="ar-JO"/>
              </w:rPr>
              <w:t>Course Description</w:t>
            </w:r>
          </w:p>
          <w:p w:rsidR="00DE3E75" w:rsidRPr="00DE3E75" w:rsidRDefault="00DE3E75" w:rsidP="0047561F">
            <w:pPr>
              <w:bidi w:val="0"/>
              <w:rPr>
                <w:sz w:val="28"/>
                <w:szCs w:val="28"/>
                <w:rtl/>
                <w:lang w:bidi="ar-JO"/>
              </w:rPr>
            </w:pPr>
            <w:r w:rsidRPr="009B0B74">
              <w:rPr>
                <w:lang w:bidi="ar-JO"/>
              </w:rPr>
              <w:t>This course is designed to cover the fundamental concepts of nutrition, the basic nutrients, and the processes involved in digestion, absorption, and metabolism of nutrients. Nutritional characteristics of macronutrients, vitamins, and minerals will be discussed in details. This course will explain the impact of nutritional choices on various populations and age groups related to changing individual and family needs, food choices, health behaviors, food safety, prevention and management of chronic disease. Moreover, this course will conduct individualized dietary analyses. This course also covers various methods associated with the evaluation of nutritional status. In addition, in-class discussions will focus on eating disorders, dietary trends, and obesity</w:t>
            </w:r>
            <w:r w:rsidRPr="009B0B74">
              <w:rPr>
                <w:sz w:val="28"/>
                <w:szCs w:val="28"/>
                <w:rtl/>
                <w:lang w:bidi="ar-JO"/>
              </w:rPr>
              <w:t>.</w:t>
            </w:r>
          </w:p>
        </w:tc>
      </w:tr>
    </w:tbl>
    <w:p w:rsidR="00DE3E75" w:rsidRPr="00DE3E75" w:rsidRDefault="00DE3E75" w:rsidP="00DE3E75">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DE3E75" w:rsidRPr="00426E5B" w:rsidTr="0047561F">
        <w:trPr>
          <w:jc w:val="center"/>
        </w:trPr>
        <w:tc>
          <w:tcPr>
            <w:tcW w:w="2685" w:type="dxa"/>
            <w:shd w:val="clear" w:color="auto" w:fill="85A545"/>
            <w:vAlign w:val="center"/>
          </w:tcPr>
          <w:p w:rsidR="00DE3E75" w:rsidRPr="00940137" w:rsidRDefault="00DE3E75" w:rsidP="00DE3E75">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Title</w:t>
            </w:r>
          </w:p>
        </w:tc>
      </w:tr>
      <w:tr w:rsidR="00DE3E75" w:rsidRPr="00426E5B" w:rsidTr="0047561F">
        <w:trPr>
          <w:jc w:val="center"/>
        </w:trPr>
        <w:tc>
          <w:tcPr>
            <w:tcW w:w="2685" w:type="dxa"/>
            <w:shd w:val="clear" w:color="auto" w:fill="BBD18F"/>
            <w:vAlign w:val="center"/>
          </w:tcPr>
          <w:p w:rsidR="00DE3E75" w:rsidRPr="00940137" w:rsidRDefault="00DE3E75" w:rsidP="0047561F">
            <w:pPr>
              <w:bidi w:val="0"/>
              <w:jc w:val="center"/>
              <w:rPr>
                <w:b/>
                <w:bCs/>
                <w:sz w:val="28"/>
                <w:szCs w:val="28"/>
                <w:lang w:bidi="ar-JO"/>
              </w:rPr>
            </w:pPr>
            <w:r>
              <w:rPr>
                <w:b/>
                <w:bCs/>
                <w:sz w:val="28"/>
                <w:szCs w:val="28"/>
                <w:lang w:bidi="ar-JO"/>
              </w:rPr>
              <w:t>0300141</w:t>
            </w:r>
          </w:p>
        </w:tc>
        <w:tc>
          <w:tcPr>
            <w:tcW w:w="2075" w:type="dxa"/>
            <w:shd w:val="clear" w:color="auto" w:fill="BBD18F"/>
            <w:vAlign w:val="center"/>
          </w:tcPr>
          <w:p w:rsidR="00DE3E75" w:rsidRPr="00940137" w:rsidRDefault="00DE3E75"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DE3E75" w:rsidRPr="00940137" w:rsidRDefault="00DE3E75" w:rsidP="00DE3E75">
            <w:pPr>
              <w:bidi w:val="0"/>
              <w:jc w:val="center"/>
              <w:rPr>
                <w:b/>
                <w:bCs/>
                <w:sz w:val="28"/>
                <w:szCs w:val="28"/>
                <w:lang w:bidi="ar-JO"/>
              </w:rPr>
            </w:pPr>
            <w:r>
              <w:rPr>
                <w:b/>
                <w:bCs/>
                <w:sz w:val="28"/>
                <w:szCs w:val="28"/>
                <w:lang w:bidi="ar-JO"/>
              </w:rPr>
              <w:t>0801420</w:t>
            </w:r>
          </w:p>
        </w:tc>
        <w:tc>
          <w:tcPr>
            <w:tcW w:w="4377" w:type="dxa"/>
            <w:shd w:val="clear" w:color="auto" w:fill="BBD18F"/>
            <w:vAlign w:val="center"/>
          </w:tcPr>
          <w:p w:rsidR="00DE3E75" w:rsidRPr="00DE3E75" w:rsidRDefault="00DE3E75" w:rsidP="0047561F">
            <w:pPr>
              <w:autoSpaceDE w:val="0"/>
              <w:autoSpaceDN w:val="0"/>
              <w:bidi w:val="0"/>
              <w:adjustRightInd w:val="0"/>
              <w:jc w:val="center"/>
              <w:rPr>
                <w:rFonts w:eastAsia="Calibri"/>
                <w:b/>
                <w:bCs/>
                <w:sz w:val="28"/>
                <w:szCs w:val="28"/>
              </w:rPr>
            </w:pPr>
            <w:r w:rsidRPr="00DE3E75">
              <w:rPr>
                <w:rFonts w:eastAsia="Calibri"/>
                <w:b/>
                <w:bCs/>
                <w:sz w:val="28"/>
                <w:szCs w:val="28"/>
              </w:rPr>
              <w:t>Nursing Pharmacology</w:t>
            </w:r>
          </w:p>
        </w:tc>
      </w:tr>
      <w:tr w:rsidR="00DE3E75" w:rsidRPr="00426E5B" w:rsidTr="0047561F">
        <w:trPr>
          <w:jc w:val="center"/>
        </w:trPr>
        <w:tc>
          <w:tcPr>
            <w:tcW w:w="11405" w:type="dxa"/>
            <w:gridSpan w:val="4"/>
            <w:shd w:val="clear" w:color="auto" w:fill="EAF1DD" w:themeFill="accent3" w:themeFillTint="33"/>
          </w:tcPr>
          <w:p w:rsidR="00DE3E75" w:rsidRPr="00426E5B" w:rsidRDefault="00DE3E75" w:rsidP="0047561F">
            <w:pPr>
              <w:bidi w:val="0"/>
              <w:jc w:val="center"/>
              <w:rPr>
                <w:b/>
                <w:bCs/>
                <w:sz w:val="28"/>
                <w:szCs w:val="28"/>
                <w:lang w:bidi="ar-JO"/>
              </w:rPr>
            </w:pPr>
            <w:r>
              <w:rPr>
                <w:b/>
                <w:bCs/>
                <w:sz w:val="28"/>
                <w:szCs w:val="28"/>
                <w:lang w:bidi="ar-JO"/>
              </w:rPr>
              <w:t>Course Description</w:t>
            </w:r>
          </w:p>
          <w:p w:rsidR="00DE3E75" w:rsidRPr="00DE3E75" w:rsidRDefault="00DE3E75" w:rsidP="0047561F">
            <w:pPr>
              <w:bidi w:val="0"/>
              <w:rPr>
                <w:sz w:val="28"/>
                <w:szCs w:val="28"/>
                <w:rtl/>
                <w:lang w:bidi="ar-JO"/>
              </w:rPr>
            </w:pPr>
            <w:r w:rsidRPr="009B0B74">
              <w:rPr>
                <w:lang w:bidi="ar-JO"/>
              </w:rPr>
              <w:t xml:space="preserve">This course designed to introduce nursing students to the fundamental principles of drug action, and present the essentials of how major classifications of drugs are used therapeutically in various disease statuses. This course outlines the basic concepts of pharmaceutics, pharmacokinetics, pharmacodynamics, and </w:t>
            </w:r>
            <w:proofErr w:type="spellStart"/>
            <w:r w:rsidRPr="009B0B74">
              <w:rPr>
                <w:lang w:bidi="ar-JO"/>
              </w:rPr>
              <w:t>pharmacotherapeutics</w:t>
            </w:r>
            <w:proofErr w:type="spellEnd"/>
            <w:r w:rsidRPr="009B0B74">
              <w:rPr>
                <w:lang w:bidi="ar-JO"/>
              </w:rPr>
              <w:t>. Additionally, assessment, and intervention of adverse drug responses and drug-drug interactions are also considered. Link with nursing process is introduced, while the students learn to practice application of knowledge in daily nursing care. Specific techniques are also stressed as they apply to administration of medications.</w:t>
            </w:r>
          </w:p>
        </w:tc>
      </w:tr>
    </w:tbl>
    <w:p w:rsidR="00DE3E75" w:rsidRPr="00DE3E75" w:rsidRDefault="00DE3E75" w:rsidP="00DE3E75">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DE3E75" w:rsidRPr="00426E5B" w:rsidTr="0047561F">
        <w:trPr>
          <w:jc w:val="center"/>
        </w:trPr>
        <w:tc>
          <w:tcPr>
            <w:tcW w:w="2685"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Title</w:t>
            </w:r>
          </w:p>
        </w:tc>
      </w:tr>
      <w:tr w:rsidR="00DE3E75" w:rsidRPr="00426E5B" w:rsidTr="0047561F">
        <w:trPr>
          <w:jc w:val="center"/>
        </w:trPr>
        <w:tc>
          <w:tcPr>
            <w:tcW w:w="2685" w:type="dxa"/>
            <w:shd w:val="clear" w:color="auto" w:fill="BBD18F"/>
            <w:vAlign w:val="center"/>
          </w:tcPr>
          <w:p w:rsidR="00DE3E75" w:rsidRPr="00940137" w:rsidRDefault="00DE3E75" w:rsidP="0047561F">
            <w:pPr>
              <w:bidi w:val="0"/>
              <w:jc w:val="center"/>
              <w:rPr>
                <w:b/>
                <w:bCs/>
                <w:sz w:val="28"/>
                <w:szCs w:val="28"/>
                <w:lang w:bidi="ar-JO"/>
              </w:rPr>
            </w:pPr>
            <w:r>
              <w:rPr>
                <w:b/>
                <w:bCs/>
                <w:sz w:val="28"/>
                <w:szCs w:val="28"/>
                <w:lang w:bidi="ar-JO"/>
              </w:rPr>
              <w:t>0701262 + 0701364</w:t>
            </w:r>
          </w:p>
        </w:tc>
        <w:tc>
          <w:tcPr>
            <w:tcW w:w="2075" w:type="dxa"/>
            <w:shd w:val="clear" w:color="auto" w:fill="BBD18F"/>
            <w:vAlign w:val="center"/>
          </w:tcPr>
          <w:p w:rsidR="00DE3E75" w:rsidRPr="00940137" w:rsidRDefault="00DE3E75"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DE3E75" w:rsidRPr="00940137" w:rsidRDefault="00DE3E75" w:rsidP="00DE3E75">
            <w:pPr>
              <w:bidi w:val="0"/>
              <w:jc w:val="center"/>
              <w:rPr>
                <w:b/>
                <w:bCs/>
                <w:sz w:val="28"/>
                <w:szCs w:val="28"/>
                <w:lang w:bidi="ar-JO"/>
              </w:rPr>
            </w:pPr>
            <w:r>
              <w:rPr>
                <w:b/>
                <w:bCs/>
                <w:sz w:val="28"/>
                <w:szCs w:val="28"/>
                <w:lang w:bidi="ar-JO"/>
              </w:rPr>
              <w:t>0801225</w:t>
            </w:r>
          </w:p>
        </w:tc>
        <w:tc>
          <w:tcPr>
            <w:tcW w:w="4377" w:type="dxa"/>
            <w:shd w:val="clear" w:color="auto" w:fill="BBD18F"/>
            <w:vAlign w:val="center"/>
          </w:tcPr>
          <w:p w:rsidR="00DE3E75" w:rsidRPr="00DE3E75" w:rsidRDefault="00DE3E75" w:rsidP="0047561F">
            <w:pPr>
              <w:autoSpaceDE w:val="0"/>
              <w:autoSpaceDN w:val="0"/>
              <w:bidi w:val="0"/>
              <w:adjustRightInd w:val="0"/>
              <w:jc w:val="center"/>
              <w:rPr>
                <w:rFonts w:eastAsia="Calibri"/>
                <w:b/>
                <w:bCs/>
                <w:sz w:val="28"/>
                <w:szCs w:val="28"/>
              </w:rPr>
            </w:pPr>
            <w:r>
              <w:rPr>
                <w:rFonts w:eastAsia="Calibri"/>
                <w:b/>
                <w:bCs/>
                <w:sz w:val="28"/>
                <w:szCs w:val="28"/>
              </w:rPr>
              <w:t>Pathophysiology</w:t>
            </w:r>
          </w:p>
        </w:tc>
      </w:tr>
      <w:tr w:rsidR="00DE3E75" w:rsidRPr="00426E5B" w:rsidTr="0047561F">
        <w:trPr>
          <w:jc w:val="center"/>
        </w:trPr>
        <w:tc>
          <w:tcPr>
            <w:tcW w:w="11405" w:type="dxa"/>
            <w:gridSpan w:val="4"/>
            <w:shd w:val="clear" w:color="auto" w:fill="EAF1DD" w:themeFill="accent3" w:themeFillTint="33"/>
          </w:tcPr>
          <w:p w:rsidR="00DE3E75" w:rsidRPr="00426E5B" w:rsidRDefault="00DE3E75" w:rsidP="0047561F">
            <w:pPr>
              <w:bidi w:val="0"/>
              <w:jc w:val="center"/>
              <w:rPr>
                <w:b/>
                <w:bCs/>
                <w:sz w:val="28"/>
                <w:szCs w:val="28"/>
                <w:lang w:bidi="ar-JO"/>
              </w:rPr>
            </w:pPr>
            <w:r>
              <w:rPr>
                <w:b/>
                <w:bCs/>
                <w:sz w:val="28"/>
                <w:szCs w:val="28"/>
                <w:lang w:bidi="ar-JO"/>
              </w:rPr>
              <w:t>Course Description</w:t>
            </w:r>
          </w:p>
          <w:p w:rsidR="00DE3E75" w:rsidRPr="00DE3E75" w:rsidRDefault="00DE3E75" w:rsidP="0047561F">
            <w:pPr>
              <w:bidi w:val="0"/>
              <w:rPr>
                <w:sz w:val="28"/>
                <w:szCs w:val="28"/>
                <w:rtl/>
                <w:lang w:bidi="ar-JO"/>
              </w:rPr>
            </w:pPr>
            <w:r w:rsidRPr="009B0B74">
              <w:rPr>
                <w:lang w:bidi="ar-JO"/>
              </w:rPr>
              <w:t>This course is designed to examine alterations in functions affecting individuals across the lifespan. The students will examine the phenomena that produce alterations in human physiologic function and the resulting human response. Students will understand pathophysiological changes, including how pathological processes are manifested, progress in the body, as well as primary and secondary effects. This course focusing on pathological factors that influence the disease process; in which the scientific approach will provide a further understanding of the mechanisms of disease, and will help students in incorporating critical thinking skills in their future practical applications.</w:t>
            </w:r>
          </w:p>
        </w:tc>
      </w:tr>
    </w:tbl>
    <w:p w:rsidR="00DE3E75" w:rsidRPr="00DE3E75" w:rsidRDefault="00DE3E75" w:rsidP="00DE3E75">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DE3E75" w:rsidRPr="00426E5B" w:rsidTr="0047561F">
        <w:trPr>
          <w:jc w:val="center"/>
        </w:trPr>
        <w:tc>
          <w:tcPr>
            <w:tcW w:w="2685"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DE3E75" w:rsidRPr="00940137" w:rsidRDefault="00DE3E75" w:rsidP="0047561F">
            <w:pPr>
              <w:bidi w:val="0"/>
              <w:jc w:val="center"/>
              <w:rPr>
                <w:b/>
                <w:bCs/>
                <w:sz w:val="28"/>
                <w:szCs w:val="28"/>
                <w:lang w:bidi="ar-JO"/>
              </w:rPr>
            </w:pPr>
            <w:r w:rsidRPr="00940137">
              <w:rPr>
                <w:b/>
                <w:bCs/>
                <w:sz w:val="28"/>
                <w:szCs w:val="28"/>
                <w:lang w:bidi="ar-JO"/>
              </w:rPr>
              <w:t>Course Title</w:t>
            </w:r>
          </w:p>
        </w:tc>
      </w:tr>
      <w:tr w:rsidR="00DE3E75" w:rsidRPr="00426E5B" w:rsidTr="0047561F">
        <w:trPr>
          <w:jc w:val="center"/>
        </w:trPr>
        <w:tc>
          <w:tcPr>
            <w:tcW w:w="2685" w:type="dxa"/>
            <w:shd w:val="clear" w:color="auto" w:fill="BBD18F"/>
            <w:vAlign w:val="center"/>
          </w:tcPr>
          <w:p w:rsidR="00DE3E75" w:rsidRPr="00940137" w:rsidRDefault="00467416" w:rsidP="0047561F">
            <w:pPr>
              <w:bidi w:val="0"/>
              <w:jc w:val="center"/>
              <w:rPr>
                <w:b/>
                <w:bCs/>
                <w:sz w:val="28"/>
                <w:szCs w:val="28"/>
                <w:lang w:bidi="ar-JO"/>
              </w:rPr>
            </w:pPr>
            <w:r>
              <w:rPr>
                <w:b/>
                <w:bCs/>
                <w:sz w:val="28"/>
                <w:szCs w:val="28"/>
                <w:lang w:bidi="ar-JO"/>
              </w:rPr>
              <w:t>-</w:t>
            </w:r>
          </w:p>
        </w:tc>
        <w:tc>
          <w:tcPr>
            <w:tcW w:w="2075" w:type="dxa"/>
            <w:shd w:val="clear" w:color="auto" w:fill="BBD18F"/>
            <w:vAlign w:val="center"/>
          </w:tcPr>
          <w:p w:rsidR="00DE3E75" w:rsidRPr="00940137" w:rsidRDefault="00DE3E75"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DE3E75" w:rsidRPr="00940137" w:rsidRDefault="00DE3E75" w:rsidP="00467416">
            <w:pPr>
              <w:bidi w:val="0"/>
              <w:jc w:val="center"/>
              <w:rPr>
                <w:b/>
                <w:bCs/>
                <w:sz w:val="28"/>
                <w:szCs w:val="28"/>
                <w:lang w:bidi="ar-JO"/>
              </w:rPr>
            </w:pPr>
            <w:r>
              <w:rPr>
                <w:b/>
                <w:bCs/>
                <w:sz w:val="28"/>
                <w:szCs w:val="28"/>
                <w:lang w:bidi="ar-JO"/>
              </w:rPr>
              <w:t>0801</w:t>
            </w:r>
            <w:r w:rsidR="00467416">
              <w:rPr>
                <w:b/>
                <w:bCs/>
                <w:sz w:val="28"/>
                <w:szCs w:val="28"/>
                <w:lang w:bidi="ar-JO"/>
              </w:rPr>
              <w:t>421</w:t>
            </w:r>
          </w:p>
        </w:tc>
        <w:tc>
          <w:tcPr>
            <w:tcW w:w="4377" w:type="dxa"/>
            <w:shd w:val="clear" w:color="auto" w:fill="BBD18F"/>
            <w:vAlign w:val="center"/>
          </w:tcPr>
          <w:p w:rsidR="00DE3E75" w:rsidRPr="00467416" w:rsidRDefault="00467416" w:rsidP="0047561F">
            <w:pPr>
              <w:autoSpaceDE w:val="0"/>
              <w:autoSpaceDN w:val="0"/>
              <w:bidi w:val="0"/>
              <w:adjustRightInd w:val="0"/>
              <w:jc w:val="center"/>
              <w:rPr>
                <w:rFonts w:eastAsia="Calibri"/>
                <w:b/>
                <w:bCs/>
                <w:sz w:val="28"/>
                <w:szCs w:val="28"/>
              </w:rPr>
            </w:pPr>
            <w:r w:rsidRPr="00467416">
              <w:rPr>
                <w:rFonts w:eastAsia="Calibri"/>
                <w:b/>
                <w:bCs/>
                <w:sz w:val="28"/>
                <w:szCs w:val="28"/>
              </w:rPr>
              <w:t>Gerontology Nursing</w:t>
            </w:r>
          </w:p>
        </w:tc>
      </w:tr>
      <w:tr w:rsidR="00DE3E75" w:rsidRPr="00426E5B" w:rsidTr="0047561F">
        <w:trPr>
          <w:jc w:val="center"/>
        </w:trPr>
        <w:tc>
          <w:tcPr>
            <w:tcW w:w="11405" w:type="dxa"/>
            <w:gridSpan w:val="4"/>
            <w:shd w:val="clear" w:color="auto" w:fill="EAF1DD" w:themeFill="accent3" w:themeFillTint="33"/>
          </w:tcPr>
          <w:p w:rsidR="00DE3E75" w:rsidRPr="00426E5B" w:rsidRDefault="00DE3E75" w:rsidP="0047561F">
            <w:pPr>
              <w:bidi w:val="0"/>
              <w:jc w:val="center"/>
              <w:rPr>
                <w:b/>
                <w:bCs/>
                <w:sz w:val="28"/>
                <w:szCs w:val="28"/>
                <w:lang w:bidi="ar-JO"/>
              </w:rPr>
            </w:pPr>
            <w:r>
              <w:rPr>
                <w:b/>
                <w:bCs/>
                <w:sz w:val="28"/>
                <w:szCs w:val="28"/>
                <w:lang w:bidi="ar-JO"/>
              </w:rPr>
              <w:t>Course Description</w:t>
            </w:r>
          </w:p>
          <w:p w:rsidR="00DE3E75" w:rsidRPr="00467416" w:rsidRDefault="00467416" w:rsidP="0047561F">
            <w:pPr>
              <w:bidi w:val="0"/>
              <w:rPr>
                <w:sz w:val="28"/>
                <w:szCs w:val="28"/>
                <w:rtl/>
                <w:lang w:bidi="ar-JO"/>
              </w:rPr>
            </w:pPr>
            <w:r w:rsidRPr="009B0B74">
              <w:rPr>
                <w:lang w:bidi="ar-JO"/>
              </w:rPr>
              <w:t>This course provides information on the care of the elderly. The theories and concepts of aging, the physiologic and psychosocial changes and problems associated with the process, and the appropriate nursing interventions are discussed. Ethical and legal aspects of nursing care for the elderly are also addressed.</w:t>
            </w:r>
          </w:p>
        </w:tc>
      </w:tr>
    </w:tbl>
    <w:p w:rsidR="00DE3E75" w:rsidRDefault="00DE3E75" w:rsidP="00DE3E75">
      <w:pPr>
        <w:bidi w:val="0"/>
        <w:rPr>
          <w:b/>
          <w:bCs/>
          <w:szCs w:val="44"/>
          <w:lang w:bidi="ar-JO"/>
        </w:rPr>
      </w:pPr>
    </w:p>
    <w:p w:rsidR="00D62FAB" w:rsidRDefault="00D62FAB" w:rsidP="00D62FAB">
      <w:pPr>
        <w:bidi w:val="0"/>
        <w:rPr>
          <w:b/>
          <w:bCs/>
          <w:szCs w:val="44"/>
          <w:lang w:bidi="ar-JO"/>
        </w:rPr>
      </w:pPr>
    </w:p>
    <w:p w:rsidR="00D62FAB" w:rsidRDefault="00D62FAB" w:rsidP="00D62FAB">
      <w:pPr>
        <w:bidi w:val="0"/>
        <w:rPr>
          <w:b/>
          <w:bCs/>
          <w:szCs w:val="44"/>
          <w:lang w:bidi="ar-JO"/>
        </w:rPr>
      </w:pPr>
    </w:p>
    <w:p w:rsidR="00D62FAB" w:rsidRDefault="00D62FAB" w:rsidP="00D62FAB">
      <w:pPr>
        <w:bidi w:val="0"/>
        <w:rPr>
          <w:b/>
          <w:bCs/>
          <w:szCs w:val="44"/>
          <w:lang w:bidi="ar-JO"/>
        </w:rPr>
      </w:pPr>
    </w:p>
    <w:p w:rsidR="00D62FAB" w:rsidRPr="00467416" w:rsidRDefault="00D62FAB" w:rsidP="00D62FAB">
      <w:pPr>
        <w:bidi w:val="0"/>
        <w:rPr>
          <w:b/>
          <w:bCs/>
          <w:szCs w:val="44"/>
          <w:lang w:bidi="ar-JO"/>
        </w:rPr>
      </w:pPr>
    </w:p>
    <w:tbl>
      <w:tblPr>
        <w:bidiVisual/>
        <w:tblW w:w="11405" w:type="dxa"/>
        <w:jc w:val="center"/>
        <w:tblLook w:val="04A0" w:firstRow="1" w:lastRow="0" w:firstColumn="1" w:lastColumn="0" w:noHBand="0" w:noVBand="1"/>
      </w:tblPr>
      <w:tblGrid>
        <w:gridCol w:w="2685"/>
        <w:gridCol w:w="2075"/>
        <w:gridCol w:w="2268"/>
        <w:gridCol w:w="4377"/>
      </w:tblGrid>
      <w:tr w:rsidR="00467416" w:rsidRPr="00426E5B" w:rsidTr="0047561F">
        <w:trPr>
          <w:jc w:val="center"/>
        </w:trPr>
        <w:tc>
          <w:tcPr>
            <w:tcW w:w="2685"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lastRenderedPageBreak/>
              <w:t>Prerequisite</w:t>
            </w:r>
          </w:p>
        </w:tc>
        <w:tc>
          <w:tcPr>
            <w:tcW w:w="2075"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Course Title</w:t>
            </w:r>
          </w:p>
        </w:tc>
      </w:tr>
      <w:tr w:rsidR="00467416" w:rsidRPr="00426E5B" w:rsidTr="0047561F">
        <w:trPr>
          <w:jc w:val="center"/>
        </w:trPr>
        <w:tc>
          <w:tcPr>
            <w:tcW w:w="2685" w:type="dxa"/>
            <w:shd w:val="clear" w:color="auto" w:fill="BBD18F"/>
            <w:vAlign w:val="center"/>
          </w:tcPr>
          <w:p w:rsidR="00467416" w:rsidRPr="00940137" w:rsidRDefault="00467416" w:rsidP="0047561F">
            <w:pPr>
              <w:bidi w:val="0"/>
              <w:jc w:val="center"/>
              <w:rPr>
                <w:b/>
                <w:bCs/>
                <w:sz w:val="28"/>
                <w:szCs w:val="28"/>
                <w:lang w:bidi="ar-JO"/>
              </w:rPr>
            </w:pPr>
            <w:r>
              <w:rPr>
                <w:b/>
                <w:bCs/>
                <w:sz w:val="28"/>
                <w:szCs w:val="28"/>
                <w:lang w:bidi="ar-JO"/>
              </w:rPr>
              <w:t>0801221</w:t>
            </w:r>
          </w:p>
        </w:tc>
        <w:tc>
          <w:tcPr>
            <w:tcW w:w="2075" w:type="dxa"/>
            <w:shd w:val="clear" w:color="auto" w:fill="BBD18F"/>
            <w:vAlign w:val="center"/>
          </w:tcPr>
          <w:p w:rsidR="00467416" w:rsidRPr="00940137" w:rsidRDefault="00E27E5A" w:rsidP="0047561F">
            <w:pPr>
              <w:bidi w:val="0"/>
              <w:jc w:val="center"/>
              <w:rPr>
                <w:b/>
                <w:bCs/>
                <w:sz w:val="28"/>
                <w:szCs w:val="28"/>
                <w:lang w:bidi="ar-JO"/>
              </w:rPr>
            </w:pPr>
            <w:r>
              <w:rPr>
                <w:b/>
                <w:bCs/>
                <w:sz w:val="28"/>
                <w:szCs w:val="28"/>
                <w:lang w:bidi="ar-JO"/>
              </w:rPr>
              <w:t>2</w:t>
            </w:r>
          </w:p>
        </w:tc>
        <w:tc>
          <w:tcPr>
            <w:tcW w:w="2268" w:type="dxa"/>
            <w:shd w:val="clear" w:color="auto" w:fill="BBD18F"/>
            <w:vAlign w:val="center"/>
          </w:tcPr>
          <w:p w:rsidR="00467416" w:rsidRPr="00940137" w:rsidRDefault="00467416" w:rsidP="00467416">
            <w:pPr>
              <w:bidi w:val="0"/>
              <w:jc w:val="center"/>
              <w:rPr>
                <w:b/>
                <w:bCs/>
                <w:sz w:val="28"/>
                <w:szCs w:val="28"/>
                <w:lang w:bidi="ar-JO"/>
              </w:rPr>
            </w:pPr>
            <w:r>
              <w:rPr>
                <w:b/>
                <w:bCs/>
                <w:sz w:val="28"/>
                <w:szCs w:val="28"/>
                <w:lang w:bidi="ar-JO"/>
              </w:rPr>
              <w:t>0801463</w:t>
            </w:r>
          </w:p>
        </w:tc>
        <w:tc>
          <w:tcPr>
            <w:tcW w:w="4377" w:type="dxa"/>
            <w:shd w:val="clear" w:color="auto" w:fill="BBD18F"/>
            <w:vAlign w:val="center"/>
          </w:tcPr>
          <w:p w:rsidR="00467416" w:rsidRPr="00467416" w:rsidRDefault="00467416" w:rsidP="0047561F">
            <w:pPr>
              <w:autoSpaceDE w:val="0"/>
              <w:autoSpaceDN w:val="0"/>
              <w:bidi w:val="0"/>
              <w:adjustRightInd w:val="0"/>
              <w:jc w:val="center"/>
              <w:rPr>
                <w:rFonts w:eastAsia="Calibri"/>
                <w:b/>
                <w:bCs/>
                <w:sz w:val="28"/>
                <w:szCs w:val="28"/>
              </w:rPr>
            </w:pPr>
            <w:r w:rsidRPr="00467416">
              <w:rPr>
                <w:rFonts w:eastAsia="Calibri"/>
                <w:b/>
                <w:bCs/>
                <w:sz w:val="28"/>
                <w:szCs w:val="28"/>
              </w:rPr>
              <w:t>Health Education and Communication Skills</w:t>
            </w:r>
          </w:p>
        </w:tc>
      </w:tr>
      <w:tr w:rsidR="00467416" w:rsidRPr="00426E5B" w:rsidTr="0047561F">
        <w:trPr>
          <w:jc w:val="center"/>
        </w:trPr>
        <w:tc>
          <w:tcPr>
            <w:tcW w:w="11405" w:type="dxa"/>
            <w:gridSpan w:val="4"/>
            <w:shd w:val="clear" w:color="auto" w:fill="EAF1DD" w:themeFill="accent3" w:themeFillTint="33"/>
          </w:tcPr>
          <w:p w:rsidR="00467416" w:rsidRPr="00426E5B" w:rsidRDefault="00467416" w:rsidP="0047561F">
            <w:pPr>
              <w:bidi w:val="0"/>
              <w:jc w:val="center"/>
              <w:rPr>
                <w:b/>
                <w:bCs/>
                <w:sz w:val="28"/>
                <w:szCs w:val="28"/>
                <w:lang w:bidi="ar-JO"/>
              </w:rPr>
            </w:pPr>
            <w:r>
              <w:rPr>
                <w:b/>
                <w:bCs/>
                <w:sz w:val="28"/>
                <w:szCs w:val="28"/>
                <w:lang w:bidi="ar-JO"/>
              </w:rPr>
              <w:t>Course Description</w:t>
            </w:r>
          </w:p>
          <w:p w:rsidR="00467416" w:rsidRPr="00467416" w:rsidRDefault="00467416" w:rsidP="0047561F">
            <w:pPr>
              <w:bidi w:val="0"/>
              <w:rPr>
                <w:sz w:val="28"/>
                <w:szCs w:val="28"/>
                <w:rtl/>
                <w:lang w:bidi="ar-JO"/>
              </w:rPr>
            </w:pPr>
            <w:r w:rsidRPr="009B0B74">
              <w:rPr>
                <w:lang w:bidi="ar-JO"/>
              </w:rPr>
              <w:t>This course is designed to assist nursing students in developing basic teaching and learning skills. The course is intended to explore strategies of teaching and learning to help undergraduate nursing students to identify the learning needs of their clients/patients, initiate a participatory teaching-learning process, and prepare a health education plan for them. Emphasis will be on assessment, planning, developing and evaluating a health education program applied to the well and sick individual, family, group and community, to improve their knowledge, attitude and health behaviors. Students will learn the importance of empowering patients through education to increase patients’ ability and encourage positive behavioral, health-related changes.</w:t>
            </w:r>
          </w:p>
        </w:tc>
      </w:tr>
    </w:tbl>
    <w:p w:rsidR="00467416" w:rsidRPr="00467416" w:rsidRDefault="00467416" w:rsidP="00467416">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467416" w:rsidRPr="00426E5B" w:rsidTr="0047561F">
        <w:trPr>
          <w:jc w:val="center"/>
        </w:trPr>
        <w:tc>
          <w:tcPr>
            <w:tcW w:w="2685"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Course Title</w:t>
            </w:r>
          </w:p>
        </w:tc>
      </w:tr>
      <w:tr w:rsidR="00467416" w:rsidRPr="00426E5B" w:rsidTr="0047561F">
        <w:trPr>
          <w:jc w:val="center"/>
        </w:trPr>
        <w:tc>
          <w:tcPr>
            <w:tcW w:w="2685" w:type="dxa"/>
            <w:shd w:val="clear" w:color="auto" w:fill="BBD18F"/>
            <w:vAlign w:val="center"/>
          </w:tcPr>
          <w:p w:rsidR="00467416" w:rsidRPr="00940137" w:rsidRDefault="00467416" w:rsidP="0047561F">
            <w:pPr>
              <w:bidi w:val="0"/>
              <w:jc w:val="center"/>
              <w:rPr>
                <w:b/>
                <w:bCs/>
                <w:sz w:val="28"/>
                <w:szCs w:val="28"/>
                <w:lang w:bidi="ar-JO"/>
              </w:rPr>
            </w:pPr>
            <w:r>
              <w:rPr>
                <w:b/>
                <w:bCs/>
                <w:sz w:val="28"/>
                <w:szCs w:val="28"/>
                <w:lang w:bidi="ar-JO"/>
              </w:rPr>
              <w:t>0801221</w:t>
            </w:r>
          </w:p>
        </w:tc>
        <w:tc>
          <w:tcPr>
            <w:tcW w:w="2075" w:type="dxa"/>
            <w:shd w:val="clear" w:color="auto" w:fill="BBD18F"/>
            <w:vAlign w:val="center"/>
          </w:tcPr>
          <w:p w:rsidR="00467416" w:rsidRPr="00940137" w:rsidRDefault="00E27E5A" w:rsidP="0047561F">
            <w:pPr>
              <w:bidi w:val="0"/>
              <w:jc w:val="center"/>
              <w:rPr>
                <w:b/>
                <w:bCs/>
                <w:sz w:val="28"/>
                <w:szCs w:val="28"/>
                <w:lang w:bidi="ar-JO"/>
              </w:rPr>
            </w:pPr>
            <w:r>
              <w:rPr>
                <w:b/>
                <w:bCs/>
                <w:sz w:val="28"/>
                <w:szCs w:val="28"/>
                <w:lang w:bidi="ar-JO"/>
              </w:rPr>
              <w:t>2</w:t>
            </w:r>
          </w:p>
        </w:tc>
        <w:tc>
          <w:tcPr>
            <w:tcW w:w="2268" w:type="dxa"/>
            <w:shd w:val="clear" w:color="auto" w:fill="BBD18F"/>
            <w:vAlign w:val="center"/>
          </w:tcPr>
          <w:p w:rsidR="00467416" w:rsidRPr="00940137" w:rsidRDefault="00467416" w:rsidP="00467416">
            <w:pPr>
              <w:bidi w:val="0"/>
              <w:jc w:val="center"/>
              <w:rPr>
                <w:b/>
                <w:bCs/>
                <w:sz w:val="28"/>
                <w:szCs w:val="28"/>
                <w:lang w:bidi="ar-JO"/>
              </w:rPr>
            </w:pPr>
            <w:r>
              <w:rPr>
                <w:b/>
                <w:bCs/>
                <w:sz w:val="28"/>
                <w:szCs w:val="28"/>
                <w:lang w:bidi="ar-JO"/>
              </w:rPr>
              <w:t>0801464</w:t>
            </w:r>
          </w:p>
        </w:tc>
        <w:tc>
          <w:tcPr>
            <w:tcW w:w="4377" w:type="dxa"/>
            <w:shd w:val="clear" w:color="auto" w:fill="BBD18F"/>
            <w:vAlign w:val="center"/>
          </w:tcPr>
          <w:p w:rsidR="00467416" w:rsidRPr="00467416" w:rsidRDefault="00467416" w:rsidP="0047561F">
            <w:pPr>
              <w:autoSpaceDE w:val="0"/>
              <w:autoSpaceDN w:val="0"/>
              <w:bidi w:val="0"/>
              <w:adjustRightInd w:val="0"/>
              <w:jc w:val="center"/>
              <w:rPr>
                <w:rFonts w:eastAsia="Calibri"/>
                <w:b/>
                <w:bCs/>
                <w:sz w:val="28"/>
                <w:szCs w:val="28"/>
              </w:rPr>
            </w:pPr>
            <w:r w:rsidRPr="00467416">
              <w:rPr>
                <w:rFonts w:eastAsia="Calibri"/>
                <w:b/>
                <w:bCs/>
                <w:sz w:val="28"/>
                <w:szCs w:val="28"/>
              </w:rPr>
              <w:t>Nursing: History, Trends, &amp; Issues</w:t>
            </w:r>
          </w:p>
        </w:tc>
      </w:tr>
      <w:tr w:rsidR="00467416" w:rsidRPr="00426E5B" w:rsidTr="0047561F">
        <w:trPr>
          <w:jc w:val="center"/>
        </w:trPr>
        <w:tc>
          <w:tcPr>
            <w:tcW w:w="11405" w:type="dxa"/>
            <w:gridSpan w:val="4"/>
            <w:shd w:val="clear" w:color="auto" w:fill="EAF1DD" w:themeFill="accent3" w:themeFillTint="33"/>
          </w:tcPr>
          <w:p w:rsidR="00467416" w:rsidRPr="00426E5B" w:rsidRDefault="00467416" w:rsidP="0047561F">
            <w:pPr>
              <w:bidi w:val="0"/>
              <w:jc w:val="center"/>
              <w:rPr>
                <w:b/>
                <w:bCs/>
                <w:sz w:val="28"/>
                <w:szCs w:val="28"/>
                <w:lang w:bidi="ar-JO"/>
              </w:rPr>
            </w:pPr>
            <w:r>
              <w:rPr>
                <w:b/>
                <w:bCs/>
                <w:sz w:val="28"/>
                <w:szCs w:val="28"/>
                <w:lang w:bidi="ar-JO"/>
              </w:rPr>
              <w:t>Course Description</w:t>
            </w:r>
          </w:p>
          <w:p w:rsidR="00467416" w:rsidRPr="00467416" w:rsidRDefault="00467416" w:rsidP="0047561F">
            <w:pPr>
              <w:bidi w:val="0"/>
              <w:rPr>
                <w:sz w:val="28"/>
                <w:szCs w:val="28"/>
                <w:rtl/>
                <w:lang w:bidi="ar-JO"/>
              </w:rPr>
            </w:pPr>
            <w:r w:rsidRPr="009B0B74">
              <w:rPr>
                <w:lang w:bidi="ar-JO"/>
              </w:rPr>
              <w:t>This course is designed to develop the nursing students knowledge regarding to the history of nursing and its development as a profession, and role of the regulatory authorities in nursing profession The course focuses on the legal, ethical and bioethical concerns in health care .Also, provide the students with the new issues and trends that facing them and can affect the health care services provided for the consumers in the different health care settings.</w:t>
            </w:r>
          </w:p>
        </w:tc>
      </w:tr>
    </w:tbl>
    <w:p w:rsidR="00467416" w:rsidRPr="00467416" w:rsidRDefault="00467416" w:rsidP="00467416">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467416" w:rsidRPr="00426E5B" w:rsidTr="0047561F">
        <w:trPr>
          <w:jc w:val="center"/>
        </w:trPr>
        <w:tc>
          <w:tcPr>
            <w:tcW w:w="2685"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467416" w:rsidRPr="00940137" w:rsidRDefault="00467416" w:rsidP="0047561F">
            <w:pPr>
              <w:bidi w:val="0"/>
              <w:jc w:val="center"/>
              <w:rPr>
                <w:b/>
                <w:bCs/>
                <w:sz w:val="28"/>
                <w:szCs w:val="28"/>
                <w:lang w:bidi="ar-JO"/>
              </w:rPr>
            </w:pPr>
            <w:r w:rsidRPr="00940137">
              <w:rPr>
                <w:b/>
                <w:bCs/>
                <w:sz w:val="28"/>
                <w:szCs w:val="28"/>
                <w:lang w:bidi="ar-JO"/>
              </w:rPr>
              <w:t>Course Title</w:t>
            </w:r>
          </w:p>
        </w:tc>
      </w:tr>
      <w:tr w:rsidR="00467416" w:rsidRPr="00426E5B" w:rsidTr="0047561F">
        <w:trPr>
          <w:jc w:val="center"/>
        </w:trPr>
        <w:tc>
          <w:tcPr>
            <w:tcW w:w="2685" w:type="dxa"/>
            <w:shd w:val="clear" w:color="auto" w:fill="BBD18F"/>
            <w:vAlign w:val="center"/>
          </w:tcPr>
          <w:p w:rsidR="00467416" w:rsidRPr="00940137" w:rsidRDefault="00E27E5A" w:rsidP="0047561F">
            <w:pPr>
              <w:bidi w:val="0"/>
              <w:jc w:val="center"/>
              <w:rPr>
                <w:b/>
                <w:bCs/>
                <w:sz w:val="28"/>
                <w:szCs w:val="28"/>
                <w:lang w:bidi="ar-JO"/>
              </w:rPr>
            </w:pPr>
            <w:r>
              <w:rPr>
                <w:b/>
                <w:bCs/>
                <w:sz w:val="28"/>
                <w:szCs w:val="28"/>
                <w:lang w:bidi="ar-JO"/>
              </w:rPr>
              <w:t>0300141</w:t>
            </w:r>
          </w:p>
        </w:tc>
        <w:tc>
          <w:tcPr>
            <w:tcW w:w="2075" w:type="dxa"/>
            <w:shd w:val="clear" w:color="auto" w:fill="BBD18F"/>
            <w:vAlign w:val="center"/>
          </w:tcPr>
          <w:p w:rsidR="00467416" w:rsidRPr="00940137" w:rsidRDefault="00467416"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467416" w:rsidRPr="00940137" w:rsidRDefault="00467416" w:rsidP="00E27E5A">
            <w:pPr>
              <w:bidi w:val="0"/>
              <w:jc w:val="center"/>
              <w:rPr>
                <w:b/>
                <w:bCs/>
                <w:sz w:val="28"/>
                <w:szCs w:val="28"/>
                <w:lang w:bidi="ar-JO"/>
              </w:rPr>
            </w:pPr>
            <w:r>
              <w:rPr>
                <w:b/>
                <w:bCs/>
                <w:sz w:val="28"/>
                <w:szCs w:val="28"/>
                <w:lang w:bidi="ar-JO"/>
              </w:rPr>
              <w:t>0801</w:t>
            </w:r>
            <w:r w:rsidR="00E27E5A">
              <w:rPr>
                <w:b/>
                <w:bCs/>
                <w:sz w:val="28"/>
                <w:szCs w:val="28"/>
                <w:lang w:bidi="ar-JO"/>
              </w:rPr>
              <w:t>286</w:t>
            </w:r>
          </w:p>
        </w:tc>
        <w:tc>
          <w:tcPr>
            <w:tcW w:w="4377" w:type="dxa"/>
            <w:shd w:val="clear" w:color="auto" w:fill="BBD18F"/>
            <w:vAlign w:val="center"/>
          </w:tcPr>
          <w:p w:rsidR="00467416" w:rsidRPr="00467416" w:rsidRDefault="00467416" w:rsidP="0047561F">
            <w:pPr>
              <w:autoSpaceDE w:val="0"/>
              <w:autoSpaceDN w:val="0"/>
              <w:bidi w:val="0"/>
              <w:adjustRightInd w:val="0"/>
              <w:jc w:val="center"/>
              <w:rPr>
                <w:rFonts w:eastAsia="Calibri"/>
                <w:b/>
                <w:bCs/>
                <w:sz w:val="28"/>
                <w:szCs w:val="28"/>
              </w:rPr>
            </w:pPr>
            <w:r w:rsidRPr="00467416">
              <w:rPr>
                <w:rFonts w:eastAsia="Calibri"/>
                <w:b/>
                <w:bCs/>
                <w:sz w:val="28"/>
                <w:szCs w:val="28"/>
              </w:rPr>
              <w:t>Biostatistics</w:t>
            </w:r>
          </w:p>
        </w:tc>
      </w:tr>
      <w:tr w:rsidR="00467416" w:rsidRPr="00426E5B" w:rsidTr="0047561F">
        <w:trPr>
          <w:jc w:val="center"/>
        </w:trPr>
        <w:tc>
          <w:tcPr>
            <w:tcW w:w="11405" w:type="dxa"/>
            <w:gridSpan w:val="4"/>
            <w:shd w:val="clear" w:color="auto" w:fill="EAF1DD" w:themeFill="accent3" w:themeFillTint="33"/>
          </w:tcPr>
          <w:p w:rsidR="00467416" w:rsidRPr="00426E5B" w:rsidRDefault="00467416" w:rsidP="0047561F">
            <w:pPr>
              <w:bidi w:val="0"/>
              <w:jc w:val="center"/>
              <w:rPr>
                <w:b/>
                <w:bCs/>
                <w:sz w:val="28"/>
                <w:szCs w:val="28"/>
                <w:lang w:bidi="ar-JO"/>
              </w:rPr>
            </w:pPr>
            <w:r>
              <w:rPr>
                <w:b/>
                <w:bCs/>
                <w:sz w:val="28"/>
                <w:szCs w:val="28"/>
                <w:lang w:bidi="ar-JO"/>
              </w:rPr>
              <w:t>Course Description</w:t>
            </w:r>
          </w:p>
          <w:p w:rsidR="00467416" w:rsidRPr="00E27E5A" w:rsidRDefault="00E27E5A" w:rsidP="0047561F">
            <w:pPr>
              <w:bidi w:val="0"/>
              <w:rPr>
                <w:sz w:val="28"/>
                <w:szCs w:val="28"/>
                <w:rtl/>
                <w:lang w:bidi="ar-JO"/>
              </w:rPr>
            </w:pPr>
            <w:r w:rsidRPr="009B0B74">
              <w:rPr>
                <w:lang w:bidi="ar-JO"/>
              </w:rPr>
              <w:t>This course is intended to provide an overview of the basic statistical concepts used throughout nursing research. A brief introduction about the basic concepts of epidemiology is also provided. Students are required to learn many new terms and concepts including the foundation necessary for the understanding of basic statistical terms and concepts and the role that statisticians play in promoting scientific discovery of evidence. Students are expected to be active members in nursing research in the future.</w:t>
            </w:r>
          </w:p>
        </w:tc>
      </w:tr>
    </w:tbl>
    <w:p w:rsidR="00467416" w:rsidRPr="00E27E5A" w:rsidRDefault="00467416" w:rsidP="00467416">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E27E5A" w:rsidRPr="00426E5B" w:rsidTr="0047561F">
        <w:trPr>
          <w:jc w:val="center"/>
        </w:trPr>
        <w:tc>
          <w:tcPr>
            <w:tcW w:w="2685"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t>Course Title</w:t>
            </w:r>
          </w:p>
        </w:tc>
      </w:tr>
      <w:tr w:rsidR="00E27E5A" w:rsidRPr="00426E5B" w:rsidTr="0047561F">
        <w:trPr>
          <w:jc w:val="center"/>
        </w:trPr>
        <w:tc>
          <w:tcPr>
            <w:tcW w:w="2685" w:type="dxa"/>
            <w:shd w:val="clear" w:color="auto" w:fill="BBD18F"/>
            <w:vAlign w:val="center"/>
          </w:tcPr>
          <w:p w:rsidR="00E27E5A" w:rsidRPr="00940137" w:rsidRDefault="00E27E5A" w:rsidP="0047561F">
            <w:pPr>
              <w:bidi w:val="0"/>
              <w:jc w:val="center"/>
              <w:rPr>
                <w:b/>
                <w:bCs/>
                <w:sz w:val="28"/>
                <w:szCs w:val="28"/>
                <w:lang w:bidi="ar-JO"/>
              </w:rPr>
            </w:pPr>
            <w:r>
              <w:rPr>
                <w:b/>
                <w:bCs/>
                <w:sz w:val="28"/>
                <w:szCs w:val="28"/>
                <w:lang w:bidi="ar-JO"/>
              </w:rPr>
              <w:t>0801286 + 0801223</w:t>
            </w:r>
          </w:p>
        </w:tc>
        <w:tc>
          <w:tcPr>
            <w:tcW w:w="2075" w:type="dxa"/>
            <w:shd w:val="clear" w:color="auto" w:fill="BBD18F"/>
            <w:vAlign w:val="center"/>
          </w:tcPr>
          <w:p w:rsidR="00E27E5A" w:rsidRPr="00940137" w:rsidRDefault="00E27E5A" w:rsidP="0047561F">
            <w:pPr>
              <w:bidi w:val="0"/>
              <w:jc w:val="center"/>
              <w:rPr>
                <w:b/>
                <w:bCs/>
                <w:sz w:val="28"/>
                <w:szCs w:val="28"/>
                <w:lang w:bidi="ar-JO"/>
              </w:rPr>
            </w:pPr>
            <w:r>
              <w:rPr>
                <w:b/>
                <w:bCs/>
                <w:sz w:val="28"/>
                <w:szCs w:val="28"/>
                <w:lang w:bidi="ar-JO"/>
              </w:rPr>
              <w:t>3</w:t>
            </w:r>
          </w:p>
        </w:tc>
        <w:tc>
          <w:tcPr>
            <w:tcW w:w="2268" w:type="dxa"/>
            <w:shd w:val="clear" w:color="auto" w:fill="BBD18F"/>
            <w:vAlign w:val="center"/>
          </w:tcPr>
          <w:p w:rsidR="00E27E5A" w:rsidRPr="00940137" w:rsidRDefault="00E27E5A" w:rsidP="00E27E5A">
            <w:pPr>
              <w:bidi w:val="0"/>
              <w:jc w:val="center"/>
              <w:rPr>
                <w:b/>
                <w:bCs/>
                <w:sz w:val="28"/>
                <w:szCs w:val="28"/>
                <w:lang w:bidi="ar-JO"/>
              </w:rPr>
            </w:pPr>
            <w:r>
              <w:rPr>
                <w:b/>
                <w:bCs/>
                <w:sz w:val="28"/>
                <w:szCs w:val="28"/>
                <w:lang w:bidi="ar-JO"/>
              </w:rPr>
              <w:t>0801381</w:t>
            </w:r>
          </w:p>
        </w:tc>
        <w:tc>
          <w:tcPr>
            <w:tcW w:w="4377" w:type="dxa"/>
            <w:shd w:val="clear" w:color="auto" w:fill="BBD18F"/>
            <w:vAlign w:val="center"/>
          </w:tcPr>
          <w:p w:rsidR="00E27E5A" w:rsidRPr="00467416" w:rsidRDefault="00E27E5A" w:rsidP="0047561F">
            <w:pPr>
              <w:autoSpaceDE w:val="0"/>
              <w:autoSpaceDN w:val="0"/>
              <w:bidi w:val="0"/>
              <w:adjustRightInd w:val="0"/>
              <w:jc w:val="center"/>
              <w:rPr>
                <w:rFonts w:eastAsia="Calibri"/>
                <w:b/>
                <w:bCs/>
                <w:sz w:val="28"/>
                <w:szCs w:val="28"/>
              </w:rPr>
            </w:pPr>
            <w:r>
              <w:rPr>
                <w:rFonts w:eastAsia="Calibri"/>
                <w:b/>
                <w:bCs/>
                <w:sz w:val="28"/>
                <w:szCs w:val="28"/>
              </w:rPr>
              <w:t>Research M</w:t>
            </w:r>
            <w:r w:rsidRPr="00E27E5A">
              <w:rPr>
                <w:rFonts w:eastAsia="Calibri"/>
                <w:b/>
                <w:bCs/>
                <w:sz w:val="28"/>
                <w:szCs w:val="28"/>
              </w:rPr>
              <w:t>ethods</w:t>
            </w:r>
          </w:p>
        </w:tc>
      </w:tr>
      <w:tr w:rsidR="00E27E5A" w:rsidRPr="00426E5B" w:rsidTr="0047561F">
        <w:trPr>
          <w:jc w:val="center"/>
        </w:trPr>
        <w:tc>
          <w:tcPr>
            <w:tcW w:w="11405" w:type="dxa"/>
            <w:gridSpan w:val="4"/>
            <w:shd w:val="clear" w:color="auto" w:fill="EAF1DD" w:themeFill="accent3" w:themeFillTint="33"/>
          </w:tcPr>
          <w:p w:rsidR="00E27E5A" w:rsidRPr="00426E5B" w:rsidRDefault="00E27E5A" w:rsidP="0047561F">
            <w:pPr>
              <w:bidi w:val="0"/>
              <w:jc w:val="center"/>
              <w:rPr>
                <w:b/>
                <w:bCs/>
                <w:sz w:val="28"/>
                <w:szCs w:val="28"/>
                <w:lang w:bidi="ar-JO"/>
              </w:rPr>
            </w:pPr>
            <w:r>
              <w:rPr>
                <w:b/>
                <w:bCs/>
                <w:sz w:val="28"/>
                <w:szCs w:val="28"/>
                <w:lang w:bidi="ar-JO"/>
              </w:rPr>
              <w:t>Course Description</w:t>
            </w:r>
          </w:p>
          <w:p w:rsidR="00E27E5A" w:rsidRPr="00E27E5A" w:rsidRDefault="00E27E5A" w:rsidP="0047561F">
            <w:pPr>
              <w:bidi w:val="0"/>
              <w:rPr>
                <w:sz w:val="28"/>
                <w:szCs w:val="28"/>
                <w:rtl/>
                <w:lang w:bidi="ar-JO"/>
              </w:rPr>
            </w:pPr>
            <w:r w:rsidRPr="009B0B74">
              <w:rPr>
                <w:lang w:bidi="ar-JO"/>
              </w:rPr>
              <w:t>This course is designed to offer senior undergraduate nursing students (i.e. third to fourth year) with teaching learning experiences that help them to value the importance of research in promoting nursing profession and improve patients’ care. This course introduces the learner to the basic concepts in nursing research and its purposes. It is considered an overview of research steps. It is mainly provides an introduction to research proposal writing and helps students gain analytical ability to critically evaluate and research reports, and use research findings in practice.</w:t>
            </w:r>
          </w:p>
        </w:tc>
      </w:tr>
    </w:tbl>
    <w:p w:rsidR="00E27E5A" w:rsidRDefault="00E27E5A" w:rsidP="00E27E5A">
      <w:pPr>
        <w:bidi w:val="0"/>
        <w:rPr>
          <w:b/>
          <w:bCs/>
          <w:lang w:bidi="ar-JO"/>
        </w:rPr>
      </w:pPr>
    </w:p>
    <w:p w:rsidR="00D62FAB" w:rsidRDefault="00D62FAB" w:rsidP="00D62FAB">
      <w:pPr>
        <w:bidi w:val="0"/>
        <w:rPr>
          <w:b/>
          <w:bCs/>
          <w:lang w:bidi="ar-JO"/>
        </w:rPr>
      </w:pPr>
    </w:p>
    <w:p w:rsidR="00D62FAB" w:rsidRDefault="00D62FAB" w:rsidP="00D62FAB">
      <w:pPr>
        <w:bidi w:val="0"/>
        <w:rPr>
          <w:b/>
          <w:bCs/>
          <w:lang w:bidi="ar-JO"/>
        </w:rPr>
      </w:pPr>
    </w:p>
    <w:p w:rsidR="00D62FAB" w:rsidRDefault="00D62FAB" w:rsidP="00D62FAB">
      <w:pPr>
        <w:bidi w:val="0"/>
        <w:rPr>
          <w:b/>
          <w:bCs/>
          <w:lang w:bidi="ar-JO"/>
        </w:rPr>
      </w:pPr>
    </w:p>
    <w:p w:rsidR="00D62FAB" w:rsidRDefault="00D62FAB" w:rsidP="00D62FAB">
      <w:pPr>
        <w:bidi w:val="0"/>
        <w:rPr>
          <w:b/>
          <w:bCs/>
          <w:lang w:bidi="ar-JO"/>
        </w:rPr>
      </w:pPr>
    </w:p>
    <w:p w:rsidR="00D62FAB" w:rsidRPr="00E27E5A" w:rsidRDefault="00D62FAB" w:rsidP="00D62FAB">
      <w:pPr>
        <w:bidi w:val="0"/>
        <w:rPr>
          <w:b/>
          <w:bCs/>
          <w:lang w:bidi="ar-JO"/>
        </w:rPr>
      </w:pPr>
    </w:p>
    <w:tbl>
      <w:tblPr>
        <w:bidiVisual/>
        <w:tblW w:w="11405" w:type="dxa"/>
        <w:jc w:val="center"/>
        <w:tblLook w:val="04A0" w:firstRow="1" w:lastRow="0" w:firstColumn="1" w:lastColumn="0" w:noHBand="0" w:noVBand="1"/>
      </w:tblPr>
      <w:tblGrid>
        <w:gridCol w:w="2685"/>
        <w:gridCol w:w="2075"/>
        <w:gridCol w:w="2268"/>
        <w:gridCol w:w="4377"/>
      </w:tblGrid>
      <w:tr w:rsidR="00E27E5A" w:rsidRPr="00426E5B" w:rsidTr="0047561F">
        <w:trPr>
          <w:jc w:val="center"/>
        </w:trPr>
        <w:tc>
          <w:tcPr>
            <w:tcW w:w="2685"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lastRenderedPageBreak/>
              <w:t>Prerequisite</w:t>
            </w:r>
          </w:p>
        </w:tc>
        <w:tc>
          <w:tcPr>
            <w:tcW w:w="2075"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E27E5A" w:rsidRPr="00940137" w:rsidRDefault="00E27E5A" w:rsidP="0047561F">
            <w:pPr>
              <w:bidi w:val="0"/>
              <w:jc w:val="center"/>
              <w:rPr>
                <w:b/>
                <w:bCs/>
                <w:sz w:val="28"/>
                <w:szCs w:val="28"/>
                <w:lang w:bidi="ar-JO"/>
              </w:rPr>
            </w:pPr>
            <w:r w:rsidRPr="00940137">
              <w:rPr>
                <w:b/>
                <w:bCs/>
                <w:sz w:val="28"/>
                <w:szCs w:val="28"/>
                <w:lang w:bidi="ar-JO"/>
              </w:rPr>
              <w:t>Course Title</w:t>
            </w:r>
          </w:p>
        </w:tc>
      </w:tr>
      <w:tr w:rsidR="00E27E5A" w:rsidRPr="00426E5B" w:rsidTr="0047561F">
        <w:trPr>
          <w:jc w:val="center"/>
        </w:trPr>
        <w:tc>
          <w:tcPr>
            <w:tcW w:w="2685" w:type="dxa"/>
            <w:shd w:val="clear" w:color="auto" w:fill="BBD18F"/>
            <w:vAlign w:val="center"/>
          </w:tcPr>
          <w:p w:rsidR="00E27E5A" w:rsidRPr="00940137" w:rsidRDefault="00E27E5A" w:rsidP="0047561F">
            <w:pPr>
              <w:bidi w:val="0"/>
              <w:jc w:val="center"/>
              <w:rPr>
                <w:b/>
                <w:bCs/>
                <w:sz w:val="28"/>
                <w:szCs w:val="28"/>
                <w:lang w:bidi="ar-JO"/>
              </w:rPr>
            </w:pPr>
            <w:r>
              <w:rPr>
                <w:b/>
                <w:bCs/>
                <w:sz w:val="28"/>
                <w:szCs w:val="28"/>
                <w:lang w:bidi="ar-JO"/>
              </w:rPr>
              <w:t>0801331</w:t>
            </w:r>
          </w:p>
        </w:tc>
        <w:tc>
          <w:tcPr>
            <w:tcW w:w="2075" w:type="dxa"/>
            <w:shd w:val="clear" w:color="auto" w:fill="BBD18F"/>
            <w:vAlign w:val="center"/>
          </w:tcPr>
          <w:p w:rsidR="00E27E5A" w:rsidRPr="00940137" w:rsidRDefault="00E27E5A" w:rsidP="0047561F">
            <w:pPr>
              <w:bidi w:val="0"/>
              <w:jc w:val="center"/>
              <w:rPr>
                <w:b/>
                <w:bCs/>
                <w:sz w:val="28"/>
                <w:szCs w:val="28"/>
                <w:lang w:bidi="ar-JO"/>
              </w:rPr>
            </w:pPr>
            <w:r>
              <w:rPr>
                <w:b/>
                <w:bCs/>
                <w:sz w:val="28"/>
                <w:szCs w:val="28"/>
                <w:lang w:bidi="ar-JO"/>
              </w:rPr>
              <w:t>4</w:t>
            </w:r>
          </w:p>
        </w:tc>
        <w:tc>
          <w:tcPr>
            <w:tcW w:w="2268" w:type="dxa"/>
            <w:shd w:val="clear" w:color="auto" w:fill="BBD18F"/>
            <w:vAlign w:val="center"/>
          </w:tcPr>
          <w:p w:rsidR="00E27E5A" w:rsidRPr="00940137" w:rsidRDefault="00E27E5A" w:rsidP="0047561F">
            <w:pPr>
              <w:bidi w:val="0"/>
              <w:jc w:val="center"/>
              <w:rPr>
                <w:b/>
                <w:bCs/>
                <w:sz w:val="28"/>
                <w:szCs w:val="28"/>
                <w:lang w:bidi="ar-JO"/>
              </w:rPr>
            </w:pPr>
            <w:r>
              <w:rPr>
                <w:b/>
                <w:bCs/>
                <w:sz w:val="28"/>
                <w:szCs w:val="28"/>
                <w:lang w:bidi="ar-JO"/>
              </w:rPr>
              <w:t>0801493</w:t>
            </w:r>
          </w:p>
        </w:tc>
        <w:tc>
          <w:tcPr>
            <w:tcW w:w="4377" w:type="dxa"/>
            <w:shd w:val="clear" w:color="auto" w:fill="BBD18F"/>
            <w:vAlign w:val="center"/>
          </w:tcPr>
          <w:p w:rsidR="00E27E5A" w:rsidRPr="00E27E5A" w:rsidRDefault="00E27E5A" w:rsidP="0047561F">
            <w:pPr>
              <w:autoSpaceDE w:val="0"/>
              <w:autoSpaceDN w:val="0"/>
              <w:bidi w:val="0"/>
              <w:adjustRightInd w:val="0"/>
              <w:jc w:val="center"/>
              <w:rPr>
                <w:rFonts w:eastAsia="Calibri"/>
                <w:b/>
                <w:bCs/>
                <w:sz w:val="28"/>
                <w:szCs w:val="28"/>
              </w:rPr>
            </w:pPr>
            <w:r w:rsidRPr="00E27E5A">
              <w:rPr>
                <w:rFonts w:eastAsia="Calibri"/>
                <w:b/>
                <w:bCs/>
                <w:sz w:val="28"/>
                <w:szCs w:val="28"/>
              </w:rPr>
              <w:t>Intensive Clinical Training</w:t>
            </w:r>
          </w:p>
        </w:tc>
      </w:tr>
      <w:tr w:rsidR="00E27E5A" w:rsidRPr="00426E5B" w:rsidTr="0047561F">
        <w:trPr>
          <w:jc w:val="center"/>
        </w:trPr>
        <w:tc>
          <w:tcPr>
            <w:tcW w:w="11405" w:type="dxa"/>
            <w:gridSpan w:val="4"/>
            <w:shd w:val="clear" w:color="auto" w:fill="EAF1DD" w:themeFill="accent3" w:themeFillTint="33"/>
          </w:tcPr>
          <w:p w:rsidR="00E27E5A" w:rsidRPr="00426E5B" w:rsidRDefault="00E27E5A" w:rsidP="0047561F">
            <w:pPr>
              <w:bidi w:val="0"/>
              <w:jc w:val="center"/>
              <w:rPr>
                <w:b/>
                <w:bCs/>
                <w:sz w:val="28"/>
                <w:szCs w:val="28"/>
                <w:lang w:bidi="ar-JO"/>
              </w:rPr>
            </w:pPr>
            <w:r>
              <w:rPr>
                <w:b/>
                <w:bCs/>
                <w:sz w:val="28"/>
                <w:szCs w:val="28"/>
                <w:lang w:bidi="ar-JO"/>
              </w:rPr>
              <w:t>Course Description</w:t>
            </w:r>
          </w:p>
          <w:p w:rsidR="00E27E5A" w:rsidRPr="00E27E5A" w:rsidRDefault="00E27E5A" w:rsidP="0047561F">
            <w:pPr>
              <w:bidi w:val="0"/>
              <w:rPr>
                <w:sz w:val="28"/>
                <w:szCs w:val="28"/>
                <w:rtl/>
                <w:lang w:bidi="ar-JO"/>
              </w:rPr>
            </w:pPr>
            <w:r w:rsidRPr="009B0B74">
              <w:rPr>
                <w:lang w:bidi="ar-JO"/>
              </w:rPr>
              <w:t>Intensive clinical training course aims to apply all of the skills and knowledge acquired through the nursing program, and to master these skills through critical thinking process and problem solving approach. It prepares the students to be ready and qualified for their future career as registered nurses. Furthermore, this course helps students to become more independent to search for information. Intensive clinical training course consists of 40 shifts designed for students to spend them in the selected different health care settings.</w:t>
            </w:r>
          </w:p>
        </w:tc>
      </w:tr>
    </w:tbl>
    <w:p w:rsidR="00E27E5A" w:rsidRDefault="00E27E5A" w:rsidP="00E27E5A">
      <w:pPr>
        <w:bidi w:val="0"/>
        <w:rPr>
          <w:b/>
          <w:bCs/>
          <w:sz w:val="14"/>
          <w:lang w:bidi="ar-JO"/>
        </w:rPr>
      </w:pPr>
    </w:p>
    <w:sectPr w:rsidR="00E27E5A" w:rsidSect="00FE01F1">
      <w:pgSz w:w="12240" w:h="15840"/>
      <w:pgMar w:top="1440" w:right="1800" w:bottom="1440" w:left="180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9FD" w:rsidRDefault="006E59FD" w:rsidP="00D30A34">
      <w:r>
        <w:separator/>
      </w:r>
    </w:p>
  </w:endnote>
  <w:endnote w:type="continuationSeparator" w:id="0">
    <w:p w:rsidR="006E59FD" w:rsidRDefault="006E59FD" w:rsidP="00D3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9FD" w:rsidRDefault="006E59FD" w:rsidP="00D30A34">
      <w:r>
        <w:separator/>
      </w:r>
    </w:p>
  </w:footnote>
  <w:footnote w:type="continuationSeparator" w:id="0">
    <w:p w:rsidR="006E59FD" w:rsidRDefault="006E59FD" w:rsidP="00D30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788"/>
    <w:multiLevelType w:val="hybridMultilevel"/>
    <w:tmpl w:val="8F1E0E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184C32"/>
    <w:multiLevelType w:val="hybridMultilevel"/>
    <w:tmpl w:val="276003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52F71EE"/>
    <w:multiLevelType w:val="hybridMultilevel"/>
    <w:tmpl w:val="0AC2FD56"/>
    <w:lvl w:ilvl="0" w:tplc="AD203934">
      <w:start w:val="1"/>
      <w:numFmt w:val="arabicAlpha"/>
      <w:lvlText w:val="%1."/>
      <w:lvlJc w:val="left"/>
      <w:pPr>
        <w:tabs>
          <w:tab w:val="num" w:pos="360"/>
        </w:tabs>
        <w:ind w:left="360" w:hanging="360"/>
      </w:pPr>
      <w:rPr>
        <w:rFonts w:cs="Times New Roman" w:hint="default"/>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239C5CF4"/>
    <w:multiLevelType w:val="hybridMultilevel"/>
    <w:tmpl w:val="6FBABE68"/>
    <w:lvl w:ilvl="0" w:tplc="1BE21CC8">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4FA280D"/>
    <w:multiLevelType w:val="hybridMultilevel"/>
    <w:tmpl w:val="5C0229E8"/>
    <w:lvl w:ilvl="0" w:tplc="0409000F">
      <w:start w:val="1"/>
      <w:numFmt w:val="decimal"/>
      <w:lvlText w:val="%1."/>
      <w:lvlJc w:val="left"/>
      <w:pPr>
        <w:tabs>
          <w:tab w:val="num" w:pos="720"/>
        </w:tabs>
        <w:ind w:left="720" w:hanging="360"/>
      </w:pPr>
      <w:rPr>
        <w:rFonts w:cs="Times New Roman"/>
      </w:rPr>
    </w:lvl>
    <w:lvl w:ilvl="1" w:tplc="86447D5C">
      <w:start w:val="1"/>
      <w:numFmt w:val="arabicAlpha"/>
      <w:lvlText w:val="(%2)"/>
      <w:lvlJc w:val="left"/>
      <w:pPr>
        <w:tabs>
          <w:tab w:val="num" w:pos="1440"/>
        </w:tabs>
        <w:ind w:left="1440" w:hanging="360"/>
      </w:pPr>
      <w:rPr>
        <w:rFonts w:cs="Times New Roman" w:hint="default"/>
        <w:sz w:val="2"/>
        <w:szCs w:val="24"/>
      </w:rPr>
    </w:lvl>
    <w:lvl w:ilvl="2" w:tplc="08061EE8">
      <w:start w:val="1"/>
      <w:numFmt w:val="arabicAlpha"/>
      <w:lvlText w:val="%3)"/>
      <w:lvlJc w:val="left"/>
      <w:pPr>
        <w:tabs>
          <w:tab w:val="num" w:pos="2340"/>
        </w:tabs>
        <w:ind w:left="2340" w:hanging="360"/>
      </w:pPr>
      <w:rPr>
        <w:rFonts w:cs="Times New Roman" w:hint="default"/>
        <w:sz w:val="2"/>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9BF0470"/>
    <w:multiLevelType w:val="hybridMultilevel"/>
    <w:tmpl w:val="C86C61C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4978531F"/>
    <w:multiLevelType w:val="hybridMultilevel"/>
    <w:tmpl w:val="21028D2E"/>
    <w:lvl w:ilvl="0" w:tplc="0EE84AE6">
      <w:numFmt w:val="bullet"/>
      <w:lvlText w:val="-"/>
      <w:lvlJc w:val="left"/>
      <w:pPr>
        <w:tabs>
          <w:tab w:val="num" w:pos="720"/>
        </w:tabs>
        <w:ind w:left="720" w:hanging="360"/>
      </w:pPr>
      <w:rPr>
        <w:rFonts w:ascii="Times New Roman" w:eastAsia="SimSun" w:hAnsi="Times New Roman"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47"/>
    <w:rsid w:val="00003868"/>
    <w:rsid w:val="00030FE9"/>
    <w:rsid w:val="00047DC5"/>
    <w:rsid w:val="000712F5"/>
    <w:rsid w:val="000B00D6"/>
    <w:rsid w:val="000C22D6"/>
    <w:rsid w:val="000D2BE2"/>
    <w:rsid w:val="000D6BAE"/>
    <w:rsid w:val="000E1410"/>
    <w:rsid w:val="000E682E"/>
    <w:rsid w:val="000F4628"/>
    <w:rsid w:val="0012632D"/>
    <w:rsid w:val="00126588"/>
    <w:rsid w:val="00127056"/>
    <w:rsid w:val="001E5634"/>
    <w:rsid w:val="00207E9D"/>
    <w:rsid w:val="0021037D"/>
    <w:rsid w:val="00215E1D"/>
    <w:rsid w:val="0026196D"/>
    <w:rsid w:val="002633FC"/>
    <w:rsid w:val="0027501A"/>
    <w:rsid w:val="002A2B8D"/>
    <w:rsid w:val="002A6D47"/>
    <w:rsid w:val="002B01EC"/>
    <w:rsid w:val="002C3578"/>
    <w:rsid w:val="002D6015"/>
    <w:rsid w:val="003068AA"/>
    <w:rsid w:val="00361347"/>
    <w:rsid w:val="00386687"/>
    <w:rsid w:val="00386A91"/>
    <w:rsid w:val="003C35D4"/>
    <w:rsid w:val="003F745D"/>
    <w:rsid w:val="004061F5"/>
    <w:rsid w:val="00416E9F"/>
    <w:rsid w:val="00426E5B"/>
    <w:rsid w:val="00431737"/>
    <w:rsid w:val="00433139"/>
    <w:rsid w:val="004445CD"/>
    <w:rsid w:val="00453E03"/>
    <w:rsid w:val="00467416"/>
    <w:rsid w:val="00471E0B"/>
    <w:rsid w:val="00475E7E"/>
    <w:rsid w:val="00487A4E"/>
    <w:rsid w:val="004963D6"/>
    <w:rsid w:val="004A0BFA"/>
    <w:rsid w:val="004B4E88"/>
    <w:rsid w:val="004D0989"/>
    <w:rsid w:val="004D2F5B"/>
    <w:rsid w:val="004D6EE7"/>
    <w:rsid w:val="004F18DC"/>
    <w:rsid w:val="005253E7"/>
    <w:rsid w:val="0053095F"/>
    <w:rsid w:val="005328BD"/>
    <w:rsid w:val="00543099"/>
    <w:rsid w:val="0059604B"/>
    <w:rsid w:val="005B6A03"/>
    <w:rsid w:val="005C56DE"/>
    <w:rsid w:val="005D1698"/>
    <w:rsid w:val="005F6DB8"/>
    <w:rsid w:val="00637159"/>
    <w:rsid w:val="00637379"/>
    <w:rsid w:val="00640E29"/>
    <w:rsid w:val="00654DD5"/>
    <w:rsid w:val="0069361E"/>
    <w:rsid w:val="006C32A1"/>
    <w:rsid w:val="006E59FD"/>
    <w:rsid w:val="0071238E"/>
    <w:rsid w:val="00735234"/>
    <w:rsid w:val="0075512C"/>
    <w:rsid w:val="00790220"/>
    <w:rsid w:val="007953D1"/>
    <w:rsid w:val="00797F70"/>
    <w:rsid w:val="007B312A"/>
    <w:rsid w:val="00835313"/>
    <w:rsid w:val="00842267"/>
    <w:rsid w:val="00865CA6"/>
    <w:rsid w:val="008759B4"/>
    <w:rsid w:val="008F1869"/>
    <w:rsid w:val="00904C22"/>
    <w:rsid w:val="00916393"/>
    <w:rsid w:val="00940137"/>
    <w:rsid w:val="0095667E"/>
    <w:rsid w:val="009B0B74"/>
    <w:rsid w:val="009C7747"/>
    <w:rsid w:val="009E0D23"/>
    <w:rsid w:val="009E2D52"/>
    <w:rsid w:val="009F18BD"/>
    <w:rsid w:val="00A173F9"/>
    <w:rsid w:val="00A24FA7"/>
    <w:rsid w:val="00A26749"/>
    <w:rsid w:val="00AA645B"/>
    <w:rsid w:val="00AB02B5"/>
    <w:rsid w:val="00AB4511"/>
    <w:rsid w:val="00AC5811"/>
    <w:rsid w:val="00B16713"/>
    <w:rsid w:val="00B340EE"/>
    <w:rsid w:val="00B4126E"/>
    <w:rsid w:val="00B86BE7"/>
    <w:rsid w:val="00BA06B1"/>
    <w:rsid w:val="00BC054A"/>
    <w:rsid w:val="00BC52E8"/>
    <w:rsid w:val="00BC7A0B"/>
    <w:rsid w:val="00BD1ECC"/>
    <w:rsid w:val="00BE3505"/>
    <w:rsid w:val="00C02224"/>
    <w:rsid w:val="00C05018"/>
    <w:rsid w:val="00C05E0E"/>
    <w:rsid w:val="00C23645"/>
    <w:rsid w:val="00C33EBF"/>
    <w:rsid w:val="00CA4289"/>
    <w:rsid w:val="00CD129C"/>
    <w:rsid w:val="00CF33EC"/>
    <w:rsid w:val="00D30A34"/>
    <w:rsid w:val="00D33021"/>
    <w:rsid w:val="00D344F5"/>
    <w:rsid w:val="00D62FAB"/>
    <w:rsid w:val="00D77A82"/>
    <w:rsid w:val="00D958C2"/>
    <w:rsid w:val="00DB0E7F"/>
    <w:rsid w:val="00DD1711"/>
    <w:rsid w:val="00DE3E75"/>
    <w:rsid w:val="00DE6EA2"/>
    <w:rsid w:val="00E238F5"/>
    <w:rsid w:val="00E27E5A"/>
    <w:rsid w:val="00E3197C"/>
    <w:rsid w:val="00E635F6"/>
    <w:rsid w:val="00EA181A"/>
    <w:rsid w:val="00EC78E3"/>
    <w:rsid w:val="00ED0BFA"/>
    <w:rsid w:val="00F35720"/>
    <w:rsid w:val="00F45C60"/>
    <w:rsid w:val="00F6181B"/>
    <w:rsid w:val="00F7206F"/>
    <w:rsid w:val="00F95C56"/>
    <w:rsid w:val="00FE01F1"/>
    <w:rsid w:val="00FE5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header" w:locked="1"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Closing" w:locked="1" w:uiPriority="0"/>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747"/>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7747"/>
    <w:pPr>
      <w:keepNext/>
      <w:outlineLvl w:val="0"/>
    </w:pPr>
    <w:rPr>
      <w:rFonts w:cs="Simplified Arabic"/>
      <w:sz w:val="28"/>
      <w:szCs w:val="28"/>
      <w:lang w:eastAsia="ar-SA"/>
    </w:rPr>
  </w:style>
  <w:style w:type="paragraph" w:styleId="Heading2">
    <w:name w:val="heading 2"/>
    <w:basedOn w:val="Normal"/>
    <w:next w:val="Normal"/>
    <w:link w:val="Heading2Char"/>
    <w:uiPriority w:val="99"/>
    <w:qFormat/>
    <w:rsid w:val="009C77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7747"/>
    <w:pPr>
      <w:keepNext/>
      <w:jc w:val="center"/>
      <w:outlineLvl w:val="2"/>
    </w:pPr>
    <w:rPr>
      <w:rFonts w:cs="Simplified Arabic"/>
      <w:sz w:val="40"/>
      <w:szCs w:val="40"/>
      <w:lang w:eastAsia="ar-SA"/>
    </w:rPr>
  </w:style>
  <w:style w:type="paragraph" w:styleId="Heading4">
    <w:name w:val="heading 4"/>
    <w:basedOn w:val="Normal"/>
    <w:next w:val="Normal"/>
    <w:link w:val="Heading4Char"/>
    <w:uiPriority w:val="99"/>
    <w:qFormat/>
    <w:rsid w:val="009C7747"/>
    <w:pPr>
      <w:keepNext/>
      <w:jc w:val="center"/>
      <w:outlineLvl w:val="3"/>
    </w:pPr>
    <w:rPr>
      <w:rFonts w:cs="PT Bold Heading"/>
      <w:sz w:val="80"/>
      <w:szCs w:val="80"/>
      <w:lang w:eastAsia="ar-SA"/>
    </w:rPr>
  </w:style>
  <w:style w:type="paragraph" w:styleId="Heading5">
    <w:name w:val="heading 5"/>
    <w:basedOn w:val="Normal"/>
    <w:next w:val="Normal"/>
    <w:link w:val="Heading5Char"/>
    <w:uiPriority w:val="99"/>
    <w:qFormat/>
    <w:rsid w:val="009C7747"/>
    <w:pPr>
      <w:keepNext/>
      <w:outlineLvl w:val="4"/>
    </w:pPr>
    <w:rPr>
      <w:rFonts w:cs="Simplified Arabic"/>
      <w:b/>
      <w:bCs/>
      <w:sz w:val="40"/>
      <w:szCs w:val="40"/>
      <w:lang w:eastAsia="ar-SA"/>
    </w:rPr>
  </w:style>
  <w:style w:type="paragraph" w:styleId="Heading6">
    <w:name w:val="heading 6"/>
    <w:basedOn w:val="Normal"/>
    <w:next w:val="Normal"/>
    <w:link w:val="Heading6Char"/>
    <w:uiPriority w:val="99"/>
    <w:qFormat/>
    <w:rsid w:val="009C7747"/>
    <w:pPr>
      <w:keepNext/>
      <w:jc w:val="lowKashida"/>
      <w:outlineLvl w:val="5"/>
    </w:pPr>
    <w:rPr>
      <w:rFonts w:cs="Simplified Arabic"/>
      <w:b/>
      <w:bCs/>
      <w:sz w:val="28"/>
      <w:szCs w:val="28"/>
      <w:lang w:eastAsia="ar-SA"/>
    </w:rPr>
  </w:style>
  <w:style w:type="paragraph" w:styleId="Heading7">
    <w:name w:val="heading 7"/>
    <w:basedOn w:val="Normal"/>
    <w:next w:val="Normal"/>
    <w:link w:val="Heading7Char"/>
    <w:uiPriority w:val="99"/>
    <w:qFormat/>
    <w:rsid w:val="009C7747"/>
    <w:pPr>
      <w:spacing w:before="240" w:after="60"/>
      <w:outlineLvl w:val="6"/>
    </w:pPr>
  </w:style>
  <w:style w:type="paragraph" w:styleId="Heading8">
    <w:name w:val="heading 8"/>
    <w:basedOn w:val="Normal"/>
    <w:next w:val="NormalIndent"/>
    <w:link w:val="Heading8Char"/>
    <w:uiPriority w:val="99"/>
    <w:qFormat/>
    <w:rsid w:val="009C7747"/>
    <w:pPr>
      <w:bidi w:val="0"/>
      <w:ind w:left="720"/>
      <w:outlineLvl w:val="7"/>
    </w:pPr>
    <w:rPr>
      <w:rFonts w:cs="Traditional Arabic"/>
      <w:i/>
      <w:iCs/>
      <w:noProof/>
      <w:sz w:val="20"/>
    </w:rPr>
  </w:style>
  <w:style w:type="paragraph" w:styleId="Heading9">
    <w:name w:val="heading 9"/>
    <w:basedOn w:val="Normal"/>
    <w:next w:val="Normal"/>
    <w:link w:val="Heading9Char"/>
    <w:uiPriority w:val="99"/>
    <w:qFormat/>
    <w:rsid w:val="009C7747"/>
    <w:pPr>
      <w:keepNext/>
      <w:ind w:left="1440"/>
      <w:jc w:val="center"/>
      <w:outlineLvl w:val="8"/>
    </w:pPr>
    <w:rPr>
      <w:rFonts w:cs="Simplified Arabic"/>
      <w:b/>
      <w:bCs/>
      <w:sz w:val="72"/>
      <w:szCs w:val="7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747"/>
    <w:rPr>
      <w:rFonts w:ascii="Times New Roman" w:hAnsi="Times New Roman" w:cs="Simplified Arabic"/>
      <w:sz w:val="28"/>
      <w:szCs w:val="28"/>
      <w:lang w:eastAsia="ar-SA" w:bidi="ar-SA"/>
    </w:rPr>
  </w:style>
  <w:style w:type="character" w:customStyle="1" w:styleId="Heading2Char">
    <w:name w:val="Heading 2 Char"/>
    <w:basedOn w:val="DefaultParagraphFont"/>
    <w:link w:val="Heading2"/>
    <w:uiPriority w:val="99"/>
    <w:locked/>
    <w:rsid w:val="009C7747"/>
    <w:rPr>
      <w:rFonts w:ascii="Arial" w:hAnsi="Arial" w:cs="Arial"/>
      <w:b/>
      <w:bCs/>
      <w:i/>
      <w:iCs/>
      <w:sz w:val="28"/>
      <w:szCs w:val="28"/>
    </w:rPr>
  </w:style>
  <w:style w:type="character" w:customStyle="1" w:styleId="Heading3Char">
    <w:name w:val="Heading 3 Char"/>
    <w:basedOn w:val="DefaultParagraphFont"/>
    <w:link w:val="Heading3"/>
    <w:uiPriority w:val="99"/>
    <w:locked/>
    <w:rsid w:val="009C7747"/>
    <w:rPr>
      <w:rFonts w:ascii="Times New Roman" w:hAnsi="Times New Roman" w:cs="Simplified Arabic"/>
      <w:sz w:val="40"/>
      <w:szCs w:val="40"/>
      <w:lang w:eastAsia="ar-SA" w:bidi="ar-SA"/>
    </w:rPr>
  </w:style>
  <w:style w:type="character" w:customStyle="1" w:styleId="Heading4Char">
    <w:name w:val="Heading 4 Char"/>
    <w:basedOn w:val="DefaultParagraphFont"/>
    <w:link w:val="Heading4"/>
    <w:uiPriority w:val="99"/>
    <w:locked/>
    <w:rsid w:val="009C7747"/>
    <w:rPr>
      <w:rFonts w:ascii="Times New Roman" w:hAnsi="Times New Roman" w:cs="PT Bold Heading"/>
      <w:sz w:val="80"/>
      <w:szCs w:val="80"/>
      <w:lang w:eastAsia="ar-SA" w:bidi="ar-SA"/>
    </w:rPr>
  </w:style>
  <w:style w:type="character" w:customStyle="1" w:styleId="Heading5Char">
    <w:name w:val="Heading 5 Char"/>
    <w:basedOn w:val="DefaultParagraphFont"/>
    <w:link w:val="Heading5"/>
    <w:uiPriority w:val="99"/>
    <w:locked/>
    <w:rsid w:val="009C7747"/>
    <w:rPr>
      <w:rFonts w:ascii="Times New Roman" w:hAnsi="Times New Roman" w:cs="Simplified Arabic"/>
      <w:b/>
      <w:bCs/>
      <w:sz w:val="40"/>
      <w:szCs w:val="40"/>
      <w:lang w:eastAsia="ar-SA" w:bidi="ar-SA"/>
    </w:rPr>
  </w:style>
  <w:style w:type="character" w:customStyle="1" w:styleId="Heading6Char">
    <w:name w:val="Heading 6 Char"/>
    <w:basedOn w:val="DefaultParagraphFont"/>
    <w:link w:val="Heading6"/>
    <w:uiPriority w:val="99"/>
    <w:locked/>
    <w:rsid w:val="009C7747"/>
    <w:rPr>
      <w:rFonts w:ascii="Times New Roman" w:hAnsi="Times New Roman" w:cs="Simplified Arabic"/>
      <w:b/>
      <w:bCs/>
      <w:sz w:val="28"/>
      <w:szCs w:val="28"/>
      <w:lang w:eastAsia="ar-SA" w:bidi="ar-SA"/>
    </w:rPr>
  </w:style>
  <w:style w:type="character" w:customStyle="1" w:styleId="Heading7Char">
    <w:name w:val="Heading 7 Char"/>
    <w:basedOn w:val="DefaultParagraphFont"/>
    <w:link w:val="Heading7"/>
    <w:uiPriority w:val="99"/>
    <w:locked/>
    <w:rsid w:val="009C774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C7747"/>
    <w:rPr>
      <w:rFonts w:ascii="Times New Roman" w:hAnsi="Times New Roman" w:cs="Traditional Arabic"/>
      <w:i/>
      <w:iCs/>
      <w:noProof/>
      <w:sz w:val="24"/>
      <w:szCs w:val="24"/>
      <w:lang w:bidi="ar-SA"/>
    </w:rPr>
  </w:style>
  <w:style w:type="character" w:customStyle="1" w:styleId="Heading9Char">
    <w:name w:val="Heading 9 Char"/>
    <w:basedOn w:val="DefaultParagraphFont"/>
    <w:link w:val="Heading9"/>
    <w:uiPriority w:val="99"/>
    <w:locked/>
    <w:rsid w:val="009C7747"/>
    <w:rPr>
      <w:rFonts w:ascii="Times New Roman" w:hAnsi="Times New Roman" w:cs="Simplified Arabic"/>
      <w:b/>
      <w:bCs/>
      <w:sz w:val="72"/>
      <w:szCs w:val="72"/>
      <w:lang w:eastAsia="ar-SA" w:bidi="ar-SA"/>
    </w:rPr>
  </w:style>
  <w:style w:type="table" w:styleId="TableGrid">
    <w:name w:val="Table Grid"/>
    <w:basedOn w:val="TableNormal"/>
    <w:uiPriority w:val="99"/>
    <w:rsid w:val="009C774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C7747"/>
    <w:pPr>
      <w:jc w:val="center"/>
    </w:pPr>
    <w:rPr>
      <w:rFonts w:cs="Simplified Arabic"/>
      <w:b/>
      <w:bCs/>
      <w:sz w:val="20"/>
      <w:szCs w:val="36"/>
      <w:lang w:eastAsia="ar-SA"/>
    </w:rPr>
  </w:style>
  <w:style w:type="character" w:customStyle="1" w:styleId="TitleChar">
    <w:name w:val="Title Char"/>
    <w:basedOn w:val="DefaultParagraphFont"/>
    <w:link w:val="Title"/>
    <w:uiPriority w:val="99"/>
    <w:locked/>
    <w:rsid w:val="009C7747"/>
    <w:rPr>
      <w:rFonts w:ascii="Times New Roman" w:hAnsi="Times New Roman" w:cs="Simplified Arabic"/>
      <w:b/>
      <w:bCs/>
      <w:sz w:val="36"/>
      <w:szCs w:val="36"/>
      <w:lang w:eastAsia="ar-SA" w:bidi="ar-SA"/>
    </w:rPr>
  </w:style>
  <w:style w:type="paragraph" w:styleId="NormalWeb">
    <w:name w:val="Normal (Web)"/>
    <w:basedOn w:val="Normal"/>
    <w:uiPriority w:val="99"/>
    <w:rsid w:val="009C7747"/>
    <w:pPr>
      <w:bidi w:val="0"/>
      <w:spacing w:before="100" w:beforeAutospacing="1" w:after="100" w:afterAutospacing="1"/>
    </w:pPr>
  </w:style>
  <w:style w:type="paragraph" w:customStyle="1" w:styleId="a">
    <w:name w:val="بلا تباعد"/>
    <w:uiPriority w:val="99"/>
    <w:rsid w:val="009C7747"/>
    <w:pPr>
      <w:bidi/>
    </w:pPr>
    <w:rPr>
      <w:rFonts w:ascii="Times New Roman" w:eastAsia="Times New Roman" w:hAnsi="Times New Roman" w:cs="Times New Roman"/>
      <w:sz w:val="24"/>
      <w:szCs w:val="24"/>
    </w:rPr>
  </w:style>
  <w:style w:type="character" w:styleId="Strong">
    <w:name w:val="Strong"/>
    <w:basedOn w:val="DefaultParagraphFont"/>
    <w:uiPriority w:val="99"/>
    <w:qFormat/>
    <w:rsid w:val="009C7747"/>
    <w:rPr>
      <w:rFonts w:cs="Times New Roman"/>
      <w:b/>
      <w:bCs/>
    </w:rPr>
  </w:style>
  <w:style w:type="paragraph" w:styleId="Footer">
    <w:name w:val="footer"/>
    <w:basedOn w:val="Normal"/>
    <w:link w:val="FooterChar"/>
    <w:uiPriority w:val="99"/>
    <w:rsid w:val="009C7747"/>
    <w:pPr>
      <w:tabs>
        <w:tab w:val="center" w:pos="4153"/>
        <w:tab w:val="right" w:pos="8306"/>
      </w:tabs>
    </w:pPr>
    <w:rPr>
      <w:lang w:eastAsia="ar-SA"/>
    </w:rPr>
  </w:style>
  <w:style w:type="character" w:customStyle="1" w:styleId="FooterChar">
    <w:name w:val="Footer Char"/>
    <w:basedOn w:val="DefaultParagraphFont"/>
    <w:link w:val="Footer"/>
    <w:uiPriority w:val="99"/>
    <w:locked/>
    <w:rsid w:val="009C7747"/>
    <w:rPr>
      <w:rFonts w:ascii="Times New Roman" w:hAnsi="Times New Roman" w:cs="Times New Roman"/>
      <w:sz w:val="24"/>
      <w:szCs w:val="24"/>
      <w:lang w:eastAsia="ar-SA" w:bidi="ar-SA"/>
    </w:rPr>
  </w:style>
  <w:style w:type="paragraph" w:styleId="Header">
    <w:name w:val="header"/>
    <w:basedOn w:val="Normal"/>
    <w:link w:val="HeaderChar"/>
    <w:uiPriority w:val="99"/>
    <w:rsid w:val="009C7747"/>
    <w:pPr>
      <w:tabs>
        <w:tab w:val="center" w:pos="4153"/>
        <w:tab w:val="right" w:pos="8306"/>
      </w:tabs>
      <w:autoSpaceDE w:val="0"/>
      <w:autoSpaceDN w:val="0"/>
    </w:pPr>
  </w:style>
  <w:style w:type="character" w:customStyle="1" w:styleId="HeaderChar">
    <w:name w:val="Header Char"/>
    <w:basedOn w:val="DefaultParagraphFont"/>
    <w:link w:val="Header"/>
    <w:uiPriority w:val="99"/>
    <w:locked/>
    <w:rsid w:val="009C7747"/>
    <w:rPr>
      <w:rFonts w:ascii="Times New Roman" w:hAnsi="Times New Roman" w:cs="Times New Roman"/>
      <w:sz w:val="24"/>
      <w:szCs w:val="24"/>
    </w:rPr>
  </w:style>
  <w:style w:type="paragraph" w:styleId="BalloonText">
    <w:name w:val="Balloon Text"/>
    <w:basedOn w:val="Normal"/>
    <w:link w:val="BalloonTextChar"/>
    <w:uiPriority w:val="99"/>
    <w:semiHidden/>
    <w:rsid w:val="009C77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747"/>
    <w:rPr>
      <w:rFonts w:ascii="Tahoma" w:hAnsi="Tahoma" w:cs="Tahoma"/>
      <w:sz w:val="16"/>
      <w:szCs w:val="16"/>
    </w:rPr>
  </w:style>
  <w:style w:type="paragraph" w:styleId="BodyText3">
    <w:name w:val="Body Text 3"/>
    <w:basedOn w:val="Normal"/>
    <w:link w:val="BodyText3Char"/>
    <w:uiPriority w:val="99"/>
    <w:rsid w:val="009C7747"/>
    <w:pPr>
      <w:jc w:val="lowKashida"/>
    </w:pPr>
    <w:rPr>
      <w:rFonts w:ascii="Arial" w:cs="Simplified Arabic"/>
      <w:sz w:val="28"/>
      <w:szCs w:val="28"/>
      <w:lang w:eastAsia="ar-SA"/>
    </w:rPr>
  </w:style>
  <w:style w:type="character" w:customStyle="1" w:styleId="BodyText3Char">
    <w:name w:val="Body Text 3 Char"/>
    <w:basedOn w:val="DefaultParagraphFont"/>
    <w:link w:val="BodyText3"/>
    <w:uiPriority w:val="99"/>
    <w:locked/>
    <w:rsid w:val="009C7747"/>
    <w:rPr>
      <w:rFonts w:ascii="Arial" w:eastAsia="Times New Roman" w:hAnsi="Times New Roman" w:cs="Simplified Arabic"/>
      <w:snapToGrid w:val="0"/>
      <w:sz w:val="28"/>
      <w:szCs w:val="28"/>
      <w:lang w:eastAsia="ar-SA" w:bidi="ar-SA"/>
    </w:rPr>
  </w:style>
  <w:style w:type="paragraph" w:styleId="Subtitle">
    <w:name w:val="Subtitle"/>
    <w:basedOn w:val="Normal"/>
    <w:link w:val="SubtitleChar"/>
    <w:uiPriority w:val="99"/>
    <w:qFormat/>
    <w:rsid w:val="009C7747"/>
    <w:pPr>
      <w:tabs>
        <w:tab w:val="right" w:pos="4796"/>
      </w:tabs>
      <w:ind w:right="90"/>
      <w:jc w:val="right"/>
    </w:pPr>
    <w:rPr>
      <w:rFonts w:cs="Simplified Arabic"/>
      <w:b/>
      <w:bCs/>
      <w:sz w:val="28"/>
      <w:szCs w:val="28"/>
      <w:lang w:eastAsia="ar-SA"/>
    </w:rPr>
  </w:style>
  <w:style w:type="character" w:customStyle="1" w:styleId="SubtitleChar">
    <w:name w:val="Subtitle Char"/>
    <w:basedOn w:val="DefaultParagraphFont"/>
    <w:link w:val="Subtitle"/>
    <w:uiPriority w:val="99"/>
    <w:locked/>
    <w:rsid w:val="009C7747"/>
    <w:rPr>
      <w:rFonts w:ascii="Times New Roman" w:hAnsi="Times New Roman" w:cs="Simplified Arabic"/>
      <w:b/>
      <w:bCs/>
      <w:sz w:val="28"/>
      <w:szCs w:val="28"/>
      <w:lang w:eastAsia="ar-SA" w:bidi="ar-SA"/>
    </w:rPr>
  </w:style>
  <w:style w:type="paragraph" w:styleId="NormalIndent">
    <w:name w:val="Normal Indent"/>
    <w:basedOn w:val="Normal"/>
    <w:uiPriority w:val="99"/>
    <w:rsid w:val="009C7747"/>
    <w:pPr>
      <w:ind w:left="720"/>
    </w:pPr>
  </w:style>
  <w:style w:type="paragraph" w:styleId="BodyText">
    <w:name w:val="Body Text"/>
    <w:basedOn w:val="Normal"/>
    <w:link w:val="BodyTextChar"/>
    <w:uiPriority w:val="99"/>
    <w:rsid w:val="009C7747"/>
    <w:pPr>
      <w:jc w:val="lowKashida"/>
    </w:pPr>
    <w:rPr>
      <w:rFonts w:cs="Simplified Arabic"/>
      <w:sz w:val="28"/>
      <w:szCs w:val="28"/>
      <w:lang w:eastAsia="ar-SA"/>
    </w:rPr>
  </w:style>
  <w:style w:type="character" w:customStyle="1" w:styleId="BodyTextChar">
    <w:name w:val="Body Text Char"/>
    <w:basedOn w:val="DefaultParagraphFont"/>
    <w:link w:val="BodyText"/>
    <w:uiPriority w:val="99"/>
    <w:locked/>
    <w:rsid w:val="009C7747"/>
    <w:rPr>
      <w:rFonts w:ascii="Times New Roman" w:hAnsi="Times New Roman" w:cs="Simplified Arabic"/>
      <w:sz w:val="28"/>
      <w:szCs w:val="28"/>
      <w:lang w:eastAsia="ar-SA" w:bidi="ar-SA"/>
    </w:rPr>
  </w:style>
  <w:style w:type="character" w:styleId="PageNumber">
    <w:name w:val="page number"/>
    <w:basedOn w:val="DefaultParagraphFont"/>
    <w:uiPriority w:val="99"/>
    <w:rsid w:val="009C7747"/>
    <w:rPr>
      <w:rFonts w:cs="Times New Roman"/>
    </w:rPr>
  </w:style>
  <w:style w:type="paragraph" w:styleId="Caption">
    <w:name w:val="caption"/>
    <w:basedOn w:val="Normal"/>
    <w:next w:val="Normal"/>
    <w:uiPriority w:val="99"/>
    <w:qFormat/>
    <w:rsid w:val="009C7747"/>
    <w:pPr>
      <w:jc w:val="center"/>
    </w:pPr>
    <w:rPr>
      <w:rFonts w:cs="Simplified Arabic"/>
      <w:b/>
      <w:bCs/>
      <w:sz w:val="34"/>
      <w:szCs w:val="32"/>
      <w:lang w:eastAsia="ar-SA"/>
    </w:rPr>
  </w:style>
  <w:style w:type="paragraph" w:styleId="BodyTextIndent">
    <w:name w:val="Body Text Indent"/>
    <w:basedOn w:val="Normal"/>
    <w:link w:val="BodyTextIndentChar"/>
    <w:uiPriority w:val="99"/>
    <w:rsid w:val="009C7747"/>
    <w:pPr>
      <w:ind w:firstLine="72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locked/>
    <w:rsid w:val="009C7747"/>
    <w:rPr>
      <w:rFonts w:ascii="Times New Roman" w:hAnsi="Times New Roman" w:cs="Simplified Arabic"/>
      <w:sz w:val="28"/>
      <w:szCs w:val="28"/>
      <w:lang w:eastAsia="ar-SA" w:bidi="ar-SA"/>
    </w:rPr>
  </w:style>
  <w:style w:type="paragraph" w:customStyle="1" w:styleId="1">
    <w:name w:val="نمط1"/>
    <w:basedOn w:val="FootnoteText"/>
    <w:next w:val="Closing"/>
    <w:uiPriority w:val="99"/>
    <w:rsid w:val="009C7747"/>
  </w:style>
  <w:style w:type="paragraph" w:styleId="FootnoteText">
    <w:name w:val="footnote text"/>
    <w:basedOn w:val="Normal"/>
    <w:link w:val="FootnoteTextChar"/>
    <w:uiPriority w:val="99"/>
    <w:semiHidden/>
    <w:rsid w:val="009C7747"/>
    <w:rPr>
      <w:rFonts w:cs="Simplified Arabic"/>
      <w:sz w:val="28"/>
      <w:szCs w:val="28"/>
      <w:lang w:eastAsia="ar-SA"/>
    </w:rPr>
  </w:style>
  <w:style w:type="character" w:customStyle="1" w:styleId="FootnoteTextChar">
    <w:name w:val="Footnote Text Char"/>
    <w:basedOn w:val="DefaultParagraphFont"/>
    <w:link w:val="FootnoteText"/>
    <w:uiPriority w:val="99"/>
    <w:semiHidden/>
    <w:locked/>
    <w:rsid w:val="009C7747"/>
    <w:rPr>
      <w:rFonts w:ascii="Times New Roman" w:hAnsi="Times New Roman" w:cs="Simplified Arabic"/>
      <w:sz w:val="28"/>
      <w:szCs w:val="28"/>
      <w:lang w:eastAsia="ar-SA" w:bidi="ar-SA"/>
    </w:rPr>
  </w:style>
  <w:style w:type="paragraph" w:styleId="Closing">
    <w:name w:val="Closing"/>
    <w:basedOn w:val="Normal"/>
    <w:link w:val="ClosingChar"/>
    <w:uiPriority w:val="99"/>
    <w:rsid w:val="009C7747"/>
    <w:pPr>
      <w:ind w:left="4252"/>
    </w:pPr>
    <w:rPr>
      <w:rFonts w:cs="Simplified Arabic"/>
      <w:sz w:val="28"/>
      <w:szCs w:val="28"/>
      <w:lang w:eastAsia="ar-SA"/>
    </w:rPr>
  </w:style>
  <w:style w:type="character" w:customStyle="1" w:styleId="ClosingChar">
    <w:name w:val="Closing Char"/>
    <w:basedOn w:val="DefaultParagraphFont"/>
    <w:link w:val="Closing"/>
    <w:uiPriority w:val="99"/>
    <w:locked/>
    <w:rsid w:val="009C7747"/>
    <w:rPr>
      <w:rFonts w:ascii="Times New Roman" w:hAnsi="Times New Roman" w:cs="Simplified Arabic"/>
      <w:sz w:val="28"/>
      <w:szCs w:val="28"/>
      <w:lang w:eastAsia="ar-SA" w:bidi="ar-SA"/>
    </w:rPr>
  </w:style>
  <w:style w:type="paragraph" w:styleId="BlockText">
    <w:name w:val="Block Text"/>
    <w:basedOn w:val="Normal"/>
    <w:uiPriority w:val="99"/>
    <w:rsid w:val="009C7747"/>
    <w:pPr>
      <w:ind w:left="1440"/>
      <w:jc w:val="lowKashida"/>
    </w:pPr>
    <w:rPr>
      <w:rFonts w:cs="Simplified Arabic"/>
      <w:sz w:val="28"/>
      <w:szCs w:val="28"/>
      <w:lang w:eastAsia="ar-SA"/>
    </w:rPr>
  </w:style>
  <w:style w:type="paragraph" w:styleId="BodyText2">
    <w:name w:val="Body Text 2"/>
    <w:basedOn w:val="Normal"/>
    <w:link w:val="BodyText2Char"/>
    <w:uiPriority w:val="99"/>
    <w:rsid w:val="009C7747"/>
    <w:pPr>
      <w:jc w:val="lowKashida"/>
    </w:pPr>
    <w:rPr>
      <w:rFonts w:cs="Simplified Arabic"/>
      <w:sz w:val="28"/>
      <w:szCs w:val="28"/>
      <w:lang w:eastAsia="ar-SA"/>
    </w:rPr>
  </w:style>
  <w:style w:type="character" w:customStyle="1" w:styleId="BodyText2Char">
    <w:name w:val="Body Text 2 Char"/>
    <w:basedOn w:val="DefaultParagraphFont"/>
    <w:link w:val="BodyText2"/>
    <w:uiPriority w:val="99"/>
    <w:locked/>
    <w:rsid w:val="009C7747"/>
    <w:rPr>
      <w:rFonts w:ascii="Times New Roman" w:hAnsi="Times New Roman" w:cs="Simplified Arabic"/>
      <w:sz w:val="28"/>
      <w:szCs w:val="28"/>
      <w:lang w:eastAsia="ar-SA" w:bidi="ar-SA"/>
    </w:rPr>
  </w:style>
  <w:style w:type="paragraph" w:styleId="BodyTextIndent2">
    <w:name w:val="Body Text Indent 2"/>
    <w:basedOn w:val="Normal"/>
    <w:link w:val="BodyTextIndent2Char"/>
    <w:uiPriority w:val="99"/>
    <w:rsid w:val="009C7747"/>
    <w:pPr>
      <w:ind w:left="360"/>
      <w:jc w:val="lowKashida"/>
    </w:pPr>
    <w:rPr>
      <w:rFonts w:cs="Simplified Arabic"/>
      <w:b/>
      <w:bCs/>
      <w:sz w:val="28"/>
      <w:szCs w:val="28"/>
      <w:lang w:bidi="ar-JO"/>
    </w:rPr>
  </w:style>
  <w:style w:type="character" w:customStyle="1" w:styleId="BodyTextIndent2Char">
    <w:name w:val="Body Text Indent 2 Char"/>
    <w:basedOn w:val="DefaultParagraphFont"/>
    <w:link w:val="BodyTextIndent2"/>
    <w:uiPriority w:val="99"/>
    <w:locked/>
    <w:rsid w:val="009C7747"/>
    <w:rPr>
      <w:rFonts w:ascii="Times New Roman" w:hAnsi="Times New Roman" w:cs="Simplified Arabic"/>
      <w:b/>
      <w:bCs/>
      <w:sz w:val="28"/>
      <w:szCs w:val="28"/>
      <w:lang w:bidi="ar-JO"/>
    </w:rPr>
  </w:style>
  <w:style w:type="paragraph" w:customStyle="1" w:styleId="Normal11pt">
    <w:name w:val="Normal + 11 pt"/>
    <w:aliases w:val="Bold,Centered,Right-to-left"/>
    <w:basedOn w:val="Heading2"/>
    <w:uiPriority w:val="99"/>
    <w:rsid w:val="009C7747"/>
    <w:pPr>
      <w:keepNext w:val="0"/>
      <w:spacing w:before="120" w:after="0"/>
      <w:jc w:val="center"/>
    </w:pPr>
    <w:rPr>
      <w:rFonts w:cs="Simplified Arabic"/>
      <w:i w:val="0"/>
      <w:iCs w:val="0"/>
      <w:sz w:val="22"/>
      <w:szCs w:val="22"/>
      <w:lang w:eastAsia="ar-SA"/>
    </w:rPr>
  </w:style>
  <w:style w:type="paragraph" w:styleId="ListParagraph">
    <w:name w:val="List Paragraph"/>
    <w:basedOn w:val="Normal"/>
    <w:uiPriority w:val="99"/>
    <w:qFormat/>
    <w:rsid w:val="009C7747"/>
    <w:pPr>
      <w:bidi w:val="0"/>
      <w:spacing w:after="200" w:line="276" w:lineRule="auto"/>
      <w:ind w:left="720"/>
    </w:pPr>
    <w:rPr>
      <w:rFonts w:ascii="Calibri" w:hAnsi="Calibri" w:cs="Arial"/>
      <w:sz w:val="22"/>
      <w:szCs w:val="22"/>
    </w:rPr>
  </w:style>
  <w:style w:type="character" w:styleId="Hyperlink">
    <w:name w:val="Hyperlink"/>
    <w:basedOn w:val="DefaultParagraphFont"/>
    <w:uiPriority w:val="99"/>
    <w:rsid w:val="009C7747"/>
    <w:rPr>
      <w:rFonts w:cs="Times New Roman"/>
      <w:color w:val="0000FF"/>
      <w:u w:val="single"/>
    </w:rPr>
  </w:style>
  <w:style w:type="character" w:customStyle="1" w:styleId="hps">
    <w:name w:val="hps"/>
    <w:basedOn w:val="DefaultParagraphFont"/>
    <w:uiPriority w:val="99"/>
    <w:rsid w:val="009C7747"/>
    <w:rPr>
      <w:rFonts w:cs="Times New Roman"/>
    </w:rPr>
  </w:style>
  <w:style w:type="paragraph" w:customStyle="1" w:styleId="Style1">
    <w:name w:val="Style1"/>
    <w:basedOn w:val="Normal"/>
    <w:uiPriority w:val="99"/>
    <w:rsid w:val="009C7747"/>
  </w:style>
  <w:style w:type="character" w:customStyle="1" w:styleId="hpsatn">
    <w:name w:val="hps atn"/>
    <w:basedOn w:val="DefaultParagraphFont"/>
    <w:uiPriority w:val="99"/>
    <w:rsid w:val="009C7747"/>
    <w:rPr>
      <w:rFonts w:cs="Times New Roman"/>
    </w:rPr>
  </w:style>
  <w:style w:type="paragraph" w:styleId="NoSpacing">
    <w:name w:val="No Spacing"/>
    <w:basedOn w:val="Normal"/>
    <w:link w:val="NoSpacingChar"/>
    <w:uiPriority w:val="99"/>
    <w:qFormat/>
    <w:rsid w:val="009C7747"/>
    <w:pPr>
      <w:bidi w:val="0"/>
      <w:spacing w:before="100" w:beforeAutospacing="1" w:after="100" w:afterAutospacing="1"/>
    </w:pPr>
  </w:style>
  <w:style w:type="character" w:styleId="SubtleEmphasis">
    <w:name w:val="Subtle Emphasis"/>
    <w:basedOn w:val="DefaultParagraphFont"/>
    <w:uiPriority w:val="99"/>
    <w:qFormat/>
    <w:rsid w:val="009C7747"/>
    <w:rPr>
      <w:rFonts w:cs="Times New Roman"/>
      <w:i/>
      <w:iCs/>
      <w:color w:val="808080"/>
    </w:rPr>
  </w:style>
  <w:style w:type="character" w:customStyle="1" w:styleId="NoSpacingChar">
    <w:name w:val="No Spacing Char"/>
    <w:basedOn w:val="DefaultParagraphFont"/>
    <w:link w:val="NoSpacing"/>
    <w:uiPriority w:val="99"/>
    <w:locked/>
    <w:rsid w:val="009C7747"/>
    <w:rPr>
      <w:rFonts w:ascii="Times New Roman" w:hAnsi="Times New Roman" w:cs="Times New Roman"/>
      <w:sz w:val="24"/>
      <w:szCs w:val="24"/>
    </w:rPr>
  </w:style>
  <w:style w:type="paragraph" w:styleId="BodyTextIndent3">
    <w:name w:val="Body Text Indent 3"/>
    <w:basedOn w:val="Normal"/>
    <w:link w:val="BodyTextIndent3Char"/>
    <w:uiPriority w:val="99"/>
    <w:rsid w:val="009C774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C7747"/>
    <w:rPr>
      <w:rFonts w:ascii="Times New Roman" w:hAnsi="Times New Roman" w:cs="Times New Roman"/>
      <w:sz w:val="16"/>
      <w:szCs w:val="16"/>
    </w:rPr>
  </w:style>
  <w:style w:type="character" w:customStyle="1" w:styleId="CharChar2">
    <w:name w:val="Char Char2"/>
    <w:uiPriority w:val="99"/>
    <w:rsid w:val="0075512C"/>
    <w:rPr>
      <w:b/>
      <w:sz w:val="22"/>
      <w:lang w:val="en-US" w:eastAsia="en-US"/>
    </w:rPr>
  </w:style>
  <w:style w:type="character" w:customStyle="1" w:styleId="CharChar1">
    <w:name w:val="Char Char1"/>
    <w:uiPriority w:val="99"/>
    <w:rsid w:val="0075512C"/>
    <w:rPr>
      <w:b/>
      <w:sz w:val="18"/>
      <w:lang w:val="en-US" w:eastAsia="en-US"/>
    </w:rPr>
  </w:style>
  <w:style w:type="character" w:customStyle="1" w:styleId="CharChar">
    <w:name w:val="Char Char"/>
    <w:uiPriority w:val="99"/>
    <w:rsid w:val="0075512C"/>
    <w:rPr>
      <w:b/>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header" w:locked="1"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Closing" w:locked="1" w:uiPriority="0"/>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747"/>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7747"/>
    <w:pPr>
      <w:keepNext/>
      <w:outlineLvl w:val="0"/>
    </w:pPr>
    <w:rPr>
      <w:rFonts w:cs="Simplified Arabic"/>
      <w:sz w:val="28"/>
      <w:szCs w:val="28"/>
      <w:lang w:eastAsia="ar-SA"/>
    </w:rPr>
  </w:style>
  <w:style w:type="paragraph" w:styleId="Heading2">
    <w:name w:val="heading 2"/>
    <w:basedOn w:val="Normal"/>
    <w:next w:val="Normal"/>
    <w:link w:val="Heading2Char"/>
    <w:uiPriority w:val="99"/>
    <w:qFormat/>
    <w:rsid w:val="009C77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7747"/>
    <w:pPr>
      <w:keepNext/>
      <w:jc w:val="center"/>
      <w:outlineLvl w:val="2"/>
    </w:pPr>
    <w:rPr>
      <w:rFonts w:cs="Simplified Arabic"/>
      <w:sz w:val="40"/>
      <w:szCs w:val="40"/>
      <w:lang w:eastAsia="ar-SA"/>
    </w:rPr>
  </w:style>
  <w:style w:type="paragraph" w:styleId="Heading4">
    <w:name w:val="heading 4"/>
    <w:basedOn w:val="Normal"/>
    <w:next w:val="Normal"/>
    <w:link w:val="Heading4Char"/>
    <w:uiPriority w:val="99"/>
    <w:qFormat/>
    <w:rsid w:val="009C7747"/>
    <w:pPr>
      <w:keepNext/>
      <w:jc w:val="center"/>
      <w:outlineLvl w:val="3"/>
    </w:pPr>
    <w:rPr>
      <w:rFonts w:cs="PT Bold Heading"/>
      <w:sz w:val="80"/>
      <w:szCs w:val="80"/>
      <w:lang w:eastAsia="ar-SA"/>
    </w:rPr>
  </w:style>
  <w:style w:type="paragraph" w:styleId="Heading5">
    <w:name w:val="heading 5"/>
    <w:basedOn w:val="Normal"/>
    <w:next w:val="Normal"/>
    <w:link w:val="Heading5Char"/>
    <w:uiPriority w:val="99"/>
    <w:qFormat/>
    <w:rsid w:val="009C7747"/>
    <w:pPr>
      <w:keepNext/>
      <w:outlineLvl w:val="4"/>
    </w:pPr>
    <w:rPr>
      <w:rFonts w:cs="Simplified Arabic"/>
      <w:b/>
      <w:bCs/>
      <w:sz w:val="40"/>
      <w:szCs w:val="40"/>
      <w:lang w:eastAsia="ar-SA"/>
    </w:rPr>
  </w:style>
  <w:style w:type="paragraph" w:styleId="Heading6">
    <w:name w:val="heading 6"/>
    <w:basedOn w:val="Normal"/>
    <w:next w:val="Normal"/>
    <w:link w:val="Heading6Char"/>
    <w:uiPriority w:val="99"/>
    <w:qFormat/>
    <w:rsid w:val="009C7747"/>
    <w:pPr>
      <w:keepNext/>
      <w:jc w:val="lowKashida"/>
      <w:outlineLvl w:val="5"/>
    </w:pPr>
    <w:rPr>
      <w:rFonts w:cs="Simplified Arabic"/>
      <w:b/>
      <w:bCs/>
      <w:sz w:val="28"/>
      <w:szCs w:val="28"/>
      <w:lang w:eastAsia="ar-SA"/>
    </w:rPr>
  </w:style>
  <w:style w:type="paragraph" w:styleId="Heading7">
    <w:name w:val="heading 7"/>
    <w:basedOn w:val="Normal"/>
    <w:next w:val="Normal"/>
    <w:link w:val="Heading7Char"/>
    <w:uiPriority w:val="99"/>
    <w:qFormat/>
    <w:rsid w:val="009C7747"/>
    <w:pPr>
      <w:spacing w:before="240" w:after="60"/>
      <w:outlineLvl w:val="6"/>
    </w:pPr>
  </w:style>
  <w:style w:type="paragraph" w:styleId="Heading8">
    <w:name w:val="heading 8"/>
    <w:basedOn w:val="Normal"/>
    <w:next w:val="NormalIndent"/>
    <w:link w:val="Heading8Char"/>
    <w:uiPriority w:val="99"/>
    <w:qFormat/>
    <w:rsid w:val="009C7747"/>
    <w:pPr>
      <w:bidi w:val="0"/>
      <w:ind w:left="720"/>
      <w:outlineLvl w:val="7"/>
    </w:pPr>
    <w:rPr>
      <w:rFonts w:cs="Traditional Arabic"/>
      <w:i/>
      <w:iCs/>
      <w:noProof/>
      <w:sz w:val="20"/>
    </w:rPr>
  </w:style>
  <w:style w:type="paragraph" w:styleId="Heading9">
    <w:name w:val="heading 9"/>
    <w:basedOn w:val="Normal"/>
    <w:next w:val="Normal"/>
    <w:link w:val="Heading9Char"/>
    <w:uiPriority w:val="99"/>
    <w:qFormat/>
    <w:rsid w:val="009C7747"/>
    <w:pPr>
      <w:keepNext/>
      <w:ind w:left="1440"/>
      <w:jc w:val="center"/>
      <w:outlineLvl w:val="8"/>
    </w:pPr>
    <w:rPr>
      <w:rFonts w:cs="Simplified Arabic"/>
      <w:b/>
      <w:bCs/>
      <w:sz w:val="72"/>
      <w:szCs w:val="7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747"/>
    <w:rPr>
      <w:rFonts w:ascii="Times New Roman" w:hAnsi="Times New Roman" w:cs="Simplified Arabic"/>
      <w:sz w:val="28"/>
      <w:szCs w:val="28"/>
      <w:lang w:eastAsia="ar-SA" w:bidi="ar-SA"/>
    </w:rPr>
  </w:style>
  <w:style w:type="character" w:customStyle="1" w:styleId="Heading2Char">
    <w:name w:val="Heading 2 Char"/>
    <w:basedOn w:val="DefaultParagraphFont"/>
    <w:link w:val="Heading2"/>
    <w:uiPriority w:val="99"/>
    <w:locked/>
    <w:rsid w:val="009C7747"/>
    <w:rPr>
      <w:rFonts w:ascii="Arial" w:hAnsi="Arial" w:cs="Arial"/>
      <w:b/>
      <w:bCs/>
      <w:i/>
      <w:iCs/>
      <w:sz w:val="28"/>
      <w:szCs w:val="28"/>
    </w:rPr>
  </w:style>
  <w:style w:type="character" w:customStyle="1" w:styleId="Heading3Char">
    <w:name w:val="Heading 3 Char"/>
    <w:basedOn w:val="DefaultParagraphFont"/>
    <w:link w:val="Heading3"/>
    <w:uiPriority w:val="99"/>
    <w:locked/>
    <w:rsid w:val="009C7747"/>
    <w:rPr>
      <w:rFonts w:ascii="Times New Roman" w:hAnsi="Times New Roman" w:cs="Simplified Arabic"/>
      <w:sz w:val="40"/>
      <w:szCs w:val="40"/>
      <w:lang w:eastAsia="ar-SA" w:bidi="ar-SA"/>
    </w:rPr>
  </w:style>
  <w:style w:type="character" w:customStyle="1" w:styleId="Heading4Char">
    <w:name w:val="Heading 4 Char"/>
    <w:basedOn w:val="DefaultParagraphFont"/>
    <w:link w:val="Heading4"/>
    <w:uiPriority w:val="99"/>
    <w:locked/>
    <w:rsid w:val="009C7747"/>
    <w:rPr>
      <w:rFonts w:ascii="Times New Roman" w:hAnsi="Times New Roman" w:cs="PT Bold Heading"/>
      <w:sz w:val="80"/>
      <w:szCs w:val="80"/>
      <w:lang w:eastAsia="ar-SA" w:bidi="ar-SA"/>
    </w:rPr>
  </w:style>
  <w:style w:type="character" w:customStyle="1" w:styleId="Heading5Char">
    <w:name w:val="Heading 5 Char"/>
    <w:basedOn w:val="DefaultParagraphFont"/>
    <w:link w:val="Heading5"/>
    <w:uiPriority w:val="99"/>
    <w:locked/>
    <w:rsid w:val="009C7747"/>
    <w:rPr>
      <w:rFonts w:ascii="Times New Roman" w:hAnsi="Times New Roman" w:cs="Simplified Arabic"/>
      <w:b/>
      <w:bCs/>
      <w:sz w:val="40"/>
      <w:szCs w:val="40"/>
      <w:lang w:eastAsia="ar-SA" w:bidi="ar-SA"/>
    </w:rPr>
  </w:style>
  <w:style w:type="character" w:customStyle="1" w:styleId="Heading6Char">
    <w:name w:val="Heading 6 Char"/>
    <w:basedOn w:val="DefaultParagraphFont"/>
    <w:link w:val="Heading6"/>
    <w:uiPriority w:val="99"/>
    <w:locked/>
    <w:rsid w:val="009C7747"/>
    <w:rPr>
      <w:rFonts w:ascii="Times New Roman" w:hAnsi="Times New Roman" w:cs="Simplified Arabic"/>
      <w:b/>
      <w:bCs/>
      <w:sz w:val="28"/>
      <w:szCs w:val="28"/>
      <w:lang w:eastAsia="ar-SA" w:bidi="ar-SA"/>
    </w:rPr>
  </w:style>
  <w:style w:type="character" w:customStyle="1" w:styleId="Heading7Char">
    <w:name w:val="Heading 7 Char"/>
    <w:basedOn w:val="DefaultParagraphFont"/>
    <w:link w:val="Heading7"/>
    <w:uiPriority w:val="99"/>
    <w:locked/>
    <w:rsid w:val="009C774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C7747"/>
    <w:rPr>
      <w:rFonts w:ascii="Times New Roman" w:hAnsi="Times New Roman" w:cs="Traditional Arabic"/>
      <w:i/>
      <w:iCs/>
      <w:noProof/>
      <w:sz w:val="24"/>
      <w:szCs w:val="24"/>
      <w:lang w:bidi="ar-SA"/>
    </w:rPr>
  </w:style>
  <w:style w:type="character" w:customStyle="1" w:styleId="Heading9Char">
    <w:name w:val="Heading 9 Char"/>
    <w:basedOn w:val="DefaultParagraphFont"/>
    <w:link w:val="Heading9"/>
    <w:uiPriority w:val="99"/>
    <w:locked/>
    <w:rsid w:val="009C7747"/>
    <w:rPr>
      <w:rFonts w:ascii="Times New Roman" w:hAnsi="Times New Roman" w:cs="Simplified Arabic"/>
      <w:b/>
      <w:bCs/>
      <w:sz w:val="72"/>
      <w:szCs w:val="72"/>
      <w:lang w:eastAsia="ar-SA" w:bidi="ar-SA"/>
    </w:rPr>
  </w:style>
  <w:style w:type="table" w:styleId="TableGrid">
    <w:name w:val="Table Grid"/>
    <w:basedOn w:val="TableNormal"/>
    <w:uiPriority w:val="99"/>
    <w:rsid w:val="009C774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C7747"/>
    <w:pPr>
      <w:jc w:val="center"/>
    </w:pPr>
    <w:rPr>
      <w:rFonts w:cs="Simplified Arabic"/>
      <w:b/>
      <w:bCs/>
      <w:sz w:val="20"/>
      <w:szCs w:val="36"/>
      <w:lang w:eastAsia="ar-SA"/>
    </w:rPr>
  </w:style>
  <w:style w:type="character" w:customStyle="1" w:styleId="TitleChar">
    <w:name w:val="Title Char"/>
    <w:basedOn w:val="DefaultParagraphFont"/>
    <w:link w:val="Title"/>
    <w:uiPriority w:val="99"/>
    <w:locked/>
    <w:rsid w:val="009C7747"/>
    <w:rPr>
      <w:rFonts w:ascii="Times New Roman" w:hAnsi="Times New Roman" w:cs="Simplified Arabic"/>
      <w:b/>
      <w:bCs/>
      <w:sz w:val="36"/>
      <w:szCs w:val="36"/>
      <w:lang w:eastAsia="ar-SA" w:bidi="ar-SA"/>
    </w:rPr>
  </w:style>
  <w:style w:type="paragraph" w:styleId="NormalWeb">
    <w:name w:val="Normal (Web)"/>
    <w:basedOn w:val="Normal"/>
    <w:uiPriority w:val="99"/>
    <w:rsid w:val="009C7747"/>
    <w:pPr>
      <w:bidi w:val="0"/>
      <w:spacing w:before="100" w:beforeAutospacing="1" w:after="100" w:afterAutospacing="1"/>
    </w:pPr>
  </w:style>
  <w:style w:type="paragraph" w:customStyle="1" w:styleId="a">
    <w:name w:val="بلا تباعد"/>
    <w:uiPriority w:val="99"/>
    <w:rsid w:val="009C7747"/>
    <w:pPr>
      <w:bidi/>
    </w:pPr>
    <w:rPr>
      <w:rFonts w:ascii="Times New Roman" w:eastAsia="Times New Roman" w:hAnsi="Times New Roman" w:cs="Times New Roman"/>
      <w:sz w:val="24"/>
      <w:szCs w:val="24"/>
    </w:rPr>
  </w:style>
  <w:style w:type="character" w:styleId="Strong">
    <w:name w:val="Strong"/>
    <w:basedOn w:val="DefaultParagraphFont"/>
    <w:uiPriority w:val="99"/>
    <w:qFormat/>
    <w:rsid w:val="009C7747"/>
    <w:rPr>
      <w:rFonts w:cs="Times New Roman"/>
      <w:b/>
      <w:bCs/>
    </w:rPr>
  </w:style>
  <w:style w:type="paragraph" w:styleId="Footer">
    <w:name w:val="footer"/>
    <w:basedOn w:val="Normal"/>
    <w:link w:val="FooterChar"/>
    <w:uiPriority w:val="99"/>
    <w:rsid w:val="009C7747"/>
    <w:pPr>
      <w:tabs>
        <w:tab w:val="center" w:pos="4153"/>
        <w:tab w:val="right" w:pos="8306"/>
      </w:tabs>
    </w:pPr>
    <w:rPr>
      <w:lang w:eastAsia="ar-SA"/>
    </w:rPr>
  </w:style>
  <w:style w:type="character" w:customStyle="1" w:styleId="FooterChar">
    <w:name w:val="Footer Char"/>
    <w:basedOn w:val="DefaultParagraphFont"/>
    <w:link w:val="Footer"/>
    <w:uiPriority w:val="99"/>
    <w:locked/>
    <w:rsid w:val="009C7747"/>
    <w:rPr>
      <w:rFonts w:ascii="Times New Roman" w:hAnsi="Times New Roman" w:cs="Times New Roman"/>
      <w:sz w:val="24"/>
      <w:szCs w:val="24"/>
      <w:lang w:eastAsia="ar-SA" w:bidi="ar-SA"/>
    </w:rPr>
  </w:style>
  <w:style w:type="paragraph" w:styleId="Header">
    <w:name w:val="header"/>
    <w:basedOn w:val="Normal"/>
    <w:link w:val="HeaderChar"/>
    <w:uiPriority w:val="99"/>
    <w:rsid w:val="009C7747"/>
    <w:pPr>
      <w:tabs>
        <w:tab w:val="center" w:pos="4153"/>
        <w:tab w:val="right" w:pos="8306"/>
      </w:tabs>
      <w:autoSpaceDE w:val="0"/>
      <w:autoSpaceDN w:val="0"/>
    </w:pPr>
  </w:style>
  <w:style w:type="character" w:customStyle="1" w:styleId="HeaderChar">
    <w:name w:val="Header Char"/>
    <w:basedOn w:val="DefaultParagraphFont"/>
    <w:link w:val="Header"/>
    <w:uiPriority w:val="99"/>
    <w:locked/>
    <w:rsid w:val="009C7747"/>
    <w:rPr>
      <w:rFonts w:ascii="Times New Roman" w:hAnsi="Times New Roman" w:cs="Times New Roman"/>
      <w:sz w:val="24"/>
      <w:szCs w:val="24"/>
    </w:rPr>
  </w:style>
  <w:style w:type="paragraph" w:styleId="BalloonText">
    <w:name w:val="Balloon Text"/>
    <w:basedOn w:val="Normal"/>
    <w:link w:val="BalloonTextChar"/>
    <w:uiPriority w:val="99"/>
    <w:semiHidden/>
    <w:rsid w:val="009C77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747"/>
    <w:rPr>
      <w:rFonts w:ascii="Tahoma" w:hAnsi="Tahoma" w:cs="Tahoma"/>
      <w:sz w:val="16"/>
      <w:szCs w:val="16"/>
    </w:rPr>
  </w:style>
  <w:style w:type="paragraph" w:styleId="BodyText3">
    <w:name w:val="Body Text 3"/>
    <w:basedOn w:val="Normal"/>
    <w:link w:val="BodyText3Char"/>
    <w:uiPriority w:val="99"/>
    <w:rsid w:val="009C7747"/>
    <w:pPr>
      <w:jc w:val="lowKashida"/>
    </w:pPr>
    <w:rPr>
      <w:rFonts w:ascii="Arial" w:cs="Simplified Arabic"/>
      <w:sz w:val="28"/>
      <w:szCs w:val="28"/>
      <w:lang w:eastAsia="ar-SA"/>
    </w:rPr>
  </w:style>
  <w:style w:type="character" w:customStyle="1" w:styleId="BodyText3Char">
    <w:name w:val="Body Text 3 Char"/>
    <w:basedOn w:val="DefaultParagraphFont"/>
    <w:link w:val="BodyText3"/>
    <w:uiPriority w:val="99"/>
    <w:locked/>
    <w:rsid w:val="009C7747"/>
    <w:rPr>
      <w:rFonts w:ascii="Arial" w:eastAsia="Times New Roman" w:hAnsi="Times New Roman" w:cs="Simplified Arabic"/>
      <w:snapToGrid w:val="0"/>
      <w:sz w:val="28"/>
      <w:szCs w:val="28"/>
      <w:lang w:eastAsia="ar-SA" w:bidi="ar-SA"/>
    </w:rPr>
  </w:style>
  <w:style w:type="paragraph" w:styleId="Subtitle">
    <w:name w:val="Subtitle"/>
    <w:basedOn w:val="Normal"/>
    <w:link w:val="SubtitleChar"/>
    <w:uiPriority w:val="99"/>
    <w:qFormat/>
    <w:rsid w:val="009C7747"/>
    <w:pPr>
      <w:tabs>
        <w:tab w:val="right" w:pos="4796"/>
      </w:tabs>
      <w:ind w:right="90"/>
      <w:jc w:val="right"/>
    </w:pPr>
    <w:rPr>
      <w:rFonts w:cs="Simplified Arabic"/>
      <w:b/>
      <w:bCs/>
      <w:sz w:val="28"/>
      <w:szCs w:val="28"/>
      <w:lang w:eastAsia="ar-SA"/>
    </w:rPr>
  </w:style>
  <w:style w:type="character" w:customStyle="1" w:styleId="SubtitleChar">
    <w:name w:val="Subtitle Char"/>
    <w:basedOn w:val="DefaultParagraphFont"/>
    <w:link w:val="Subtitle"/>
    <w:uiPriority w:val="99"/>
    <w:locked/>
    <w:rsid w:val="009C7747"/>
    <w:rPr>
      <w:rFonts w:ascii="Times New Roman" w:hAnsi="Times New Roman" w:cs="Simplified Arabic"/>
      <w:b/>
      <w:bCs/>
      <w:sz w:val="28"/>
      <w:szCs w:val="28"/>
      <w:lang w:eastAsia="ar-SA" w:bidi="ar-SA"/>
    </w:rPr>
  </w:style>
  <w:style w:type="paragraph" w:styleId="NormalIndent">
    <w:name w:val="Normal Indent"/>
    <w:basedOn w:val="Normal"/>
    <w:uiPriority w:val="99"/>
    <w:rsid w:val="009C7747"/>
    <w:pPr>
      <w:ind w:left="720"/>
    </w:pPr>
  </w:style>
  <w:style w:type="paragraph" w:styleId="BodyText">
    <w:name w:val="Body Text"/>
    <w:basedOn w:val="Normal"/>
    <w:link w:val="BodyTextChar"/>
    <w:uiPriority w:val="99"/>
    <w:rsid w:val="009C7747"/>
    <w:pPr>
      <w:jc w:val="lowKashida"/>
    </w:pPr>
    <w:rPr>
      <w:rFonts w:cs="Simplified Arabic"/>
      <w:sz w:val="28"/>
      <w:szCs w:val="28"/>
      <w:lang w:eastAsia="ar-SA"/>
    </w:rPr>
  </w:style>
  <w:style w:type="character" w:customStyle="1" w:styleId="BodyTextChar">
    <w:name w:val="Body Text Char"/>
    <w:basedOn w:val="DefaultParagraphFont"/>
    <w:link w:val="BodyText"/>
    <w:uiPriority w:val="99"/>
    <w:locked/>
    <w:rsid w:val="009C7747"/>
    <w:rPr>
      <w:rFonts w:ascii="Times New Roman" w:hAnsi="Times New Roman" w:cs="Simplified Arabic"/>
      <w:sz w:val="28"/>
      <w:szCs w:val="28"/>
      <w:lang w:eastAsia="ar-SA" w:bidi="ar-SA"/>
    </w:rPr>
  </w:style>
  <w:style w:type="character" w:styleId="PageNumber">
    <w:name w:val="page number"/>
    <w:basedOn w:val="DefaultParagraphFont"/>
    <w:uiPriority w:val="99"/>
    <w:rsid w:val="009C7747"/>
    <w:rPr>
      <w:rFonts w:cs="Times New Roman"/>
    </w:rPr>
  </w:style>
  <w:style w:type="paragraph" w:styleId="Caption">
    <w:name w:val="caption"/>
    <w:basedOn w:val="Normal"/>
    <w:next w:val="Normal"/>
    <w:uiPriority w:val="99"/>
    <w:qFormat/>
    <w:rsid w:val="009C7747"/>
    <w:pPr>
      <w:jc w:val="center"/>
    </w:pPr>
    <w:rPr>
      <w:rFonts w:cs="Simplified Arabic"/>
      <w:b/>
      <w:bCs/>
      <w:sz w:val="34"/>
      <w:szCs w:val="32"/>
      <w:lang w:eastAsia="ar-SA"/>
    </w:rPr>
  </w:style>
  <w:style w:type="paragraph" w:styleId="BodyTextIndent">
    <w:name w:val="Body Text Indent"/>
    <w:basedOn w:val="Normal"/>
    <w:link w:val="BodyTextIndentChar"/>
    <w:uiPriority w:val="99"/>
    <w:rsid w:val="009C7747"/>
    <w:pPr>
      <w:ind w:firstLine="72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locked/>
    <w:rsid w:val="009C7747"/>
    <w:rPr>
      <w:rFonts w:ascii="Times New Roman" w:hAnsi="Times New Roman" w:cs="Simplified Arabic"/>
      <w:sz w:val="28"/>
      <w:szCs w:val="28"/>
      <w:lang w:eastAsia="ar-SA" w:bidi="ar-SA"/>
    </w:rPr>
  </w:style>
  <w:style w:type="paragraph" w:customStyle="1" w:styleId="1">
    <w:name w:val="نمط1"/>
    <w:basedOn w:val="FootnoteText"/>
    <w:next w:val="Closing"/>
    <w:uiPriority w:val="99"/>
    <w:rsid w:val="009C7747"/>
  </w:style>
  <w:style w:type="paragraph" w:styleId="FootnoteText">
    <w:name w:val="footnote text"/>
    <w:basedOn w:val="Normal"/>
    <w:link w:val="FootnoteTextChar"/>
    <w:uiPriority w:val="99"/>
    <w:semiHidden/>
    <w:rsid w:val="009C7747"/>
    <w:rPr>
      <w:rFonts w:cs="Simplified Arabic"/>
      <w:sz w:val="28"/>
      <w:szCs w:val="28"/>
      <w:lang w:eastAsia="ar-SA"/>
    </w:rPr>
  </w:style>
  <w:style w:type="character" w:customStyle="1" w:styleId="FootnoteTextChar">
    <w:name w:val="Footnote Text Char"/>
    <w:basedOn w:val="DefaultParagraphFont"/>
    <w:link w:val="FootnoteText"/>
    <w:uiPriority w:val="99"/>
    <w:semiHidden/>
    <w:locked/>
    <w:rsid w:val="009C7747"/>
    <w:rPr>
      <w:rFonts w:ascii="Times New Roman" w:hAnsi="Times New Roman" w:cs="Simplified Arabic"/>
      <w:sz w:val="28"/>
      <w:szCs w:val="28"/>
      <w:lang w:eastAsia="ar-SA" w:bidi="ar-SA"/>
    </w:rPr>
  </w:style>
  <w:style w:type="paragraph" w:styleId="Closing">
    <w:name w:val="Closing"/>
    <w:basedOn w:val="Normal"/>
    <w:link w:val="ClosingChar"/>
    <w:uiPriority w:val="99"/>
    <w:rsid w:val="009C7747"/>
    <w:pPr>
      <w:ind w:left="4252"/>
    </w:pPr>
    <w:rPr>
      <w:rFonts w:cs="Simplified Arabic"/>
      <w:sz w:val="28"/>
      <w:szCs w:val="28"/>
      <w:lang w:eastAsia="ar-SA"/>
    </w:rPr>
  </w:style>
  <w:style w:type="character" w:customStyle="1" w:styleId="ClosingChar">
    <w:name w:val="Closing Char"/>
    <w:basedOn w:val="DefaultParagraphFont"/>
    <w:link w:val="Closing"/>
    <w:uiPriority w:val="99"/>
    <w:locked/>
    <w:rsid w:val="009C7747"/>
    <w:rPr>
      <w:rFonts w:ascii="Times New Roman" w:hAnsi="Times New Roman" w:cs="Simplified Arabic"/>
      <w:sz w:val="28"/>
      <w:szCs w:val="28"/>
      <w:lang w:eastAsia="ar-SA" w:bidi="ar-SA"/>
    </w:rPr>
  </w:style>
  <w:style w:type="paragraph" w:styleId="BlockText">
    <w:name w:val="Block Text"/>
    <w:basedOn w:val="Normal"/>
    <w:uiPriority w:val="99"/>
    <w:rsid w:val="009C7747"/>
    <w:pPr>
      <w:ind w:left="1440"/>
      <w:jc w:val="lowKashida"/>
    </w:pPr>
    <w:rPr>
      <w:rFonts w:cs="Simplified Arabic"/>
      <w:sz w:val="28"/>
      <w:szCs w:val="28"/>
      <w:lang w:eastAsia="ar-SA"/>
    </w:rPr>
  </w:style>
  <w:style w:type="paragraph" w:styleId="BodyText2">
    <w:name w:val="Body Text 2"/>
    <w:basedOn w:val="Normal"/>
    <w:link w:val="BodyText2Char"/>
    <w:uiPriority w:val="99"/>
    <w:rsid w:val="009C7747"/>
    <w:pPr>
      <w:jc w:val="lowKashida"/>
    </w:pPr>
    <w:rPr>
      <w:rFonts w:cs="Simplified Arabic"/>
      <w:sz w:val="28"/>
      <w:szCs w:val="28"/>
      <w:lang w:eastAsia="ar-SA"/>
    </w:rPr>
  </w:style>
  <w:style w:type="character" w:customStyle="1" w:styleId="BodyText2Char">
    <w:name w:val="Body Text 2 Char"/>
    <w:basedOn w:val="DefaultParagraphFont"/>
    <w:link w:val="BodyText2"/>
    <w:uiPriority w:val="99"/>
    <w:locked/>
    <w:rsid w:val="009C7747"/>
    <w:rPr>
      <w:rFonts w:ascii="Times New Roman" w:hAnsi="Times New Roman" w:cs="Simplified Arabic"/>
      <w:sz w:val="28"/>
      <w:szCs w:val="28"/>
      <w:lang w:eastAsia="ar-SA" w:bidi="ar-SA"/>
    </w:rPr>
  </w:style>
  <w:style w:type="paragraph" w:styleId="BodyTextIndent2">
    <w:name w:val="Body Text Indent 2"/>
    <w:basedOn w:val="Normal"/>
    <w:link w:val="BodyTextIndent2Char"/>
    <w:uiPriority w:val="99"/>
    <w:rsid w:val="009C7747"/>
    <w:pPr>
      <w:ind w:left="360"/>
      <w:jc w:val="lowKashida"/>
    </w:pPr>
    <w:rPr>
      <w:rFonts w:cs="Simplified Arabic"/>
      <w:b/>
      <w:bCs/>
      <w:sz w:val="28"/>
      <w:szCs w:val="28"/>
      <w:lang w:bidi="ar-JO"/>
    </w:rPr>
  </w:style>
  <w:style w:type="character" w:customStyle="1" w:styleId="BodyTextIndent2Char">
    <w:name w:val="Body Text Indent 2 Char"/>
    <w:basedOn w:val="DefaultParagraphFont"/>
    <w:link w:val="BodyTextIndent2"/>
    <w:uiPriority w:val="99"/>
    <w:locked/>
    <w:rsid w:val="009C7747"/>
    <w:rPr>
      <w:rFonts w:ascii="Times New Roman" w:hAnsi="Times New Roman" w:cs="Simplified Arabic"/>
      <w:b/>
      <w:bCs/>
      <w:sz w:val="28"/>
      <w:szCs w:val="28"/>
      <w:lang w:bidi="ar-JO"/>
    </w:rPr>
  </w:style>
  <w:style w:type="paragraph" w:customStyle="1" w:styleId="Normal11pt">
    <w:name w:val="Normal + 11 pt"/>
    <w:aliases w:val="Bold,Centered,Right-to-left"/>
    <w:basedOn w:val="Heading2"/>
    <w:uiPriority w:val="99"/>
    <w:rsid w:val="009C7747"/>
    <w:pPr>
      <w:keepNext w:val="0"/>
      <w:spacing w:before="120" w:after="0"/>
      <w:jc w:val="center"/>
    </w:pPr>
    <w:rPr>
      <w:rFonts w:cs="Simplified Arabic"/>
      <w:i w:val="0"/>
      <w:iCs w:val="0"/>
      <w:sz w:val="22"/>
      <w:szCs w:val="22"/>
      <w:lang w:eastAsia="ar-SA"/>
    </w:rPr>
  </w:style>
  <w:style w:type="paragraph" w:styleId="ListParagraph">
    <w:name w:val="List Paragraph"/>
    <w:basedOn w:val="Normal"/>
    <w:uiPriority w:val="99"/>
    <w:qFormat/>
    <w:rsid w:val="009C7747"/>
    <w:pPr>
      <w:bidi w:val="0"/>
      <w:spacing w:after="200" w:line="276" w:lineRule="auto"/>
      <w:ind w:left="720"/>
    </w:pPr>
    <w:rPr>
      <w:rFonts w:ascii="Calibri" w:hAnsi="Calibri" w:cs="Arial"/>
      <w:sz w:val="22"/>
      <w:szCs w:val="22"/>
    </w:rPr>
  </w:style>
  <w:style w:type="character" w:styleId="Hyperlink">
    <w:name w:val="Hyperlink"/>
    <w:basedOn w:val="DefaultParagraphFont"/>
    <w:uiPriority w:val="99"/>
    <w:rsid w:val="009C7747"/>
    <w:rPr>
      <w:rFonts w:cs="Times New Roman"/>
      <w:color w:val="0000FF"/>
      <w:u w:val="single"/>
    </w:rPr>
  </w:style>
  <w:style w:type="character" w:customStyle="1" w:styleId="hps">
    <w:name w:val="hps"/>
    <w:basedOn w:val="DefaultParagraphFont"/>
    <w:uiPriority w:val="99"/>
    <w:rsid w:val="009C7747"/>
    <w:rPr>
      <w:rFonts w:cs="Times New Roman"/>
    </w:rPr>
  </w:style>
  <w:style w:type="paragraph" w:customStyle="1" w:styleId="Style1">
    <w:name w:val="Style1"/>
    <w:basedOn w:val="Normal"/>
    <w:uiPriority w:val="99"/>
    <w:rsid w:val="009C7747"/>
  </w:style>
  <w:style w:type="character" w:customStyle="1" w:styleId="hpsatn">
    <w:name w:val="hps atn"/>
    <w:basedOn w:val="DefaultParagraphFont"/>
    <w:uiPriority w:val="99"/>
    <w:rsid w:val="009C7747"/>
    <w:rPr>
      <w:rFonts w:cs="Times New Roman"/>
    </w:rPr>
  </w:style>
  <w:style w:type="paragraph" w:styleId="NoSpacing">
    <w:name w:val="No Spacing"/>
    <w:basedOn w:val="Normal"/>
    <w:link w:val="NoSpacingChar"/>
    <w:uiPriority w:val="99"/>
    <w:qFormat/>
    <w:rsid w:val="009C7747"/>
    <w:pPr>
      <w:bidi w:val="0"/>
      <w:spacing w:before="100" w:beforeAutospacing="1" w:after="100" w:afterAutospacing="1"/>
    </w:pPr>
  </w:style>
  <w:style w:type="character" w:styleId="SubtleEmphasis">
    <w:name w:val="Subtle Emphasis"/>
    <w:basedOn w:val="DefaultParagraphFont"/>
    <w:uiPriority w:val="99"/>
    <w:qFormat/>
    <w:rsid w:val="009C7747"/>
    <w:rPr>
      <w:rFonts w:cs="Times New Roman"/>
      <w:i/>
      <w:iCs/>
      <w:color w:val="808080"/>
    </w:rPr>
  </w:style>
  <w:style w:type="character" w:customStyle="1" w:styleId="NoSpacingChar">
    <w:name w:val="No Spacing Char"/>
    <w:basedOn w:val="DefaultParagraphFont"/>
    <w:link w:val="NoSpacing"/>
    <w:uiPriority w:val="99"/>
    <w:locked/>
    <w:rsid w:val="009C7747"/>
    <w:rPr>
      <w:rFonts w:ascii="Times New Roman" w:hAnsi="Times New Roman" w:cs="Times New Roman"/>
      <w:sz w:val="24"/>
      <w:szCs w:val="24"/>
    </w:rPr>
  </w:style>
  <w:style w:type="paragraph" w:styleId="BodyTextIndent3">
    <w:name w:val="Body Text Indent 3"/>
    <w:basedOn w:val="Normal"/>
    <w:link w:val="BodyTextIndent3Char"/>
    <w:uiPriority w:val="99"/>
    <w:rsid w:val="009C774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C7747"/>
    <w:rPr>
      <w:rFonts w:ascii="Times New Roman" w:hAnsi="Times New Roman" w:cs="Times New Roman"/>
      <w:sz w:val="16"/>
      <w:szCs w:val="16"/>
    </w:rPr>
  </w:style>
  <w:style w:type="character" w:customStyle="1" w:styleId="CharChar2">
    <w:name w:val="Char Char2"/>
    <w:uiPriority w:val="99"/>
    <w:rsid w:val="0075512C"/>
    <w:rPr>
      <w:b/>
      <w:sz w:val="22"/>
      <w:lang w:val="en-US" w:eastAsia="en-US"/>
    </w:rPr>
  </w:style>
  <w:style w:type="character" w:customStyle="1" w:styleId="CharChar1">
    <w:name w:val="Char Char1"/>
    <w:uiPriority w:val="99"/>
    <w:rsid w:val="0075512C"/>
    <w:rPr>
      <w:b/>
      <w:sz w:val="18"/>
      <w:lang w:val="en-US" w:eastAsia="en-US"/>
    </w:rPr>
  </w:style>
  <w:style w:type="character" w:customStyle="1" w:styleId="CharChar">
    <w:name w:val="Char Char"/>
    <w:uiPriority w:val="99"/>
    <w:rsid w:val="0075512C"/>
    <w:rPr>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Nidal Eshah</dc:creator>
  <cp:lastModifiedBy>USER</cp:lastModifiedBy>
  <cp:revision>2</cp:revision>
  <cp:lastPrinted>2018-10-25T05:54:00Z</cp:lastPrinted>
  <dcterms:created xsi:type="dcterms:W3CDTF">2021-06-15T18:22:00Z</dcterms:created>
  <dcterms:modified xsi:type="dcterms:W3CDTF">2021-06-15T18:22:00Z</dcterms:modified>
</cp:coreProperties>
</file>